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90A468" w14:textId="5EC5E6AC" w:rsidR="00C174C1" w:rsidRDefault="00C174C1" w:rsidP="00904A91">
      <w:pPr>
        <w:pStyle w:val="BodyText"/>
        <w:rPr>
          <w:b/>
          <w:color w:val="464646"/>
          <w:w w:val="105"/>
        </w:rPr>
      </w:pPr>
    </w:p>
    <w:p w14:paraId="692F4BFE" w14:textId="6CBF0B84" w:rsidR="00C174C1" w:rsidRDefault="00C174C1" w:rsidP="00904A91">
      <w:pPr>
        <w:pStyle w:val="BodyText"/>
        <w:rPr>
          <w:b/>
          <w:color w:val="464646"/>
          <w:w w:val="105"/>
        </w:rPr>
      </w:pPr>
    </w:p>
    <w:p w14:paraId="74744908" w14:textId="77777777" w:rsidR="00C174C1" w:rsidRDefault="00C174C1" w:rsidP="00C174C1">
      <w:pPr>
        <w:rPr>
          <w:b/>
        </w:rPr>
      </w:pPr>
    </w:p>
    <w:p w14:paraId="7C7D14F0" w14:textId="71E4E00D" w:rsidR="00C174C1" w:rsidRDefault="00C174C1" w:rsidP="00C174C1">
      <w:pPr>
        <w:jc w:val="center"/>
        <w:rPr>
          <w:b/>
        </w:rPr>
      </w:pPr>
      <w:r>
        <w:rPr>
          <w:b/>
        </w:rPr>
        <w:t>JOB DESCRIPTION</w:t>
      </w:r>
    </w:p>
    <w:p w14:paraId="432935D5" w14:textId="77777777" w:rsidR="00C174C1" w:rsidRDefault="00C174C1" w:rsidP="00C174C1">
      <w:pPr>
        <w:rPr>
          <w:b/>
        </w:rPr>
      </w:pPr>
    </w:p>
    <w:p w14:paraId="151F0F7D" w14:textId="7E2894DE" w:rsidR="00C174C1" w:rsidRDefault="00C174C1" w:rsidP="00C174C1">
      <w:pPr>
        <w:ind w:left="720"/>
      </w:pPr>
      <w:r w:rsidRPr="008B1B25">
        <w:rPr>
          <w:b/>
        </w:rPr>
        <w:t>Job Title:</w:t>
      </w:r>
      <w:r>
        <w:t xml:space="preserve"> </w:t>
      </w:r>
      <w:r>
        <w:tab/>
      </w:r>
      <w:r>
        <w:tab/>
        <w:t xml:space="preserve">Deputy </w:t>
      </w:r>
      <w:r>
        <w:t>Library Liaison Manager</w:t>
      </w:r>
    </w:p>
    <w:p w14:paraId="63A1DD8A" w14:textId="75E3FE6F" w:rsidR="00C174C1" w:rsidRDefault="00C174C1" w:rsidP="00C174C1">
      <w:pPr>
        <w:ind w:left="720"/>
      </w:pPr>
      <w:r w:rsidRPr="008B1B25">
        <w:rPr>
          <w:b/>
        </w:rPr>
        <w:t>Campus:</w:t>
      </w:r>
      <w:r>
        <w:t xml:space="preserve"> </w:t>
      </w:r>
      <w:r>
        <w:tab/>
      </w:r>
      <w:r>
        <w:tab/>
      </w:r>
      <w:r>
        <w:t xml:space="preserve">Hendon </w:t>
      </w:r>
    </w:p>
    <w:p w14:paraId="53BCDAA3" w14:textId="46A4D6D8" w:rsidR="00C174C1" w:rsidRDefault="00C174C1" w:rsidP="00C174C1">
      <w:pPr>
        <w:ind w:left="720"/>
      </w:pPr>
      <w:r w:rsidRPr="008B1B25">
        <w:rPr>
          <w:b/>
        </w:rPr>
        <w:t>Ref:</w:t>
      </w:r>
      <w:r>
        <w:t xml:space="preserve"> </w:t>
      </w:r>
      <w:r>
        <w:tab/>
      </w:r>
      <w:r>
        <w:tab/>
      </w:r>
      <w:r>
        <w:tab/>
      </w:r>
    </w:p>
    <w:p w14:paraId="0F1C8173" w14:textId="3CD2F350" w:rsidR="00C174C1" w:rsidRDefault="00C174C1" w:rsidP="00C174C1">
      <w:pPr>
        <w:ind w:left="720"/>
      </w:pPr>
      <w:r w:rsidRPr="008B1B25">
        <w:rPr>
          <w:b/>
        </w:rPr>
        <w:t>Grade:</w:t>
      </w:r>
      <w:r>
        <w:t xml:space="preserve"> </w:t>
      </w:r>
      <w:r>
        <w:tab/>
      </w:r>
      <w:r>
        <w:tab/>
        <w:t>7</w:t>
      </w:r>
    </w:p>
    <w:p w14:paraId="539ED146" w14:textId="03CD0B8C" w:rsidR="00C174C1" w:rsidRDefault="00C174C1" w:rsidP="00C174C1">
      <w:pPr>
        <w:ind w:left="720"/>
      </w:pPr>
      <w:r w:rsidRPr="008B1B25">
        <w:rPr>
          <w:b/>
        </w:rPr>
        <w:t>Salary:</w:t>
      </w:r>
      <w:r w:rsidRPr="008B1B25">
        <w:t xml:space="preserve"> </w:t>
      </w:r>
      <w:r>
        <w:tab/>
      </w:r>
      <w:r>
        <w:tab/>
      </w:r>
    </w:p>
    <w:p w14:paraId="0ECF42A0" w14:textId="6C40B846" w:rsidR="00C174C1" w:rsidRDefault="00C174C1" w:rsidP="00C174C1">
      <w:pPr>
        <w:ind w:left="720"/>
      </w:pPr>
      <w:r w:rsidRPr="008B1B25">
        <w:rPr>
          <w:b/>
        </w:rPr>
        <w:t>Period:</w:t>
      </w:r>
      <w:r>
        <w:t xml:space="preserve"> </w:t>
      </w:r>
      <w:r>
        <w:tab/>
      </w:r>
      <w:r>
        <w:tab/>
      </w:r>
      <w:r>
        <w:t xml:space="preserve">Permanent </w:t>
      </w:r>
    </w:p>
    <w:p w14:paraId="403B9F95" w14:textId="09EA3B09" w:rsidR="00C174C1" w:rsidRDefault="00C174C1" w:rsidP="00C174C1">
      <w:pPr>
        <w:ind w:left="720"/>
      </w:pPr>
      <w:r w:rsidRPr="008B1B25">
        <w:rPr>
          <w:b/>
        </w:rPr>
        <w:t>Reporting to:</w:t>
      </w:r>
      <w:r>
        <w:t xml:space="preserve"> </w:t>
      </w:r>
      <w:r>
        <w:tab/>
      </w:r>
      <w:r>
        <w:t>Library</w:t>
      </w:r>
      <w:r>
        <w:t xml:space="preserve"> Liaison Manager</w:t>
      </w:r>
    </w:p>
    <w:p w14:paraId="4A65FE74" w14:textId="42438BE2" w:rsidR="00C174C1" w:rsidRPr="008B1B25" w:rsidRDefault="00C174C1" w:rsidP="00C174C1">
      <w:pPr>
        <w:ind w:left="720"/>
        <w:rPr>
          <w:b/>
        </w:rPr>
      </w:pPr>
      <w:r w:rsidRPr="008B1B25">
        <w:rPr>
          <w:b/>
        </w:rPr>
        <w:t xml:space="preserve">Reporting to </w:t>
      </w:r>
      <w:r>
        <w:rPr>
          <w:b/>
        </w:rPr>
        <w:tab/>
      </w:r>
      <w:r>
        <w:rPr>
          <w:b/>
        </w:rPr>
        <w:tab/>
      </w:r>
    </w:p>
    <w:p w14:paraId="45DF947D" w14:textId="05537DB5" w:rsidR="00C174C1" w:rsidRDefault="00C174C1" w:rsidP="00C174C1">
      <w:pPr>
        <w:ind w:left="720"/>
      </w:pPr>
      <w:r w:rsidRPr="008B1B25">
        <w:rPr>
          <w:b/>
        </w:rPr>
        <w:t>Job holder:</w:t>
      </w:r>
      <w:r>
        <w:t xml:space="preserve"> </w:t>
      </w:r>
      <w:r>
        <w:tab/>
      </w:r>
      <w:r>
        <w:tab/>
      </w:r>
      <w:r w:rsidRPr="00C174C1">
        <w:t>N/A</w:t>
      </w:r>
    </w:p>
    <w:p w14:paraId="6F0A3FF9" w14:textId="77452EA3" w:rsidR="00C174C1" w:rsidRDefault="00C174C1" w:rsidP="00C174C1">
      <w:pPr>
        <w:ind w:left="720"/>
      </w:pPr>
    </w:p>
    <w:p w14:paraId="341B14BB" w14:textId="42DF8415" w:rsidR="00C174C1" w:rsidRPr="00C174C1" w:rsidRDefault="00C174C1" w:rsidP="00C174C1">
      <w:pPr>
        <w:ind w:left="720"/>
        <w:rPr>
          <w:b/>
        </w:rPr>
      </w:pPr>
      <w:r w:rsidRPr="00C174C1">
        <w:rPr>
          <w:b/>
        </w:rPr>
        <w:t>Overall Purpose</w:t>
      </w:r>
    </w:p>
    <w:p w14:paraId="13DAF5DE" w14:textId="52171020" w:rsidR="00C174C1" w:rsidRDefault="00C174C1" w:rsidP="00C174C1">
      <w:pPr>
        <w:ind w:left="720"/>
      </w:pPr>
    </w:p>
    <w:p w14:paraId="59D28A98" w14:textId="2D25477A" w:rsidR="00C174C1" w:rsidRDefault="00C174C1" w:rsidP="00C174C1">
      <w:pPr>
        <w:ind w:left="720"/>
      </w:pPr>
      <w:r>
        <w:rPr>
          <w:color w:val="2B2B2B"/>
        </w:rPr>
        <w:t>The role holder will work closely with the Library Liaison Manager in coordinating and supervising the work of other members of staff and collaborating with colleagues within Digital and Library Services and across the University.</w:t>
      </w:r>
      <w:r>
        <w:t xml:space="preserve"> </w:t>
      </w:r>
      <w:r>
        <w:rPr>
          <w:color w:val="2B2B2B"/>
        </w:rPr>
        <w:t xml:space="preserve">In addition to delivering information literacy teaching for a defined area or areas they will also take </w:t>
      </w:r>
      <w:r>
        <w:rPr>
          <w:color w:val="464646"/>
        </w:rPr>
        <w:t xml:space="preserve">responsibility </w:t>
      </w:r>
      <w:r>
        <w:rPr>
          <w:color w:val="2B2B2B"/>
        </w:rPr>
        <w:t>for leading projects</w:t>
      </w:r>
      <w:r>
        <w:rPr>
          <w:color w:val="2B2B2B"/>
          <w:spacing w:val="40"/>
        </w:rPr>
        <w:t xml:space="preserve"> </w:t>
      </w:r>
      <w:r>
        <w:rPr>
          <w:color w:val="2B2B2B"/>
        </w:rPr>
        <w:t>to develop</w:t>
      </w:r>
      <w:r>
        <w:rPr>
          <w:color w:val="2B2B2B"/>
          <w:spacing w:val="40"/>
        </w:rPr>
        <w:t xml:space="preserve"> </w:t>
      </w:r>
      <w:r>
        <w:rPr>
          <w:color w:val="2B2B2B"/>
        </w:rPr>
        <w:t>services within the team and wider directorate. This will include contributing to informed decision making around services and collection development</w:t>
      </w:r>
      <w:r>
        <w:rPr>
          <w:color w:val="2B2B2B"/>
          <w:spacing w:val="40"/>
        </w:rPr>
        <w:t xml:space="preserve"> </w:t>
      </w:r>
      <w:r>
        <w:rPr>
          <w:color w:val="2B2B2B"/>
        </w:rPr>
        <w:t>and working</w:t>
      </w:r>
      <w:r>
        <w:rPr>
          <w:color w:val="2B2B2B"/>
          <w:spacing w:val="34"/>
        </w:rPr>
        <w:t xml:space="preserve"> </w:t>
      </w:r>
      <w:r>
        <w:rPr>
          <w:color w:val="2B2B2B"/>
        </w:rPr>
        <w:t>closely</w:t>
      </w:r>
      <w:r>
        <w:rPr>
          <w:color w:val="2B2B2B"/>
          <w:spacing w:val="36"/>
        </w:rPr>
        <w:t xml:space="preserve"> </w:t>
      </w:r>
      <w:r>
        <w:rPr>
          <w:color w:val="2B2B2B"/>
        </w:rPr>
        <w:t>with other academic</w:t>
      </w:r>
      <w:r>
        <w:rPr>
          <w:color w:val="2B2B2B"/>
          <w:spacing w:val="40"/>
        </w:rPr>
        <w:t xml:space="preserve"> </w:t>
      </w:r>
      <w:r>
        <w:rPr>
          <w:color w:val="2B2B2B"/>
        </w:rPr>
        <w:t>support teams to ensure that services are holistic and student</w:t>
      </w:r>
      <w:r>
        <w:rPr>
          <w:color w:val="545454"/>
        </w:rPr>
        <w:t>-</w:t>
      </w:r>
      <w:proofErr w:type="spellStart"/>
      <w:r>
        <w:rPr>
          <w:color w:val="2B2B2B"/>
        </w:rPr>
        <w:t>centred</w:t>
      </w:r>
      <w:proofErr w:type="spellEnd"/>
      <w:r>
        <w:rPr>
          <w:color w:val="2B2B2B"/>
        </w:rPr>
        <w:t>.</w:t>
      </w:r>
    </w:p>
    <w:p w14:paraId="151EAAD9" w14:textId="77777777" w:rsidR="00C174C1" w:rsidRDefault="00C174C1" w:rsidP="00904A91">
      <w:pPr>
        <w:pStyle w:val="BodyText"/>
        <w:rPr>
          <w:b/>
          <w:color w:val="464646"/>
          <w:w w:val="105"/>
        </w:rPr>
      </w:pPr>
    </w:p>
    <w:p w14:paraId="41992148" w14:textId="77777777" w:rsidR="00C174C1" w:rsidRDefault="00C174C1" w:rsidP="00904A91">
      <w:pPr>
        <w:pStyle w:val="BodyText"/>
        <w:rPr>
          <w:b/>
          <w:color w:val="464646"/>
          <w:w w:val="105"/>
        </w:rPr>
      </w:pPr>
    </w:p>
    <w:p w14:paraId="31E67736" w14:textId="77777777" w:rsidR="00C174C1" w:rsidRDefault="00C174C1" w:rsidP="00904A91">
      <w:pPr>
        <w:pStyle w:val="BodyText"/>
        <w:rPr>
          <w:b/>
          <w:color w:val="464646"/>
          <w:w w:val="105"/>
        </w:rPr>
      </w:pPr>
    </w:p>
    <w:p w14:paraId="76929664" w14:textId="28E3454E" w:rsidR="00B55734" w:rsidRDefault="00927A2F" w:rsidP="00C174C1">
      <w:pPr>
        <w:pStyle w:val="BodyText"/>
      </w:pPr>
      <w:r>
        <w:rPr>
          <w:noProof/>
        </w:rPr>
        <mc:AlternateContent>
          <mc:Choice Requires="wps">
            <w:drawing>
              <wp:anchor distT="0" distB="0" distL="0" distR="0" simplePos="0" relativeHeight="251656192" behindDoc="0" locked="0" layoutInCell="1" allowOverlap="1" wp14:anchorId="769296FD" wp14:editId="769296FE">
                <wp:simplePos x="0" y="0"/>
                <wp:positionH relativeFrom="page">
                  <wp:posOffset>7555968</wp:posOffset>
                </wp:positionH>
                <wp:positionV relativeFrom="page">
                  <wp:posOffset>0</wp:posOffset>
                </wp:positionV>
                <wp:extent cx="3175" cy="964882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 cy="9648825"/>
                        </a:xfrm>
                        <a:custGeom>
                          <a:avLst/>
                          <a:gdLst/>
                          <a:ahLst/>
                          <a:cxnLst/>
                          <a:rect l="l" t="t" r="r" b="b"/>
                          <a:pathLst>
                            <a:path w="3175" h="9648825">
                              <a:moveTo>
                                <a:pt x="3071" y="9648778"/>
                              </a:moveTo>
                              <a:lnTo>
                                <a:pt x="0" y="9648778"/>
                              </a:lnTo>
                              <a:lnTo>
                                <a:pt x="0" y="0"/>
                              </a:lnTo>
                              <a:lnTo>
                                <a:pt x="3071" y="0"/>
                              </a:lnTo>
                              <a:lnTo>
                                <a:pt x="3071" y="964877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D6CCBD" id="Graphic 1" o:spid="_x0000_s1026" style="position:absolute;margin-left:594.95pt;margin-top:0;width:.25pt;height:759.75pt;z-index:251656192;visibility:visible;mso-wrap-style:square;mso-wrap-distance-left:0;mso-wrap-distance-top:0;mso-wrap-distance-right:0;mso-wrap-distance-bottom:0;mso-position-horizontal:absolute;mso-position-horizontal-relative:page;mso-position-vertical:absolute;mso-position-vertical-relative:page;v-text-anchor:top" coordsize="3175,9648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" path="m3071,9648778r-3071,l,,3071,r,9648778xe" fillcolor="black" stroked="f">
                <v:path arrowok="t"/>
                <w10:wrap anchorx="page" anchory="page"/>
              </v:shape>
            </w:pict>
          </mc:Fallback>
        </mc:AlternateContent>
      </w:r>
      <w:r>
        <w:rPr>
          <w:b/>
          <w:color w:val="464646"/>
          <w:w w:val="105"/>
        </w:rPr>
        <w:t>Principal</w:t>
      </w:r>
      <w:r>
        <w:rPr>
          <w:b/>
          <w:color w:val="464646"/>
          <w:spacing w:val="2"/>
          <w:w w:val="105"/>
        </w:rPr>
        <w:t xml:space="preserve"> </w:t>
      </w:r>
      <w:r>
        <w:rPr>
          <w:b/>
          <w:color w:val="2B2B2B"/>
          <w:w w:val="105"/>
        </w:rPr>
        <w:t>Duties</w:t>
      </w:r>
      <w:r>
        <w:rPr>
          <w:b/>
          <w:color w:val="2B2B2B"/>
          <w:spacing w:val="-15"/>
          <w:w w:val="105"/>
        </w:rPr>
        <w:t xml:space="preserve"> </w:t>
      </w:r>
      <w:r>
        <w:rPr>
          <w:color w:val="2B2B2B"/>
          <w:spacing w:val="-10"/>
          <w:w w:val="105"/>
        </w:rPr>
        <w:t>-</w:t>
      </w:r>
    </w:p>
    <w:p w14:paraId="76929665" w14:textId="039DF2DF" w:rsidR="00B55734" w:rsidRDefault="00927A2F" w:rsidP="00C174C1">
      <w:pPr>
        <w:spacing w:before="13"/>
        <w:rPr>
          <w:i/>
          <w:sz w:val="21"/>
        </w:rPr>
      </w:pPr>
      <w:r>
        <w:rPr>
          <w:i/>
          <w:color w:val="2B2B2B"/>
          <w:w w:val="105"/>
          <w:sz w:val="21"/>
        </w:rPr>
        <w:t>S</w:t>
      </w:r>
      <w:r>
        <w:rPr>
          <w:i/>
          <w:color w:val="2B2B2B"/>
          <w:w w:val="105"/>
          <w:sz w:val="21"/>
        </w:rPr>
        <w:t>ervice</w:t>
      </w:r>
      <w:r>
        <w:rPr>
          <w:i/>
          <w:color w:val="2B2B2B"/>
          <w:spacing w:val="-1"/>
          <w:w w:val="105"/>
          <w:sz w:val="21"/>
        </w:rPr>
        <w:t xml:space="preserve"> </w:t>
      </w:r>
      <w:r w:rsidR="00904A91">
        <w:rPr>
          <w:i/>
          <w:color w:val="2B2B2B"/>
          <w:spacing w:val="-2"/>
          <w:w w:val="105"/>
          <w:sz w:val="21"/>
        </w:rPr>
        <w:t>Improvement</w:t>
      </w:r>
      <w:r>
        <w:rPr>
          <w:i/>
          <w:color w:val="2B2B2B"/>
          <w:spacing w:val="-2"/>
          <w:w w:val="105"/>
          <w:sz w:val="21"/>
        </w:rPr>
        <w:t>:</w:t>
      </w:r>
    </w:p>
    <w:p w14:paraId="76929666" w14:textId="77777777" w:rsidR="00B55734" w:rsidRDefault="00B55734">
      <w:pPr>
        <w:pStyle w:val="BodyText"/>
        <w:spacing w:before="17"/>
        <w:rPr>
          <w:i/>
        </w:rPr>
      </w:pPr>
    </w:p>
    <w:p w14:paraId="126C7246" w14:textId="77777777" w:rsidR="00C174C1" w:rsidRDefault="00927A2F" w:rsidP="00F3567C">
      <w:pPr>
        <w:pStyle w:val="ListParagraph"/>
        <w:numPr>
          <w:ilvl w:val="0"/>
          <w:numId w:val="1"/>
        </w:numPr>
        <w:tabs>
          <w:tab w:val="left" w:pos="1689"/>
          <w:tab w:val="left" w:pos="1693"/>
        </w:tabs>
        <w:spacing w:line="247" w:lineRule="auto"/>
        <w:ind w:left="284" w:right="711" w:hanging="507"/>
        <w:jc w:val="left"/>
        <w:rPr>
          <w:color w:val="2B2B2B"/>
        </w:rPr>
      </w:pPr>
      <w:r>
        <w:rPr>
          <w:color w:val="2B2B2B"/>
        </w:rPr>
        <w:t>To</w:t>
      </w:r>
      <w:r>
        <w:rPr>
          <w:color w:val="2B2B2B"/>
          <w:spacing w:val="21"/>
        </w:rPr>
        <w:t xml:space="preserve"> </w:t>
      </w:r>
      <w:r>
        <w:rPr>
          <w:color w:val="2B2B2B"/>
        </w:rPr>
        <w:t>lead</w:t>
      </w:r>
      <w:r>
        <w:rPr>
          <w:color w:val="2B2B2B"/>
          <w:spacing w:val="25"/>
        </w:rPr>
        <w:t xml:space="preserve"> </w:t>
      </w:r>
      <w:r>
        <w:rPr>
          <w:color w:val="2B2B2B"/>
        </w:rPr>
        <w:t>on</w:t>
      </w:r>
      <w:r>
        <w:rPr>
          <w:color w:val="2B2B2B"/>
          <w:spacing w:val="30"/>
        </w:rPr>
        <w:t xml:space="preserve"> </w:t>
      </w:r>
      <w:r>
        <w:rPr>
          <w:color w:val="2B2B2B"/>
        </w:rPr>
        <w:t>appropriate</w:t>
      </w:r>
      <w:r>
        <w:rPr>
          <w:color w:val="2B2B2B"/>
          <w:spacing w:val="36"/>
        </w:rPr>
        <w:t xml:space="preserve"> </w:t>
      </w:r>
      <w:r>
        <w:rPr>
          <w:color w:val="2B2B2B"/>
        </w:rPr>
        <w:t>projects</w:t>
      </w:r>
      <w:r>
        <w:rPr>
          <w:color w:val="2B2B2B"/>
          <w:spacing w:val="29"/>
        </w:rPr>
        <w:t xml:space="preserve"> </w:t>
      </w:r>
      <w:r>
        <w:rPr>
          <w:color w:val="2B2B2B"/>
        </w:rPr>
        <w:t>to</w:t>
      </w:r>
      <w:r>
        <w:rPr>
          <w:color w:val="2B2B2B"/>
          <w:spacing w:val="23"/>
        </w:rPr>
        <w:t xml:space="preserve"> </w:t>
      </w:r>
      <w:r>
        <w:rPr>
          <w:color w:val="2B2B2B"/>
        </w:rPr>
        <w:t>develop</w:t>
      </w:r>
      <w:r>
        <w:rPr>
          <w:color w:val="2B2B2B"/>
          <w:spacing w:val="35"/>
        </w:rPr>
        <w:t xml:space="preserve"> </w:t>
      </w:r>
      <w:r>
        <w:rPr>
          <w:color w:val="2B2B2B"/>
        </w:rPr>
        <w:t>and</w:t>
      </w:r>
      <w:r>
        <w:rPr>
          <w:color w:val="2B2B2B"/>
          <w:spacing w:val="27"/>
        </w:rPr>
        <w:t xml:space="preserve"> </w:t>
      </w:r>
      <w:r>
        <w:rPr>
          <w:color w:val="2B2B2B"/>
        </w:rPr>
        <w:t>enhance</w:t>
      </w:r>
      <w:r>
        <w:rPr>
          <w:color w:val="2B2B2B"/>
          <w:spacing w:val="36"/>
        </w:rPr>
        <w:t xml:space="preserve"> </w:t>
      </w:r>
      <w:r>
        <w:rPr>
          <w:color w:val="2B2B2B"/>
        </w:rPr>
        <w:t>services</w:t>
      </w:r>
      <w:r>
        <w:rPr>
          <w:color w:val="2B2B2B"/>
          <w:spacing w:val="35"/>
        </w:rPr>
        <w:t xml:space="preserve"> </w:t>
      </w:r>
      <w:r>
        <w:rPr>
          <w:color w:val="2B2B2B"/>
        </w:rPr>
        <w:t>within</w:t>
      </w:r>
      <w:r>
        <w:rPr>
          <w:color w:val="2B2B2B"/>
          <w:spacing w:val="28"/>
        </w:rPr>
        <w:t xml:space="preserve"> </w:t>
      </w:r>
      <w:r>
        <w:rPr>
          <w:color w:val="2B2B2B"/>
        </w:rPr>
        <w:t>the team,</w:t>
      </w:r>
      <w:r>
        <w:rPr>
          <w:color w:val="2B2B2B"/>
          <w:spacing w:val="31"/>
        </w:rPr>
        <w:t xml:space="preserve"> </w:t>
      </w:r>
      <w:r w:rsidR="00904A91">
        <w:rPr>
          <w:color w:val="2B2B2B"/>
        </w:rPr>
        <w:t>Digital and Library Services</w:t>
      </w:r>
      <w:r>
        <w:rPr>
          <w:color w:val="2B2B2B"/>
          <w:spacing w:val="31"/>
        </w:rPr>
        <w:t xml:space="preserve"> </w:t>
      </w:r>
      <w:r>
        <w:rPr>
          <w:color w:val="2B2B2B"/>
        </w:rPr>
        <w:t>or across the University:</w:t>
      </w:r>
    </w:p>
    <w:p w14:paraId="4E8C4675" w14:textId="77777777" w:rsidR="00C174C1" w:rsidRDefault="00927A2F" w:rsidP="00F3567C">
      <w:pPr>
        <w:pStyle w:val="ListParagraph"/>
        <w:numPr>
          <w:ilvl w:val="4"/>
          <w:numId w:val="1"/>
        </w:numPr>
        <w:tabs>
          <w:tab w:val="left" w:pos="1689"/>
          <w:tab w:val="left" w:pos="1693"/>
        </w:tabs>
        <w:spacing w:line="247" w:lineRule="auto"/>
        <w:ind w:right="711"/>
        <w:rPr>
          <w:color w:val="2B2B2B"/>
        </w:rPr>
      </w:pPr>
      <w:r w:rsidRPr="00C174C1">
        <w:rPr>
          <w:color w:val="2B2B2B"/>
        </w:rPr>
        <w:t>Leading working groups to</w:t>
      </w:r>
      <w:r w:rsidRPr="00C174C1">
        <w:rPr>
          <w:color w:val="2B2B2B"/>
          <w:spacing w:val="-1"/>
        </w:rPr>
        <w:t xml:space="preserve"> </w:t>
      </w:r>
      <w:r w:rsidRPr="00C174C1">
        <w:rPr>
          <w:color w:val="2B2B2B"/>
        </w:rPr>
        <w:t>monitor, evaluate and improve</w:t>
      </w:r>
      <w:r w:rsidRPr="00C174C1">
        <w:rPr>
          <w:color w:val="2B2B2B"/>
        </w:rPr>
        <w:t xml:space="preserve"> specific resources and/or services, including </w:t>
      </w:r>
      <w:r w:rsidRPr="00C174C1">
        <w:rPr>
          <w:color w:val="131313"/>
        </w:rPr>
        <w:t xml:space="preserve">liaison </w:t>
      </w:r>
      <w:r w:rsidRPr="00C174C1">
        <w:rPr>
          <w:color w:val="2B2B2B"/>
        </w:rPr>
        <w:t>with key stakeholders to facilitate this</w:t>
      </w:r>
    </w:p>
    <w:p w14:paraId="6734025F" w14:textId="77777777" w:rsidR="00C174C1" w:rsidRDefault="00927A2F" w:rsidP="00F3567C">
      <w:pPr>
        <w:pStyle w:val="ListParagraph"/>
        <w:numPr>
          <w:ilvl w:val="4"/>
          <w:numId w:val="1"/>
        </w:numPr>
        <w:tabs>
          <w:tab w:val="left" w:pos="1689"/>
          <w:tab w:val="left" w:pos="1693"/>
        </w:tabs>
        <w:spacing w:line="247" w:lineRule="auto"/>
        <w:ind w:right="711"/>
        <w:rPr>
          <w:color w:val="2B2B2B"/>
        </w:rPr>
      </w:pPr>
      <w:r w:rsidRPr="00C174C1">
        <w:rPr>
          <w:color w:val="2B2B2B"/>
        </w:rPr>
        <w:t>Benchmark</w:t>
      </w:r>
      <w:r w:rsidRPr="00C174C1">
        <w:rPr>
          <w:color w:val="2B2B2B"/>
          <w:spacing w:val="79"/>
        </w:rPr>
        <w:t xml:space="preserve"> </w:t>
      </w:r>
      <w:r w:rsidRPr="00C174C1">
        <w:rPr>
          <w:color w:val="2B2B2B"/>
        </w:rPr>
        <w:t>work</w:t>
      </w:r>
      <w:r w:rsidRPr="00C174C1">
        <w:rPr>
          <w:color w:val="2B2B2B"/>
          <w:spacing w:val="40"/>
        </w:rPr>
        <w:t xml:space="preserve"> </w:t>
      </w:r>
      <w:r w:rsidRPr="00C174C1">
        <w:rPr>
          <w:color w:val="2B2B2B"/>
        </w:rPr>
        <w:t>against</w:t>
      </w:r>
      <w:r w:rsidRPr="00C174C1">
        <w:rPr>
          <w:color w:val="2B2B2B"/>
          <w:spacing w:val="40"/>
        </w:rPr>
        <w:t xml:space="preserve"> </w:t>
      </w:r>
      <w:r w:rsidRPr="00C174C1">
        <w:rPr>
          <w:color w:val="2B2B2B"/>
        </w:rPr>
        <w:t>provision</w:t>
      </w:r>
      <w:r w:rsidRPr="00C174C1">
        <w:rPr>
          <w:color w:val="2B2B2B"/>
          <w:spacing w:val="75"/>
        </w:rPr>
        <w:t xml:space="preserve"> </w:t>
      </w:r>
      <w:r w:rsidRPr="00C174C1">
        <w:rPr>
          <w:color w:val="2B2B2B"/>
        </w:rPr>
        <w:t>at</w:t>
      </w:r>
      <w:r w:rsidRPr="00C174C1">
        <w:rPr>
          <w:color w:val="2B2B2B"/>
          <w:spacing w:val="40"/>
        </w:rPr>
        <w:t xml:space="preserve"> </w:t>
      </w:r>
      <w:r w:rsidRPr="00C174C1">
        <w:rPr>
          <w:color w:val="2B2B2B"/>
        </w:rPr>
        <w:t>other</w:t>
      </w:r>
      <w:r w:rsidRPr="00C174C1">
        <w:rPr>
          <w:color w:val="2B2B2B"/>
          <w:spacing w:val="40"/>
        </w:rPr>
        <w:t xml:space="preserve"> </w:t>
      </w:r>
      <w:r w:rsidRPr="00C174C1">
        <w:rPr>
          <w:color w:val="2B2B2B"/>
        </w:rPr>
        <w:t>universities</w:t>
      </w:r>
      <w:r w:rsidRPr="00C174C1">
        <w:rPr>
          <w:color w:val="2B2B2B"/>
          <w:spacing w:val="74"/>
        </w:rPr>
        <w:t xml:space="preserve"> </w:t>
      </w:r>
      <w:r w:rsidRPr="00C174C1">
        <w:rPr>
          <w:color w:val="2B2B2B"/>
        </w:rPr>
        <w:t>and</w:t>
      </w:r>
      <w:r w:rsidRPr="00C174C1">
        <w:rPr>
          <w:color w:val="2B2B2B"/>
          <w:spacing w:val="40"/>
        </w:rPr>
        <w:t xml:space="preserve"> </w:t>
      </w:r>
      <w:r w:rsidRPr="00C174C1">
        <w:rPr>
          <w:color w:val="2B2B2B"/>
        </w:rPr>
        <w:t>gather</w:t>
      </w:r>
      <w:r w:rsidRPr="00C174C1">
        <w:rPr>
          <w:color w:val="2B2B2B"/>
          <w:spacing w:val="40"/>
        </w:rPr>
        <w:t xml:space="preserve"> </w:t>
      </w:r>
      <w:r w:rsidRPr="00C174C1">
        <w:rPr>
          <w:color w:val="2B2B2B"/>
        </w:rPr>
        <w:t>and</w:t>
      </w:r>
      <w:r w:rsidRPr="00C174C1">
        <w:rPr>
          <w:color w:val="2B2B2B"/>
          <w:spacing w:val="40"/>
        </w:rPr>
        <w:t xml:space="preserve"> </w:t>
      </w:r>
      <w:proofErr w:type="spellStart"/>
      <w:r w:rsidRPr="00C174C1">
        <w:rPr>
          <w:color w:val="2B2B2B"/>
        </w:rPr>
        <w:t>analyse</w:t>
      </w:r>
      <w:proofErr w:type="spellEnd"/>
      <w:r w:rsidRPr="00C174C1">
        <w:rPr>
          <w:color w:val="2B2B2B"/>
        </w:rPr>
        <w:t xml:space="preserve"> appropriate data on resources and services.</w:t>
      </w:r>
    </w:p>
    <w:p w14:paraId="3CA53D84" w14:textId="77777777" w:rsidR="00C174C1" w:rsidRPr="00C174C1" w:rsidRDefault="00927A2F" w:rsidP="00F3567C">
      <w:pPr>
        <w:pStyle w:val="ListParagraph"/>
        <w:numPr>
          <w:ilvl w:val="4"/>
          <w:numId w:val="1"/>
        </w:numPr>
        <w:tabs>
          <w:tab w:val="left" w:pos="1689"/>
          <w:tab w:val="left" w:pos="1693"/>
        </w:tabs>
        <w:spacing w:line="247" w:lineRule="auto"/>
        <w:ind w:right="711"/>
        <w:rPr>
          <w:color w:val="2B2B2B"/>
        </w:rPr>
      </w:pPr>
      <w:r w:rsidRPr="00C174C1">
        <w:rPr>
          <w:color w:val="2B2B2B"/>
        </w:rPr>
        <w:t>Produce</w:t>
      </w:r>
      <w:r w:rsidRPr="00C174C1">
        <w:rPr>
          <w:color w:val="2B2B2B"/>
          <w:spacing w:val="5"/>
        </w:rPr>
        <w:t xml:space="preserve"> </w:t>
      </w:r>
      <w:r w:rsidRPr="00C174C1">
        <w:rPr>
          <w:color w:val="2B2B2B"/>
        </w:rPr>
        <w:t>action</w:t>
      </w:r>
      <w:r w:rsidRPr="00C174C1">
        <w:rPr>
          <w:color w:val="2B2B2B"/>
          <w:spacing w:val="2"/>
        </w:rPr>
        <w:t xml:space="preserve"> </w:t>
      </w:r>
      <w:r w:rsidRPr="00C174C1">
        <w:rPr>
          <w:color w:val="2B2B2B"/>
        </w:rPr>
        <w:t>plans</w:t>
      </w:r>
      <w:r w:rsidRPr="00C174C1">
        <w:rPr>
          <w:color w:val="2B2B2B"/>
          <w:spacing w:val="4"/>
        </w:rPr>
        <w:t xml:space="preserve"> </w:t>
      </w:r>
      <w:r w:rsidRPr="00C174C1">
        <w:rPr>
          <w:color w:val="2B2B2B"/>
        </w:rPr>
        <w:t>and/or</w:t>
      </w:r>
      <w:r w:rsidRPr="00C174C1">
        <w:rPr>
          <w:color w:val="2B2B2B"/>
          <w:spacing w:val="5"/>
        </w:rPr>
        <w:t xml:space="preserve"> </w:t>
      </w:r>
      <w:r w:rsidRPr="00C174C1">
        <w:rPr>
          <w:color w:val="2B2B2B"/>
        </w:rPr>
        <w:t>business</w:t>
      </w:r>
      <w:r w:rsidRPr="00C174C1">
        <w:rPr>
          <w:color w:val="2B2B2B"/>
          <w:spacing w:val="9"/>
        </w:rPr>
        <w:t xml:space="preserve"> </w:t>
      </w:r>
      <w:r w:rsidRPr="00C174C1">
        <w:rPr>
          <w:color w:val="2B2B2B"/>
        </w:rPr>
        <w:t>cases</w:t>
      </w:r>
      <w:r w:rsidRPr="00C174C1">
        <w:rPr>
          <w:color w:val="2B2B2B"/>
          <w:spacing w:val="3"/>
        </w:rPr>
        <w:t xml:space="preserve"> </w:t>
      </w:r>
      <w:r w:rsidRPr="00C174C1">
        <w:rPr>
          <w:color w:val="2B2B2B"/>
        </w:rPr>
        <w:t>as</w:t>
      </w:r>
      <w:r w:rsidRPr="00C174C1">
        <w:rPr>
          <w:color w:val="2B2B2B"/>
          <w:spacing w:val="-3"/>
        </w:rPr>
        <w:t xml:space="preserve"> </w:t>
      </w:r>
      <w:r w:rsidRPr="00C174C1">
        <w:rPr>
          <w:color w:val="2B2B2B"/>
          <w:spacing w:val="-2"/>
        </w:rPr>
        <w:t>required.</w:t>
      </w:r>
    </w:p>
    <w:p w14:paraId="7692966B" w14:textId="126B6242" w:rsidR="00B55734" w:rsidRPr="00C174C1" w:rsidRDefault="00927A2F" w:rsidP="00F3567C">
      <w:pPr>
        <w:pStyle w:val="ListParagraph"/>
        <w:numPr>
          <w:ilvl w:val="4"/>
          <w:numId w:val="1"/>
        </w:numPr>
        <w:tabs>
          <w:tab w:val="left" w:pos="1689"/>
          <w:tab w:val="left" w:pos="1693"/>
        </w:tabs>
        <w:spacing w:line="247" w:lineRule="auto"/>
        <w:ind w:right="711"/>
        <w:rPr>
          <w:color w:val="2B2B2B"/>
        </w:rPr>
      </w:pPr>
      <w:r w:rsidRPr="00C174C1">
        <w:rPr>
          <w:color w:val="2B2B2B"/>
        </w:rPr>
        <w:t>Disseminating</w:t>
      </w:r>
      <w:r w:rsidRPr="00C174C1">
        <w:rPr>
          <w:color w:val="2B2B2B"/>
          <w:spacing w:val="15"/>
        </w:rPr>
        <w:t xml:space="preserve"> </w:t>
      </w:r>
      <w:r w:rsidRPr="00C174C1">
        <w:rPr>
          <w:color w:val="2B2B2B"/>
        </w:rPr>
        <w:t>information</w:t>
      </w:r>
      <w:r w:rsidRPr="00C174C1">
        <w:rPr>
          <w:color w:val="2B2B2B"/>
          <w:spacing w:val="9"/>
        </w:rPr>
        <w:t xml:space="preserve"> </w:t>
      </w:r>
      <w:r w:rsidRPr="00C174C1">
        <w:rPr>
          <w:color w:val="2B2B2B"/>
        </w:rPr>
        <w:t>and</w:t>
      </w:r>
      <w:r w:rsidRPr="00C174C1">
        <w:rPr>
          <w:color w:val="2B2B2B"/>
          <w:spacing w:val="-5"/>
        </w:rPr>
        <w:t xml:space="preserve"> </w:t>
      </w:r>
      <w:r w:rsidRPr="00C174C1">
        <w:rPr>
          <w:color w:val="2B2B2B"/>
        </w:rPr>
        <w:t>developments</w:t>
      </w:r>
      <w:r w:rsidRPr="00C174C1">
        <w:rPr>
          <w:color w:val="2B2B2B"/>
          <w:spacing w:val="6"/>
        </w:rPr>
        <w:t xml:space="preserve"> </w:t>
      </w:r>
      <w:r w:rsidRPr="00C174C1">
        <w:rPr>
          <w:color w:val="2B2B2B"/>
        </w:rPr>
        <w:t>to</w:t>
      </w:r>
      <w:r w:rsidRPr="00C174C1">
        <w:rPr>
          <w:color w:val="2B2B2B"/>
          <w:spacing w:val="-16"/>
        </w:rPr>
        <w:t xml:space="preserve"> </w:t>
      </w:r>
      <w:r w:rsidRPr="00C174C1">
        <w:rPr>
          <w:color w:val="2B2B2B"/>
        </w:rPr>
        <w:t>the</w:t>
      </w:r>
      <w:r w:rsidRPr="00C174C1">
        <w:rPr>
          <w:color w:val="2B2B2B"/>
          <w:spacing w:val="-2"/>
        </w:rPr>
        <w:t xml:space="preserve"> </w:t>
      </w:r>
      <w:r w:rsidRPr="00C174C1">
        <w:rPr>
          <w:color w:val="2B2B2B"/>
        </w:rPr>
        <w:t>wider</w:t>
      </w:r>
      <w:r w:rsidRPr="00C174C1">
        <w:rPr>
          <w:color w:val="2B2B2B"/>
          <w:spacing w:val="1"/>
        </w:rPr>
        <w:t xml:space="preserve"> </w:t>
      </w:r>
      <w:r w:rsidRPr="00C174C1">
        <w:rPr>
          <w:color w:val="2B2B2B"/>
          <w:spacing w:val="-2"/>
        </w:rPr>
        <w:t>team.</w:t>
      </w:r>
    </w:p>
    <w:p w14:paraId="7692966D" w14:textId="30A6636F" w:rsidR="00B55734" w:rsidRDefault="00927A2F" w:rsidP="00F3567C">
      <w:pPr>
        <w:tabs>
          <w:tab w:val="left" w:pos="4758"/>
        </w:tabs>
        <w:spacing w:line="57" w:lineRule="exact"/>
        <w:ind w:left="284" w:hanging="507"/>
        <w:rPr>
          <w:sz w:val="2"/>
        </w:rPr>
      </w:pPr>
      <w:r>
        <w:rPr>
          <w:sz w:val="5"/>
        </w:rPr>
        <w:tab/>
      </w:r>
      <w:r>
        <w:rPr>
          <w:noProof/>
          <w:sz w:val="2"/>
        </w:rPr>
        <w:drawing>
          <wp:inline distT="0" distB="0" distL="0" distR="0" wp14:anchorId="76929701" wp14:editId="76929702">
            <wp:extent cx="463514" cy="18288"/>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1" cstate="print"/>
                    <a:stretch>
                      <a:fillRect/>
                    </a:stretch>
                  </pic:blipFill>
                  <pic:spPr>
                    <a:xfrm>
                      <a:off x="0" y="0"/>
                      <a:ext cx="463514" cy="18288"/>
                    </a:xfrm>
                    <a:prstGeom prst="rect">
                      <a:avLst/>
                    </a:prstGeom>
                  </pic:spPr>
                </pic:pic>
              </a:graphicData>
            </a:graphic>
          </wp:inline>
        </w:drawing>
      </w:r>
    </w:p>
    <w:p w14:paraId="7692966E" w14:textId="77777777" w:rsidR="00B55734" w:rsidRDefault="00B55734" w:rsidP="00F3567C">
      <w:pPr>
        <w:pStyle w:val="BodyText"/>
        <w:ind w:left="284" w:right="709" w:hanging="507"/>
        <w:rPr>
          <w:sz w:val="22"/>
        </w:rPr>
      </w:pPr>
    </w:p>
    <w:p w14:paraId="27A72296" w14:textId="3FB0F11E" w:rsidR="00F3567C" w:rsidRPr="00DD2E74" w:rsidRDefault="00927A2F" w:rsidP="00DD2E74">
      <w:pPr>
        <w:pStyle w:val="ListParagraph"/>
        <w:numPr>
          <w:ilvl w:val="0"/>
          <w:numId w:val="1"/>
        </w:numPr>
        <w:tabs>
          <w:tab w:val="left" w:pos="1874"/>
          <w:tab w:val="left" w:pos="1877"/>
          <w:tab w:val="left" w:pos="11215"/>
        </w:tabs>
        <w:spacing w:before="2" w:line="237" w:lineRule="auto"/>
        <w:ind w:left="284" w:right="709" w:hanging="507"/>
        <w:jc w:val="left"/>
        <w:rPr>
          <w:color w:val="343434"/>
        </w:rPr>
      </w:pPr>
      <w:r w:rsidRPr="00DD2E74">
        <w:rPr>
          <w:color w:val="343434"/>
        </w:rPr>
        <w:t xml:space="preserve">Lead the design, implementation and delivery of </w:t>
      </w:r>
      <w:r w:rsidRPr="00DD2E74">
        <w:rPr>
          <w:color w:val="1A1A1A"/>
        </w:rPr>
        <w:t xml:space="preserve">information literacy </w:t>
      </w:r>
      <w:r w:rsidRPr="00DD2E74">
        <w:rPr>
          <w:color w:val="343434"/>
        </w:rPr>
        <w:t>training by the</w:t>
      </w:r>
      <w:r w:rsidRPr="00DD2E74">
        <w:rPr>
          <w:rFonts w:ascii="Times New Roman"/>
          <w:color w:val="343434"/>
          <w:position w:val="-2"/>
        </w:rPr>
        <w:t xml:space="preserve"> </w:t>
      </w:r>
      <w:r w:rsidRPr="00DD2E74">
        <w:rPr>
          <w:color w:val="343434"/>
        </w:rPr>
        <w:t xml:space="preserve">Liaison Librarians within nominated </w:t>
      </w:r>
      <w:r w:rsidR="00904A91" w:rsidRPr="00DD2E74">
        <w:rPr>
          <w:color w:val="343434"/>
        </w:rPr>
        <w:t>Faculties</w:t>
      </w:r>
      <w:r w:rsidRPr="00DD2E74">
        <w:rPr>
          <w:color w:val="1A1A1A"/>
        </w:rPr>
        <w:t>.</w:t>
      </w:r>
      <w:r w:rsidRPr="00DD2E74">
        <w:rPr>
          <w:color w:val="1A1A1A"/>
          <w:spacing w:val="40"/>
        </w:rPr>
        <w:t xml:space="preserve"> </w:t>
      </w:r>
      <w:r w:rsidRPr="00DD2E74">
        <w:rPr>
          <w:color w:val="424242"/>
        </w:rPr>
        <w:t xml:space="preserve">Ensure </w:t>
      </w:r>
      <w:r w:rsidRPr="00DD2E74">
        <w:rPr>
          <w:color w:val="343434"/>
        </w:rPr>
        <w:t>that agreed management information</w:t>
      </w:r>
      <w:r w:rsidR="00DD2E74" w:rsidRPr="00DD2E74">
        <w:rPr>
          <w:color w:val="343434"/>
        </w:rPr>
        <w:t xml:space="preserve"> </w:t>
      </w:r>
      <w:r w:rsidRPr="00DD2E74">
        <w:rPr>
          <w:color w:val="343434"/>
        </w:rPr>
        <w:t>about liaison and</w:t>
      </w:r>
      <w:r w:rsidRPr="00DD2E74">
        <w:rPr>
          <w:color w:val="343434"/>
          <w:spacing w:val="-15"/>
        </w:rPr>
        <w:t xml:space="preserve"> </w:t>
      </w:r>
      <w:r w:rsidRPr="00DD2E74">
        <w:rPr>
          <w:color w:val="343434"/>
        </w:rPr>
        <w:t>teaching activities and</w:t>
      </w:r>
      <w:r w:rsidRPr="00DD2E74">
        <w:rPr>
          <w:color w:val="343434"/>
          <w:spacing w:val="-6"/>
        </w:rPr>
        <w:t xml:space="preserve"> </w:t>
      </w:r>
      <w:r w:rsidRPr="00DD2E74">
        <w:rPr>
          <w:color w:val="343434"/>
        </w:rPr>
        <w:t>collection usage</w:t>
      </w:r>
      <w:r w:rsidRPr="00DD2E74">
        <w:rPr>
          <w:color w:val="343434"/>
          <w:spacing w:val="-2"/>
        </w:rPr>
        <w:t xml:space="preserve"> </w:t>
      </w:r>
      <w:r w:rsidRPr="00DD2E74">
        <w:rPr>
          <w:color w:val="343434"/>
        </w:rPr>
        <w:t>is</w:t>
      </w:r>
      <w:r w:rsidRPr="00DD2E74">
        <w:rPr>
          <w:color w:val="343434"/>
          <w:spacing w:val="-8"/>
        </w:rPr>
        <w:t xml:space="preserve"> </w:t>
      </w:r>
      <w:r w:rsidRPr="00DD2E74">
        <w:rPr>
          <w:color w:val="343434"/>
        </w:rPr>
        <w:t xml:space="preserve">collected, </w:t>
      </w:r>
      <w:proofErr w:type="spellStart"/>
      <w:r w:rsidRPr="00DD2E74">
        <w:rPr>
          <w:color w:val="343434"/>
        </w:rPr>
        <w:t>analysed</w:t>
      </w:r>
      <w:proofErr w:type="spellEnd"/>
      <w:r w:rsidRPr="00DD2E74">
        <w:rPr>
          <w:color w:val="343434"/>
        </w:rPr>
        <w:t xml:space="preserve"> and prepared for consideration by the wider team.</w:t>
      </w:r>
    </w:p>
    <w:p w14:paraId="62E094AB" w14:textId="77777777" w:rsidR="00F3567C" w:rsidRDefault="00F3567C" w:rsidP="00DD2E74">
      <w:pPr>
        <w:spacing w:before="2"/>
        <w:ind w:left="284" w:right="709"/>
        <w:rPr>
          <w:color w:val="343434"/>
        </w:rPr>
      </w:pPr>
    </w:p>
    <w:p w14:paraId="76929672" w14:textId="5E42EBC9" w:rsidR="00B55734" w:rsidRPr="00F3567C" w:rsidRDefault="00F3567C" w:rsidP="00DD2E74">
      <w:pPr>
        <w:pStyle w:val="ListParagraph"/>
        <w:numPr>
          <w:ilvl w:val="0"/>
          <w:numId w:val="1"/>
        </w:numPr>
        <w:spacing w:before="2"/>
        <w:ind w:left="284" w:right="709" w:hanging="426"/>
        <w:jc w:val="left"/>
        <w:rPr>
          <w:color w:val="343434"/>
        </w:rPr>
      </w:pPr>
      <w:r w:rsidRPr="00F3567C">
        <w:rPr>
          <w:color w:val="343434"/>
        </w:rPr>
        <w:t>R</w:t>
      </w:r>
      <w:r w:rsidR="00927A2F" w:rsidRPr="00F3567C">
        <w:rPr>
          <w:color w:val="343434"/>
        </w:rPr>
        <w:t xml:space="preserve">epresent the </w:t>
      </w:r>
      <w:r w:rsidR="00904A91" w:rsidRPr="00F3567C">
        <w:rPr>
          <w:color w:val="343434"/>
        </w:rPr>
        <w:t>service</w:t>
      </w:r>
      <w:r w:rsidR="00927A2F" w:rsidRPr="00F3567C">
        <w:rPr>
          <w:color w:val="343434"/>
        </w:rPr>
        <w:t xml:space="preserve"> on appropriate cross-</w:t>
      </w:r>
      <w:r w:rsidR="00904A91" w:rsidRPr="00F3567C">
        <w:rPr>
          <w:color w:val="343434"/>
        </w:rPr>
        <w:t>Digital and Library Services</w:t>
      </w:r>
      <w:r w:rsidR="00927A2F" w:rsidRPr="00F3567C">
        <w:rPr>
          <w:color w:val="343434"/>
        </w:rPr>
        <w:t xml:space="preserve"> and cross</w:t>
      </w:r>
      <w:r w:rsidRPr="00F3567C">
        <w:rPr>
          <w:color w:val="343434"/>
        </w:rPr>
        <w:t xml:space="preserve"> University working groups. These could include student welcome and induction, managing space in the Sheppard Library, health &amp; safety, staff event planning. Ensure that views are represented and information is fed back</w:t>
      </w:r>
      <w:r w:rsidR="00927A2F" w:rsidRPr="00F3567C">
        <w:rPr>
          <w:color w:val="343434"/>
        </w:rPr>
        <w:t>.</w:t>
      </w:r>
    </w:p>
    <w:p w14:paraId="275480DF" w14:textId="77777777" w:rsidR="00DD2E74" w:rsidRDefault="00C174C1" w:rsidP="00DD2E74">
      <w:pPr>
        <w:pStyle w:val="ListParagraph"/>
        <w:numPr>
          <w:ilvl w:val="0"/>
          <w:numId w:val="1"/>
        </w:numPr>
        <w:tabs>
          <w:tab w:val="left" w:pos="1874"/>
        </w:tabs>
        <w:spacing w:before="126"/>
        <w:ind w:left="284" w:right="720" w:hanging="507"/>
        <w:jc w:val="left"/>
        <w:rPr>
          <w:color w:val="343434"/>
        </w:rPr>
      </w:pPr>
      <w:r>
        <w:rPr>
          <w:color w:val="343434"/>
        </w:rPr>
        <w:t>Oversee</w:t>
      </w:r>
      <w:r w:rsidR="00927A2F">
        <w:rPr>
          <w:color w:val="343434"/>
        </w:rPr>
        <w:t xml:space="preserve"> the</w:t>
      </w:r>
      <w:r w:rsidR="00927A2F">
        <w:rPr>
          <w:color w:val="343434"/>
          <w:spacing w:val="-10"/>
        </w:rPr>
        <w:t xml:space="preserve"> </w:t>
      </w:r>
      <w:r w:rsidR="00927A2F">
        <w:rPr>
          <w:color w:val="343434"/>
        </w:rPr>
        <w:t xml:space="preserve">operation of the </w:t>
      </w:r>
      <w:proofErr w:type="spellStart"/>
      <w:r w:rsidR="00927A2F">
        <w:rPr>
          <w:color w:val="343434"/>
        </w:rPr>
        <w:t>StudyH</w:t>
      </w:r>
      <w:r>
        <w:rPr>
          <w:color w:val="343434"/>
        </w:rPr>
        <w:t>elp</w:t>
      </w:r>
      <w:proofErr w:type="spellEnd"/>
      <w:r>
        <w:rPr>
          <w:color w:val="343434"/>
        </w:rPr>
        <w:t xml:space="preserve"> service</w:t>
      </w:r>
      <w:r w:rsidR="00927A2F">
        <w:rPr>
          <w:color w:val="676767"/>
        </w:rPr>
        <w:t>.</w:t>
      </w:r>
      <w:r w:rsidR="00927A2F">
        <w:rPr>
          <w:color w:val="676767"/>
          <w:spacing w:val="-11"/>
        </w:rPr>
        <w:t xml:space="preserve"> </w:t>
      </w:r>
      <w:r w:rsidR="00927A2F">
        <w:rPr>
          <w:color w:val="424242"/>
        </w:rPr>
        <w:t xml:space="preserve">This </w:t>
      </w:r>
      <w:r w:rsidR="00927A2F">
        <w:rPr>
          <w:color w:val="343434"/>
        </w:rPr>
        <w:t xml:space="preserve">will involve collaboration with the other stakeholders (IT </w:t>
      </w:r>
      <w:r>
        <w:rPr>
          <w:color w:val="343434"/>
        </w:rPr>
        <w:t xml:space="preserve">User </w:t>
      </w:r>
      <w:r w:rsidR="00927A2F">
        <w:rPr>
          <w:color w:val="343434"/>
        </w:rPr>
        <w:t>Support, Learning Enhancement</w:t>
      </w:r>
      <w:r w:rsidR="00927A2F">
        <w:rPr>
          <w:color w:val="424242"/>
        </w:rPr>
        <w:t xml:space="preserve">, </w:t>
      </w:r>
      <w:r w:rsidR="00927A2F">
        <w:rPr>
          <w:color w:val="343434"/>
        </w:rPr>
        <w:t>and Student Learning Assistants) to agree staff and service levels a</w:t>
      </w:r>
      <w:r w:rsidR="00927A2F">
        <w:rPr>
          <w:color w:val="343434"/>
        </w:rPr>
        <w:t xml:space="preserve">s well </w:t>
      </w:r>
      <w:r w:rsidR="00927A2F">
        <w:rPr>
          <w:color w:val="424242"/>
        </w:rPr>
        <w:t xml:space="preserve">as </w:t>
      </w:r>
      <w:r w:rsidR="00927A2F">
        <w:rPr>
          <w:color w:val="343434"/>
        </w:rPr>
        <w:t xml:space="preserve">collecting </w:t>
      </w:r>
      <w:r w:rsidR="00927A2F">
        <w:rPr>
          <w:color w:val="424242"/>
        </w:rPr>
        <w:t xml:space="preserve">and </w:t>
      </w:r>
      <w:r w:rsidR="00927A2F">
        <w:rPr>
          <w:color w:val="343434"/>
        </w:rPr>
        <w:t>collating feedback from users and usage data.</w:t>
      </w:r>
    </w:p>
    <w:p w14:paraId="76929676" w14:textId="453BEF34" w:rsidR="00B55734" w:rsidRPr="00DD2E74" w:rsidRDefault="00927A2F" w:rsidP="00DD2E74">
      <w:pPr>
        <w:pStyle w:val="ListParagraph"/>
        <w:numPr>
          <w:ilvl w:val="0"/>
          <w:numId w:val="1"/>
        </w:numPr>
        <w:tabs>
          <w:tab w:val="left" w:pos="1874"/>
        </w:tabs>
        <w:spacing w:before="126"/>
        <w:ind w:left="284" w:right="720" w:hanging="507"/>
        <w:jc w:val="left"/>
        <w:rPr>
          <w:color w:val="343434"/>
        </w:rPr>
      </w:pPr>
      <w:r w:rsidRPr="00DD2E74">
        <w:rPr>
          <w:color w:val="343434"/>
        </w:rPr>
        <w:lastRenderedPageBreak/>
        <w:t>Assist</w:t>
      </w:r>
      <w:r w:rsidRPr="00DD2E74">
        <w:rPr>
          <w:color w:val="343434"/>
          <w:spacing w:val="-1"/>
        </w:rPr>
        <w:t xml:space="preserve"> </w:t>
      </w:r>
      <w:r w:rsidRPr="00DD2E74">
        <w:rPr>
          <w:color w:val="343434"/>
        </w:rPr>
        <w:t>the</w:t>
      </w:r>
      <w:r w:rsidRPr="00DD2E74">
        <w:rPr>
          <w:color w:val="343434"/>
          <w:spacing w:val="-7"/>
        </w:rPr>
        <w:t xml:space="preserve"> </w:t>
      </w:r>
      <w:r w:rsidRPr="00DD2E74">
        <w:rPr>
          <w:color w:val="343434"/>
        </w:rPr>
        <w:t>Liaison Managers</w:t>
      </w:r>
      <w:r w:rsidRPr="00DD2E74">
        <w:rPr>
          <w:color w:val="343434"/>
          <w:spacing w:val="7"/>
        </w:rPr>
        <w:t xml:space="preserve"> </w:t>
      </w:r>
      <w:r w:rsidRPr="00DD2E74">
        <w:rPr>
          <w:color w:val="343434"/>
        </w:rPr>
        <w:t>with</w:t>
      </w:r>
      <w:r w:rsidRPr="00DD2E74">
        <w:rPr>
          <w:color w:val="343434"/>
          <w:spacing w:val="-9"/>
        </w:rPr>
        <w:t xml:space="preserve"> </w:t>
      </w:r>
      <w:r w:rsidRPr="00DD2E74">
        <w:rPr>
          <w:color w:val="343434"/>
        </w:rPr>
        <w:t>the</w:t>
      </w:r>
      <w:r w:rsidRPr="00DD2E74">
        <w:rPr>
          <w:color w:val="343434"/>
          <w:spacing w:val="-7"/>
        </w:rPr>
        <w:t xml:space="preserve"> </w:t>
      </w:r>
      <w:r w:rsidRPr="00DD2E74">
        <w:rPr>
          <w:color w:val="343434"/>
        </w:rPr>
        <w:t>selection,</w:t>
      </w:r>
      <w:r w:rsidRPr="00DD2E74">
        <w:rPr>
          <w:color w:val="343434"/>
          <w:spacing w:val="6"/>
        </w:rPr>
        <w:t xml:space="preserve"> </w:t>
      </w:r>
      <w:r w:rsidRPr="00DD2E74">
        <w:rPr>
          <w:color w:val="343434"/>
        </w:rPr>
        <w:t>recruitment</w:t>
      </w:r>
      <w:r w:rsidRPr="00DD2E74">
        <w:rPr>
          <w:color w:val="343434"/>
          <w:spacing w:val="4"/>
        </w:rPr>
        <w:t xml:space="preserve"> </w:t>
      </w:r>
      <w:r w:rsidRPr="00DD2E74">
        <w:rPr>
          <w:color w:val="343434"/>
        </w:rPr>
        <w:t>and</w:t>
      </w:r>
      <w:r w:rsidRPr="00DD2E74">
        <w:rPr>
          <w:color w:val="343434"/>
          <w:spacing w:val="-10"/>
        </w:rPr>
        <w:t xml:space="preserve"> </w:t>
      </w:r>
      <w:r w:rsidRPr="00DD2E74">
        <w:rPr>
          <w:color w:val="343434"/>
        </w:rPr>
        <w:t>training</w:t>
      </w:r>
      <w:r w:rsidRPr="00DD2E74">
        <w:rPr>
          <w:color w:val="343434"/>
          <w:spacing w:val="3"/>
        </w:rPr>
        <w:t xml:space="preserve"> </w:t>
      </w:r>
      <w:r w:rsidRPr="00DD2E74">
        <w:rPr>
          <w:color w:val="343434"/>
        </w:rPr>
        <w:t>of</w:t>
      </w:r>
      <w:r w:rsidRPr="00DD2E74">
        <w:rPr>
          <w:color w:val="343434"/>
          <w:spacing w:val="-7"/>
        </w:rPr>
        <w:t xml:space="preserve"> </w:t>
      </w:r>
      <w:r w:rsidRPr="00DD2E74">
        <w:rPr>
          <w:color w:val="343434"/>
          <w:spacing w:val="-2"/>
        </w:rPr>
        <w:t>staff.</w:t>
      </w:r>
    </w:p>
    <w:p w14:paraId="76929677" w14:textId="77777777" w:rsidR="00B55734" w:rsidRDefault="00B55734" w:rsidP="00DD2E74">
      <w:pPr>
        <w:pStyle w:val="BodyText"/>
        <w:spacing w:before="234"/>
        <w:ind w:left="1418" w:hanging="567"/>
        <w:rPr>
          <w:sz w:val="22"/>
        </w:rPr>
      </w:pPr>
    </w:p>
    <w:p w14:paraId="76929678" w14:textId="77777777" w:rsidR="00B55734" w:rsidRDefault="00927A2F" w:rsidP="00DD2E74">
      <w:pPr>
        <w:spacing w:before="1"/>
        <w:ind w:left="-142"/>
      </w:pPr>
      <w:r>
        <w:rPr>
          <w:b/>
          <w:color w:val="424242"/>
        </w:rPr>
        <w:t>Principal</w:t>
      </w:r>
      <w:r>
        <w:rPr>
          <w:b/>
          <w:color w:val="424242"/>
          <w:spacing w:val="2"/>
        </w:rPr>
        <w:t xml:space="preserve"> </w:t>
      </w:r>
      <w:r>
        <w:rPr>
          <w:b/>
          <w:color w:val="424242"/>
        </w:rPr>
        <w:t>duties</w:t>
      </w:r>
      <w:r>
        <w:rPr>
          <w:b/>
          <w:color w:val="424242"/>
          <w:spacing w:val="-15"/>
        </w:rPr>
        <w:t xml:space="preserve"> </w:t>
      </w:r>
      <w:r>
        <w:rPr>
          <w:color w:val="525252"/>
          <w:spacing w:val="-10"/>
        </w:rPr>
        <w:t>-</w:t>
      </w:r>
    </w:p>
    <w:p w14:paraId="76929679" w14:textId="77777777" w:rsidR="00B55734" w:rsidRDefault="00927A2F" w:rsidP="00DD2E74">
      <w:pPr>
        <w:spacing w:before="15"/>
        <w:ind w:left="1418" w:hanging="1560"/>
        <w:rPr>
          <w:i/>
          <w:sz w:val="21"/>
        </w:rPr>
      </w:pPr>
      <w:r>
        <w:rPr>
          <w:i/>
          <w:color w:val="343434"/>
          <w:w w:val="105"/>
          <w:sz w:val="21"/>
        </w:rPr>
        <w:t>Subject</w:t>
      </w:r>
      <w:r>
        <w:rPr>
          <w:i/>
          <w:color w:val="343434"/>
          <w:spacing w:val="2"/>
          <w:w w:val="105"/>
          <w:sz w:val="21"/>
        </w:rPr>
        <w:t xml:space="preserve"> </w:t>
      </w:r>
      <w:r>
        <w:rPr>
          <w:i/>
          <w:color w:val="343434"/>
          <w:w w:val="105"/>
          <w:sz w:val="21"/>
        </w:rPr>
        <w:t>Liaison</w:t>
      </w:r>
      <w:r>
        <w:rPr>
          <w:i/>
          <w:color w:val="343434"/>
          <w:spacing w:val="-4"/>
          <w:w w:val="105"/>
          <w:sz w:val="21"/>
        </w:rPr>
        <w:t xml:space="preserve"> </w:t>
      </w:r>
      <w:r>
        <w:rPr>
          <w:i/>
          <w:color w:val="343434"/>
          <w:w w:val="105"/>
          <w:sz w:val="21"/>
        </w:rPr>
        <w:t>and</w:t>
      </w:r>
      <w:r>
        <w:rPr>
          <w:i/>
          <w:color w:val="343434"/>
          <w:spacing w:val="-8"/>
          <w:w w:val="105"/>
          <w:sz w:val="21"/>
        </w:rPr>
        <w:t xml:space="preserve"> </w:t>
      </w:r>
      <w:r>
        <w:rPr>
          <w:i/>
          <w:color w:val="343434"/>
          <w:spacing w:val="-2"/>
          <w:w w:val="105"/>
          <w:sz w:val="21"/>
        </w:rPr>
        <w:t>teaching</w:t>
      </w:r>
    </w:p>
    <w:p w14:paraId="7692967A" w14:textId="77777777" w:rsidR="00B55734" w:rsidRDefault="00B55734" w:rsidP="00DD2E74">
      <w:pPr>
        <w:pStyle w:val="BodyText"/>
        <w:spacing w:before="137"/>
        <w:ind w:left="1418" w:hanging="567"/>
        <w:rPr>
          <w:i/>
        </w:rPr>
      </w:pPr>
    </w:p>
    <w:p w14:paraId="7692967E" w14:textId="1483C26E" w:rsidR="00B55734" w:rsidRPr="00DD2E74" w:rsidRDefault="00927A2F" w:rsidP="00DD2E74">
      <w:pPr>
        <w:pStyle w:val="ListParagraph"/>
        <w:numPr>
          <w:ilvl w:val="0"/>
          <w:numId w:val="1"/>
        </w:numPr>
        <w:tabs>
          <w:tab w:val="left" w:pos="1868"/>
          <w:tab w:val="left" w:pos="1870"/>
        </w:tabs>
        <w:spacing w:before="141"/>
        <w:ind w:left="284" w:right="550" w:hanging="507"/>
        <w:jc w:val="left"/>
        <w:rPr>
          <w:color w:val="525252"/>
        </w:rPr>
      </w:pPr>
      <w:r w:rsidRPr="00DD2E74">
        <w:rPr>
          <w:color w:val="343434"/>
        </w:rPr>
        <w:t xml:space="preserve">Plan and deliver </w:t>
      </w:r>
      <w:r w:rsidRPr="00DD2E74">
        <w:rPr>
          <w:color w:val="424242"/>
        </w:rPr>
        <w:t xml:space="preserve">a range </w:t>
      </w:r>
      <w:r w:rsidRPr="00DD2E74">
        <w:rPr>
          <w:color w:val="343434"/>
        </w:rPr>
        <w:t xml:space="preserve">of </w:t>
      </w:r>
      <w:r w:rsidRPr="00DD2E74">
        <w:rPr>
          <w:color w:val="424242"/>
        </w:rPr>
        <w:t xml:space="preserve">information </w:t>
      </w:r>
      <w:r w:rsidRPr="00DD2E74">
        <w:rPr>
          <w:color w:val="343434"/>
        </w:rPr>
        <w:t xml:space="preserve">literacy sessions </w:t>
      </w:r>
      <w:r w:rsidRPr="00DD2E74">
        <w:rPr>
          <w:color w:val="424242"/>
        </w:rPr>
        <w:t xml:space="preserve">that </w:t>
      </w:r>
      <w:r w:rsidRPr="00DD2E74">
        <w:rPr>
          <w:color w:val="343434"/>
        </w:rPr>
        <w:t>enhance student achievement and</w:t>
      </w:r>
      <w:r w:rsidRPr="00DD2E74">
        <w:rPr>
          <w:color w:val="343434"/>
          <w:spacing w:val="-3"/>
        </w:rPr>
        <w:t xml:space="preserve"> </w:t>
      </w:r>
      <w:r w:rsidRPr="00DD2E74">
        <w:rPr>
          <w:color w:val="343434"/>
        </w:rPr>
        <w:t>provide employability skills and</w:t>
      </w:r>
      <w:r w:rsidRPr="00DD2E74">
        <w:rPr>
          <w:color w:val="343434"/>
          <w:spacing w:val="-3"/>
        </w:rPr>
        <w:t xml:space="preserve"> </w:t>
      </w:r>
      <w:r w:rsidRPr="00DD2E74">
        <w:rPr>
          <w:color w:val="343434"/>
        </w:rPr>
        <w:t>are</w:t>
      </w:r>
      <w:r w:rsidRPr="00DD2E74">
        <w:rPr>
          <w:color w:val="343434"/>
          <w:spacing w:val="-2"/>
        </w:rPr>
        <w:t xml:space="preserve"> </w:t>
      </w:r>
      <w:r w:rsidRPr="00DD2E74">
        <w:rPr>
          <w:color w:val="343434"/>
        </w:rPr>
        <w:t>provided face to</w:t>
      </w:r>
      <w:r w:rsidRPr="00DD2E74">
        <w:rPr>
          <w:color w:val="343434"/>
          <w:spacing w:val="-10"/>
        </w:rPr>
        <w:t xml:space="preserve"> </w:t>
      </w:r>
      <w:r w:rsidRPr="00DD2E74">
        <w:rPr>
          <w:color w:val="343434"/>
        </w:rPr>
        <w:t>face as</w:t>
      </w:r>
      <w:r w:rsidRPr="00DD2E74">
        <w:rPr>
          <w:color w:val="343434"/>
          <w:spacing w:val="-3"/>
        </w:rPr>
        <w:t xml:space="preserve"> </w:t>
      </w:r>
      <w:r w:rsidRPr="00DD2E74">
        <w:rPr>
          <w:color w:val="343434"/>
        </w:rPr>
        <w:t>well as</w:t>
      </w:r>
      <w:r w:rsidRPr="00DD2E74">
        <w:rPr>
          <w:color w:val="343434"/>
          <w:spacing w:val="-1"/>
        </w:rPr>
        <w:t xml:space="preserve"> </w:t>
      </w:r>
      <w:r w:rsidRPr="00DD2E74">
        <w:rPr>
          <w:color w:val="343434"/>
        </w:rPr>
        <w:t>online. These will</w:t>
      </w:r>
      <w:r w:rsidRPr="00DD2E74">
        <w:rPr>
          <w:color w:val="343434"/>
          <w:spacing w:val="-7"/>
        </w:rPr>
        <w:t xml:space="preserve"> </w:t>
      </w:r>
      <w:r w:rsidRPr="00DD2E74">
        <w:rPr>
          <w:color w:val="343434"/>
        </w:rPr>
        <w:t xml:space="preserve">be </w:t>
      </w:r>
      <w:r w:rsidRPr="00DD2E74">
        <w:rPr>
          <w:color w:val="424242"/>
        </w:rPr>
        <w:t xml:space="preserve">tailored </w:t>
      </w:r>
      <w:r w:rsidRPr="00DD2E74">
        <w:rPr>
          <w:color w:val="343434"/>
        </w:rPr>
        <w:t>to</w:t>
      </w:r>
      <w:r w:rsidRPr="00DD2E74">
        <w:rPr>
          <w:color w:val="343434"/>
          <w:spacing w:val="-3"/>
        </w:rPr>
        <w:t xml:space="preserve"> </w:t>
      </w:r>
      <w:r w:rsidRPr="00DD2E74">
        <w:rPr>
          <w:color w:val="343434"/>
        </w:rPr>
        <w:t xml:space="preserve">the audience and provide appropriate advice </w:t>
      </w:r>
      <w:r w:rsidRPr="00DD2E74">
        <w:rPr>
          <w:color w:val="424242"/>
        </w:rPr>
        <w:t xml:space="preserve">and </w:t>
      </w:r>
      <w:r w:rsidRPr="00DD2E74">
        <w:rPr>
          <w:color w:val="343434"/>
        </w:rPr>
        <w:t>guidance</w:t>
      </w:r>
      <w:r w:rsidRPr="00DD2E74">
        <w:rPr>
          <w:color w:val="676767"/>
        </w:rPr>
        <w:t>.</w:t>
      </w:r>
      <w:r w:rsidRPr="00DD2E74">
        <w:rPr>
          <w:color w:val="676767"/>
          <w:spacing w:val="-11"/>
        </w:rPr>
        <w:t xml:space="preserve"> </w:t>
      </w:r>
      <w:r w:rsidRPr="00DD2E74">
        <w:rPr>
          <w:color w:val="424242"/>
        </w:rPr>
        <w:t xml:space="preserve">Formats </w:t>
      </w:r>
      <w:r w:rsidRPr="00DD2E74">
        <w:rPr>
          <w:color w:val="343434"/>
        </w:rPr>
        <w:t>will include:</w:t>
      </w:r>
      <w:r w:rsidR="00DD2E74" w:rsidRPr="00DD2E74">
        <w:rPr>
          <w:color w:val="343434"/>
        </w:rPr>
        <w:t xml:space="preserve"> e</w:t>
      </w:r>
      <w:r w:rsidRPr="00DD2E74">
        <w:rPr>
          <w:color w:val="343434"/>
        </w:rPr>
        <w:t>mbedded</w:t>
      </w:r>
      <w:r w:rsidRPr="00DD2E74">
        <w:rPr>
          <w:color w:val="343434"/>
          <w:spacing w:val="-1"/>
        </w:rPr>
        <w:t xml:space="preserve"> </w:t>
      </w:r>
      <w:r w:rsidRPr="00DD2E74">
        <w:rPr>
          <w:color w:val="343434"/>
        </w:rPr>
        <w:t>sessions</w:t>
      </w:r>
      <w:r w:rsidRPr="00DD2E74">
        <w:rPr>
          <w:color w:val="343434"/>
          <w:spacing w:val="10"/>
        </w:rPr>
        <w:t xml:space="preserve"> </w:t>
      </w:r>
      <w:r w:rsidRPr="00DD2E74">
        <w:rPr>
          <w:color w:val="343434"/>
        </w:rPr>
        <w:t>within a</w:t>
      </w:r>
      <w:r w:rsidRPr="00DD2E74">
        <w:rPr>
          <w:color w:val="343434"/>
          <w:spacing w:val="-4"/>
        </w:rPr>
        <w:t xml:space="preserve"> </w:t>
      </w:r>
      <w:proofErr w:type="spellStart"/>
      <w:r w:rsidRPr="00DD2E74">
        <w:rPr>
          <w:color w:val="343434"/>
          <w:spacing w:val="-2"/>
        </w:rPr>
        <w:t>programme</w:t>
      </w:r>
      <w:proofErr w:type="spellEnd"/>
      <w:r w:rsidR="00DD2E74" w:rsidRPr="00DD2E74">
        <w:rPr>
          <w:color w:val="343434"/>
          <w:spacing w:val="-2"/>
        </w:rPr>
        <w:t>, o</w:t>
      </w:r>
      <w:r w:rsidRPr="00DD2E74">
        <w:rPr>
          <w:color w:val="343434"/>
        </w:rPr>
        <w:t>pen</w:t>
      </w:r>
      <w:r w:rsidRPr="00DD2E74">
        <w:rPr>
          <w:color w:val="343434"/>
          <w:spacing w:val="7"/>
        </w:rPr>
        <w:t xml:space="preserve"> </w:t>
      </w:r>
      <w:r w:rsidRPr="00DD2E74">
        <w:rPr>
          <w:color w:val="343434"/>
          <w:spacing w:val="-2"/>
        </w:rPr>
        <w:t>workshops</w:t>
      </w:r>
      <w:r w:rsidR="00DD2E74" w:rsidRPr="00DD2E74">
        <w:rPr>
          <w:color w:val="343434"/>
          <w:spacing w:val="-2"/>
        </w:rPr>
        <w:t xml:space="preserve"> and o</w:t>
      </w:r>
      <w:r w:rsidRPr="00DD2E74">
        <w:rPr>
          <w:color w:val="343434"/>
        </w:rPr>
        <w:t>ne-to-one</w:t>
      </w:r>
      <w:r w:rsidRPr="00DD2E74">
        <w:rPr>
          <w:color w:val="343434"/>
          <w:spacing w:val="14"/>
        </w:rPr>
        <w:t xml:space="preserve"> </w:t>
      </w:r>
      <w:r w:rsidRPr="00DD2E74">
        <w:rPr>
          <w:color w:val="343434"/>
        </w:rPr>
        <w:t>and</w:t>
      </w:r>
      <w:r w:rsidRPr="00DD2E74">
        <w:rPr>
          <w:color w:val="343434"/>
          <w:spacing w:val="-8"/>
        </w:rPr>
        <w:t xml:space="preserve"> </w:t>
      </w:r>
      <w:r w:rsidRPr="00DD2E74">
        <w:rPr>
          <w:color w:val="343434"/>
        </w:rPr>
        <w:t>group</w:t>
      </w:r>
      <w:r w:rsidRPr="00DD2E74">
        <w:rPr>
          <w:color w:val="343434"/>
          <w:spacing w:val="-9"/>
        </w:rPr>
        <w:t xml:space="preserve"> </w:t>
      </w:r>
      <w:r w:rsidRPr="00DD2E74">
        <w:rPr>
          <w:color w:val="525252"/>
          <w:spacing w:val="-2"/>
        </w:rPr>
        <w:t>tutorials</w:t>
      </w:r>
    </w:p>
    <w:p w14:paraId="7692967F" w14:textId="77777777" w:rsidR="00B55734" w:rsidRDefault="00B55734" w:rsidP="00DD2E74">
      <w:pPr>
        <w:pStyle w:val="BodyText"/>
        <w:spacing w:before="94"/>
        <w:ind w:left="284" w:hanging="426"/>
        <w:rPr>
          <w:sz w:val="22"/>
        </w:rPr>
      </w:pPr>
    </w:p>
    <w:p w14:paraId="76929680" w14:textId="77777777" w:rsidR="00B55734" w:rsidRDefault="00927A2F" w:rsidP="00DD2E74">
      <w:pPr>
        <w:pStyle w:val="ListParagraph"/>
        <w:numPr>
          <w:ilvl w:val="0"/>
          <w:numId w:val="1"/>
        </w:numPr>
        <w:tabs>
          <w:tab w:val="left" w:pos="1870"/>
          <w:tab w:val="left" w:pos="1872"/>
        </w:tabs>
        <w:spacing w:before="1"/>
        <w:ind w:left="284" w:right="1051" w:hanging="426"/>
        <w:jc w:val="left"/>
        <w:rPr>
          <w:color w:val="343434"/>
        </w:rPr>
      </w:pPr>
      <w:r>
        <w:rPr>
          <w:color w:val="343434"/>
        </w:rPr>
        <w:t>Lead</w:t>
      </w:r>
      <w:r>
        <w:rPr>
          <w:color w:val="343434"/>
          <w:spacing w:val="-4"/>
        </w:rPr>
        <w:t xml:space="preserve"> </w:t>
      </w:r>
      <w:r>
        <w:rPr>
          <w:color w:val="343434"/>
        </w:rPr>
        <w:t>the</w:t>
      </w:r>
      <w:r>
        <w:rPr>
          <w:color w:val="343434"/>
          <w:spacing w:val="-9"/>
        </w:rPr>
        <w:t xml:space="preserve"> </w:t>
      </w:r>
      <w:r>
        <w:rPr>
          <w:color w:val="343434"/>
        </w:rPr>
        <w:t>development of</w:t>
      </w:r>
      <w:r>
        <w:rPr>
          <w:color w:val="343434"/>
          <w:spacing w:val="-8"/>
        </w:rPr>
        <w:t xml:space="preserve"> </w:t>
      </w:r>
      <w:r>
        <w:rPr>
          <w:color w:val="343434"/>
        </w:rPr>
        <w:t>online</w:t>
      </w:r>
      <w:r>
        <w:rPr>
          <w:color w:val="343434"/>
          <w:spacing w:val="-1"/>
        </w:rPr>
        <w:t xml:space="preserve"> </w:t>
      </w:r>
      <w:r>
        <w:rPr>
          <w:color w:val="343434"/>
        </w:rPr>
        <w:t>resources which</w:t>
      </w:r>
      <w:r>
        <w:rPr>
          <w:color w:val="343434"/>
          <w:spacing w:val="-2"/>
        </w:rPr>
        <w:t xml:space="preserve"> </w:t>
      </w:r>
      <w:r>
        <w:rPr>
          <w:color w:val="343434"/>
        </w:rPr>
        <w:t>underpin information literacy and</w:t>
      </w:r>
      <w:r>
        <w:rPr>
          <w:color w:val="343434"/>
          <w:spacing w:val="-5"/>
        </w:rPr>
        <w:t xml:space="preserve"> </w:t>
      </w:r>
      <w:r>
        <w:rPr>
          <w:color w:val="343434"/>
        </w:rPr>
        <w:t xml:space="preserve">other </w:t>
      </w:r>
      <w:r>
        <w:rPr>
          <w:color w:val="424242"/>
        </w:rPr>
        <w:t xml:space="preserve">support </w:t>
      </w:r>
      <w:r>
        <w:rPr>
          <w:color w:val="343434"/>
        </w:rPr>
        <w:t>work. This will include Library Subject Guides, content for the Virtual Learning Environment</w:t>
      </w:r>
      <w:r>
        <w:rPr>
          <w:color w:val="343434"/>
          <w:spacing w:val="38"/>
        </w:rPr>
        <w:t xml:space="preserve"> </w:t>
      </w:r>
      <w:r>
        <w:rPr>
          <w:color w:val="343434"/>
        </w:rPr>
        <w:t xml:space="preserve">and other appropriate </w:t>
      </w:r>
      <w:r>
        <w:rPr>
          <w:color w:val="424242"/>
        </w:rPr>
        <w:t xml:space="preserve">teaching </w:t>
      </w:r>
      <w:r>
        <w:rPr>
          <w:color w:val="343434"/>
        </w:rPr>
        <w:t>and learning resources.</w:t>
      </w:r>
    </w:p>
    <w:p w14:paraId="76929681" w14:textId="77777777" w:rsidR="00B55734" w:rsidRDefault="00B55734" w:rsidP="00DD2E74">
      <w:pPr>
        <w:pStyle w:val="BodyText"/>
        <w:spacing w:before="6"/>
        <w:ind w:left="284" w:hanging="426"/>
        <w:rPr>
          <w:sz w:val="22"/>
        </w:rPr>
      </w:pPr>
    </w:p>
    <w:p w14:paraId="76929682" w14:textId="39D69EE8" w:rsidR="00B55734" w:rsidRDefault="00927A2F" w:rsidP="00DD2E74">
      <w:pPr>
        <w:pStyle w:val="ListParagraph"/>
        <w:numPr>
          <w:ilvl w:val="0"/>
          <w:numId w:val="1"/>
        </w:numPr>
        <w:tabs>
          <w:tab w:val="left" w:pos="1870"/>
          <w:tab w:val="left" w:pos="1874"/>
        </w:tabs>
        <w:ind w:left="284" w:right="579" w:hanging="426"/>
        <w:jc w:val="left"/>
        <w:rPr>
          <w:color w:val="343434"/>
        </w:rPr>
      </w:pPr>
      <w:r>
        <w:rPr>
          <w:color w:val="343434"/>
        </w:rPr>
        <w:t>Develop effective two</w:t>
      </w:r>
      <w:r w:rsidR="00DD2E74">
        <w:rPr>
          <w:color w:val="343434"/>
        </w:rPr>
        <w:t>-</w:t>
      </w:r>
      <w:r>
        <w:rPr>
          <w:color w:val="343434"/>
        </w:rPr>
        <w:t>way communication between the department(s) supported and</w:t>
      </w:r>
      <w:r>
        <w:rPr>
          <w:color w:val="343434"/>
          <w:spacing w:val="-6"/>
        </w:rPr>
        <w:t xml:space="preserve"> </w:t>
      </w:r>
      <w:r>
        <w:rPr>
          <w:color w:val="343434"/>
        </w:rPr>
        <w:t>the service by maintaining close working relationships with academic staff, students and researchers. This will ensure t</w:t>
      </w:r>
      <w:r>
        <w:rPr>
          <w:color w:val="343434"/>
        </w:rPr>
        <w:t>hat academic staff, students and</w:t>
      </w:r>
      <w:r>
        <w:rPr>
          <w:color w:val="343434"/>
          <w:spacing w:val="-1"/>
        </w:rPr>
        <w:t xml:space="preserve"> </w:t>
      </w:r>
      <w:r>
        <w:rPr>
          <w:color w:val="343434"/>
        </w:rPr>
        <w:t>researchers are aware of opportunities and</w:t>
      </w:r>
      <w:r>
        <w:rPr>
          <w:color w:val="343434"/>
          <w:spacing w:val="-2"/>
        </w:rPr>
        <w:t xml:space="preserve"> </w:t>
      </w:r>
      <w:r>
        <w:rPr>
          <w:color w:val="343434"/>
        </w:rPr>
        <w:t>services and</w:t>
      </w:r>
      <w:r>
        <w:rPr>
          <w:color w:val="343434"/>
          <w:spacing w:val="-12"/>
        </w:rPr>
        <w:t xml:space="preserve"> </w:t>
      </w:r>
      <w:r>
        <w:rPr>
          <w:color w:val="343434"/>
        </w:rPr>
        <w:t>that</w:t>
      </w:r>
      <w:r>
        <w:rPr>
          <w:color w:val="343434"/>
          <w:spacing w:val="-4"/>
        </w:rPr>
        <w:t xml:space="preserve"> </w:t>
      </w:r>
      <w:r w:rsidR="00DD2E74">
        <w:rPr>
          <w:color w:val="343434"/>
        </w:rPr>
        <w:t>Digital and Library Services</w:t>
      </w:r>
      <w:r>
        <w:rPr>
          <w:color w:val="343434"/>
          <w:spacing w:val="-5"/>
        </w:rPr>
        <w:t xml:space="preserve"> </w:t>
      </w:r>
      <w:r>
        <w:rPr>
          <w:color w:val="343434"/>
        </w:rPr>
        <w:t>is</w:t>
      </w:r>
      <w:r>
        <w:rPr>
          <w:color w:val="343434"/>
          <w:spacing w:val="-3"/>
        </w:rPr>
        <w:t xml:space="preserve"> </w:t>
      </w:r>
      <w:r>
        <w:rPr>
          <w:color w:val="343434"/>
        </w:rPr>
        <w:t>aware of</w:t>
      </w:r>
      <w:r>
        <w:rPr>
          <w:color w:val="343434"/>
          <w:spacing w:val="-6"/>
        </w:rPr>
        <w:t xml:space="preserve"> </w:t>
      </w:r>
      <w:proofErr w:type="spellStart"/>
      <w:r>
        <w:rPr>
          <w:color w:val="343434"/>
        </w:rPr>
        <w:t>programme</w:t>
      </w:r>
      <w:proofErr w:type="spellEnd"/>
      <w:r>
        <w:rPr>
          <w:color w:val="343434"/>
        </w:rPr>
        <w:t xml:space="preserve"> developments</w:t>
      </w:r>
      <w:r>
        <w:rPr>
          <w:color w:val="343434"/>
          <w:spacing w:val="18"/>
        </w:rPr>
        <w:t xml:space="preserve"> </w:t>
      </w:r>
      <w:r>
        <w:rPr>
          <w:color w:val="343434"/>
        </w:rPr>
        <w:t>and</w:t>
      </w:r>
      <w:r>
        <w:rPr>
          <w:color w:val="343434"/>
          <w:spacing w:val="-10"/>
        </w:rPr>
        <w:t xml:space="preserve"> </w:t>
      </w:r>
      <w:r>
        <w:rPr>
          <w:color w:val="343434"/>
        </w:rPr>
        <w:t>changes, etc. within the School.</w:t>
      </w:r>
    </w:p>
    <w:p w14:paraId="76929683" w14:textId="77777777" w:rsidR="00B55734" w:rsidRDefault="00B55734" w:rsidP="00DD2E74">
      <w:pPr>
        <w:pStyle w:val="BodyText"/>
        <w:spacing w:before="10"/>
        <w:ind w:left="284" w:hanging="426"/>
        <w:rPr>
          <w:sz w:val="22"/>
        </w:rPr>
      </w:pPr>
    </w:p>
    <w:p w14:paraId="76929684" w14:textId="77777777" w:rsidR="00B55734" w:rsidRDefault="00927A2F" w:rsidP="00DD2E74">
      <w:pPr>
        <w:pStyle w:val="ListParagraph"/>
        <w:numPr>
          <w:ilvl w:val="0"/>
          <w:numId w:val="1"/>
        </w:numPr>
        <w:tabs>
          <w:tab w:val="left" w:pos="1873"/>
        </w:tabs>
        <w:spacing w:before="1"/>
        <w:ind w:left="284" w:right="568" w:hanging="426"/>
        <w:jc w:val="left"/>
        <w:rPr>
          <w:color w:val="343434"/>
        </w:rPr>
      </w:pPr>
      <w:r>
        <w:rPr>
          <w:color w:val="343434"/>
        </w:rPr>
        <w:t>Represent</w:t>
      </w:r>
      <w:r>
        <w:rPr>
          <w:color w:val="343434"/>
          <w:spacing w:val="34"/>
        </w:rPr>
        <w:t xml:space="preserve"> </w:t>
      </w:r>
      <w:r>
        <w:rPr>
          <w:color w:val="343434"/>
        </w:rPr>
        <w:t>the service by attending</w:t>
      </w:r>
      <w:r>
        <w:rPr>
          <w:color w:val="343434"/>
          <w:spacing w:val="28"/>
        </w:rPr>
        <w:t xml:space="preserve"> </w:t>
      </w:r>
      <w:r>
        <w:rPr>
          <w:color w:val="343434"/>
        </w:rPr>
        <w:t>Boards</w:t>
      </w:r>
      <w:r>
        <w:rPr>
          <w:color w:val="343434"/>
          <w:spacing w:val="25"/>
        </w:rPr>
        <w:t xml:space="preserve"> </w:t>
      </w:r>
      <w:r>
        <w:rPr>
          <w:color w:val="343434"/>
        </w:rPr>
        <w:t>of Studies,</w:t>
      </w:r>
      <w:r>
        <w:rPr>
          <w:color w:val="343434"/>
          <w:spacing w:val="35"/>
        </w:rPr>
        <w:t xml:space="preserve"> </w:t>
      </w:r>
      <w:r>
        <w:rPr>
          <w:color w:val="343434"/>
        </w:rPr>
        <w:t>and other</w:t>
      </w:r>
      <w:r>
        <w:rPr>
          <w:color w:val="343434"/>
          <w:spacing w:val="25"/>
        </w:rPr>
        <w:t xml:space="preserve"> </w:t>
      </w:r>
      <w:r>
        <w:rPr>
          <w:color w:val="343434"/>
        </w:rPr>
        <w:t>School</w:t>
      </w:r>
      <w:r>
        <w:rPr>
          <w:color w:val="343434"/>
          <w:spacing w:val="24"/>
        </w:rPr>
        <w:t xml:space="preserve"> </w:t>
      </w:r>
      <w:r>
        <w:rPr>
          <w:color w:val="343434"/>
        </w:rPr>
        <w:t>and departmental meetings, feeding back information and developments</w:t>
      </w:r>
      <w:r>
        <w:rPr>
          <w:color w:val="343434"/>
          <w:spacing w:val="40"/>
        </w:rPr>
        <w:t xml:space="preserve"> </w:t>
      </w:r>
      <w:r>
        <w:rPr>
          <w:color w:val="343434"/>
        </w:rPr>
        <w:t>to the wider team</w:t>
      </w:r>
      <w:r>
        <w:rPr>
          <w:color w:val="676767"/>
        </w:rPr>
        <w:t>.</w:t>
      </w:r>
    </w:p>
    <w:p w14:paraId="76929685" w14:textId="77777777" w:rsidR="00B55734" w:rsidRDefault="00B55734" w:rsidP="00DD2E74">
      <w:pPr>
        <w:pStyle w:val="BodyText"/>
        <w:spacing w:before="125"/>
        <w:ind w:left="284" w:hanging="426"/>
        <w:rPr>
          <w:sz w:val="22"/>
        </w:rPr>
      </w:pPr>
    </w:p>
    <w:p w14:paraId="76929686" w14:textId="59D52699" w:rsidR="00B55734" w:rsidRDefault="00927A2F" w:rsidP="00DD2E74">
      <w:pPr>
        <w:pStyle w:val="ListParagraph"/>
        <w:numPr>
          <w:ilvl w:val="0"/>
          <w:numId w:val="1"/>
        </w:numPr>
        <w:tabs>
          <w:tab w:val="left" w:pos="1869"/>
          <w:tab w:val="left" w:pos="1931"/>
        </w:tabs>
        <w:ind w:left="284" w:right="540" w:hanging="426"/>
        <w:jc w:val="left"/>
        <w:rPr>
          <w:color w:val="343434"/>
        </w:rPr>
      </w:pPr>
      <w:r>
        <w:rPr>
          <w:color w:val="343434"/>
        </w:rPr>
        <w:t xml:space="preserve">Manage reviews of the collections with other stakeholders within </w:t>
      </w:r>
      <w:r w:rsidR="00DD2E74">
        <w:rPr>
          <w:color w:val="343434"/>
        </w:rPr>
        <w:t>Library and Digital Education</w:t>
      </w:r>
      <w:r>
        <w:rPr>
          <w:color w:val="343434"/>
        </w:rPr>
        <w:t xml:space="preserve"> and the </w:t>
      </w:r>
      <w:r w:rsidR="00DD2E74">
        <w:rPr>
          <w:color w:val="343434"/>
        </w:rPr>
        <w:t>Faculties</w:t>
      </w:r>
      <w:r>
        <w:rPr>
          <w:color w:val="343434"/>
        </w:rPr>
        <w:t xml:space="preserve">, in order to ensure that the collections continue to reflect learning, teaching, </w:t>
      </w:r>
      <w:r>
        <w:rPr>
          <w:color w:val="343434"/>
        </w:rPr>
        <w:t>research and professional</w:t>
      </w:r>
      <w:r>
        <w:rPr>
          <w:color w:val="343434"/>
          <w:spacing w:val="40"/>
        </w:rPr>
        <w:t xml:space="preserve"> </w:t>
      </w:r>
      <w:r>
        <w:rPr>
          <w:color w:val="343434"/>
        </w:rPr>
        <w:t>practice priorities. Work in partnership</w:t>
      </w:r>
      <w:r>
        <w:rPr>
          <w:color w:val="343434"/>
          <w:spacing w:val="40"/>
        </w:rPr>
        <w:t xml:space="preserve"> </w:t>
      </w:r>
      <w:r>
        <w:rPr>
          <w:color w:val="343434"/>
        </w:rPr>
        <w:t>with academic</w:t>
      </w:r>
      <w:r>
        <w:rPr>
          <w:color w:val="343434"/>
          <w:spacing w:val="40"/>
        </w:rPr>
        <w:t xml:space="preserve"> </w:t>
      </w:r>
      <w:r>
        <w:rPr>
          <w:color w:val="343434"/>
        </w:rPr>
        <w:t>staff to develop and review online reading lists, making decisions about provision for</w:t>
      </w:r>
      <w:r>
        <w:rPr>
          <w:color w:val="343434"/>
          <w:spacing w:val="-3"/>
        </w:rPr>
        <w:t xml:space="preserve"> </w:t>
      </w:r>
      <w:r>
        <w:rPr>
          <w:color w:val="343434"/>
        </w:rPr>
        <w:t>the</w:t>
      </w:r>
      <w:r>
        <w:rPr>
          <w:color w:val="343434"/>
          <w:spacing w:val="-1"/>
        </w:rPr>
        <w:t xml:space="preserve"> </w:t>
      </w:r>
      <w:r>
        <w:rPr>
          <w:color w:val="343434"/>
        </w:rPr>
        <w:t>Collections team</w:t>
      </w:r>
      <w:r>
        <w:rPr>
          <w:color w:val="343434"/>
          <w:spacing w:val="-4"/>
        </w:rPr>
        <w:t xml:space="preserve"> </w:t>
      </w:r>
      <w:r>
        <w:rPr>
          <w:color w:val="343434"/>
        </w:rPr>
        <w:t>to</w:t>
      </w:r>
      <w:r>
        <w:rPr>
          <w:color w:val="343434"/>
          <w:spacing w:val="-11"/>
        </w:rPr>
        <w:t xml:space="preserve"> </w:t>
      </w:r>
      <w:r>
        <w:rPr>
          <w:color w:val="343434"/>
        </w:rPr>
        <w:t>fulfil.</w:t>
      </w:r>
    </w:p>
    <w:p w14:paraId="76929687" w14:textId="77777777" w:rsidR="00B55734" w:rsidRDefault="00B55734" w:rsidP="00DD2E74">
      <w:pPr>
        <w:pStyle w:val="BodyText"/>
        <w:spacing w:before="133"/>
        <w:ind w:left="284" w:hanging="426"/>
        <w:rPr>
          <w:sz w:val="22"/>
        </w:rPr>
      </w:pPr>
    </w:p>
    <w:p w14:paraId="2A4FBEE4" w14:textId="3B7743F8" w:rsidR="00DD2E74" w:rsidRPr="00DD2E74" w:rsidRDefault="00927A2F" w:rsidP="00DD2E74">
      <w:pPr>
        <w:pStyle w:val="ListParagraph"/>
        <w:numPr>
          <w:ilvl w:val="0"/>
          <w:numId w:val="1"/>
        </w:numPr>
        <w:tabs>
          <w:tab w:val="left" w:pos="1868"/>
          <w:tab w:val="left" w:pos="1871"/>
        </w:tabs>
        <w:ind w:left="284" w:right="840" w:hanging="426"/>
        <w:jc w:val="left"/>
      </w:pPr>
      <w:r>
        <w:rPr>
          <w:color w:val="343434"/>
        </w:rPr>
        <w:t>Manage the</w:t>
      </w:r>
      <w:r>
        <w:rPr>
          <w:color w:val="343434"/>
          <w:spacing w:val="-5"/>
        </w:rPr>
        <w:t xml:space="preserve"> </w:t>
      </w:r>
      <w:r>
        <w:rPr>
          <w:color w:val="343434"/>
        </w:rPr>
        <w:t>information resources budget for</w:t>
      </w:r>
      <w:r>
        <w:rPr>
          <w:color w:val="343434"/>
          <w:spacing w:val="-3"/>
        </w:rPr>
        <w:t xml:space="preserve"> </w:t>
      </w:r>
      <w:r>
        <w:rPr>
          <w:color w:val="343434"/>
        </w:rPr>
        <w:t xml:space="preserve">designated </w:t>
      </w:r>
      <w:r>
        <w:rPr>
          <w:color w:val="343434"/>
        </w:rPr>
        <w:t>subject area(s)</w:t>
      </w:r>
      <w:r>
        <w:rPr>
          <w:color w:val="343434"/>
          <w:spacing w:val="-5"/>
        </w:rPr>
        <w:t xml:space="preserve"> </w:t>
      </w:r>
      <w:r>
        <w:rPr>
          <w:color w:val="343434"/>
        </w:rPr>
        <w:t>and</w:t>
      </w:r>
      <w:r>
        <w:rPr>
          <w:color w:val="343434"/>
          <w:spacing w:val="-7"/>
        </w:rPr>
        <w:t xml:space="preserve"> </w:t>
      </w:r>
      <w:r>
        <w:rPr>
          <w:color w:val="343434"/>
        </w:rPr>
        <w:t xml:space="preserve">contribute to decision making about future spending by </w:t>
      </w:r>
      <w:proofErr w:type="spellStart"/>
      <w:r>
        <w:rPr>
          <w:color w:val="424242"/>
        </w:rPr>
        <w:t>analysing</w:t>
      </w:r>
      <w:proofErr w:type="spellEnd"/>
      <w:r>
        <w:rPr>
          <w:color w:val="424242"/>
        </w:rPr>
        <w:t xml:space="preserve"> </w:t>
      </w:r>
      <w:r>
        <w:rPr>
          <w:color w:val="343434"/>
        </w:rPr>
        <w:t>management information.</w:t>
      </w:r>
    </w:p>
    <w:p w14:paraId="2041F305" w14:textId="77777777" w:rsidR="00DD2E74" w:rsidRDefault="00DD2E74" w:rsidP="00DD2E74">
      <w:pPr>
        <w:pStyle w:val="ListParagraph"/>
      </w:pPr>
    </w:p>
    <w:p w14:paraId="7BBAEABB" w14:textId="77777777" w:rsidR="00DD2E74" w:rsidRPr="00DD2E74" w:rsidRDefault="00DD2E74" w:rsidP="00DD2E74">
      <w:pPr>
        <w:pStyle w:val="ListParagraph"/>
        <w:numPr>
          <w:ilvl w:val="0"/>
          <w:numId w:val="1"/>
        </w:numPr>
        <w:tabs>
          <w:tab w:val="left" w:pos="1868"/>
          <w:tab w:val="left" w:pos="1871"/>
        </w:tabs>
        <w:ind w:left="284" w:right="840" w:hanging="426"/>
        <w:jc w:val="left"/>
      </w:pPr>
      <w:r w:rsidRPr="00DD2E74">
        <w:rPr>
          <w:color w:val="313131"/>
          <w:w w:val="105"/>
          <w:sz w:val="21"/>
        </w:rPr>
        <w:t>Promote and</w:t>
      </w:r>
      <w:r w:rsidRPr="00DD2E74">
        <w:rPr>
          <w:color w:val="313131"/>
          <w:spacing w:val="-6"/>
          <w:w w:val="105"/>
          <w:sz w:val="21"/>
        </w:rPr>
        <w:t xml:space="preserve"> </w:t>
      </w:r>
      <w:r w:rsidRPr="00DD2E74">
        <w:rPr>
          <w:color w:val="313131"/>
          <w:w w:val="105"/>
          <w:sz w:val="21"/>
        </w:rPr>
        <w:t>support the</w:t>
      </w:r>
      <w:r w:rsidRPr="00DD2E74">
        <w:rPr>
          <w:color w:val="313131"/>
          <w:spacing w:val="-2"/>
          <w:w w:val="105"/>
          <w:sz w:val="21"/>
        </w:rPr>
        <w:t xml:space="preserve"> </w:t>
      </w:r>
      <w:r w:rsidRPr="00DD2E74">
        <w:rPr>
          <w:color w:val="313131"/>
          <w:w w:val="105"/>
          <w:sz w:val="21"/>
        </w:rPr>
        <w:t>use of</w:t>
      </w:r>
      <w:r w:rsidRPr="00DD2E74">
        <w:rPr>
          <w:color w:val="313131"/>
          <w:spacing w:val="-7"/>
          <w:w w:val="105"/>
          <w:sz w:val="21"/>
        </w:rPr>
        <w:t xml:space="preserve"> </w:t>
      </w:r>
      <w:r w:rsidRPr="00DD2E74">
        <w:rPr>
          <w:color w:val="313131"/>
          <w:w w:val="105"/>
          <w:sz w:val="21"/>
        </w:rPr>
        <w:t>the</w:t>
      </w:r>
      <w:r w:rsidRPr="00DD2E74">
        <w:rPr>
          <w:color w:val="313131"/>
          <w:spacing w:val="-1"/>
          <w:w w:val="105"/>
          <w:sz w:val="21"/>
        </w:rPr>
        <w:t xml:space="preserve"> </w:t>
      </w:r>
      <w:r w:rsidRPr="00DD2E74">
        <w:rPr>
          <w:color w:val="313131"/>
          <w:w w:val="105"/>
          <w:sz w:val="21"/>
        </w:rPr>
        <w:t>Research Repository and</w:t>
      </w:r>
      <w:r w:rsidRPr="00DD2E74">
        <w:rPr>
          <w:color w:val="313131"/>
          <w:spacing w:val="-3"/>
          <w:w w:val="105"/>
          <w:sz w:val="21"/>
        </w:rPr>
        <w:t xml:space="preserve"> </w:t>
      </w:r>
      <w:r w:rsidRPr="00DD2E74">
        <w:rPr>
          <w:color w:val="313131"/>
          <w:w w:val="105"/>
          <w:sz w:val="21"/>
        </w:rPr>
        <w:t>other research support systems, encouraging the</w:t>
      </w:r>
      <w:r w:rsidRPr="00DD2E74">
        <w:rPr>
          <w:color w:val="313131"/>
          <w:spacing w:val="-1"/>
          <w:w w:val="105"/>
          <w:sz w:val="21"/>
        </w:rPr>
        <w:t xml:space="preserve"> </w:t>
      </w:r>
      <w:r w:rsidRPr="00DD2E74">
        <w:rPr>
          <w:color w:val="313131"/>
          <w:w w:val="105"/>
          <w:sz w:val="21"/>
        </w:rPr>
        <w:t>deposit of</w:t>
      </w:r>
      <w:r w:rsidRPr="00DD2E74">
        <w:rPr>
          <w:color w:val="313131"/>
          <w:spacing w:val="-9"/>
          <w:w w:val="105"/>
          <w:sz w:val="21"/>
        </w:rPr>
        <w:t xml:space="preserve"> </w:t>
      </w:r>
      <w:r w:rsidRPr="00DD2E74">
        <w:rPr>
          <w:color w:val="313131"/>
          <w:w w:val="105"/>
          <w:sz w:val="21"/>
        </w:rPr>
        <w:t>material and</w:t>
      </w:r>
      <w:r w:rsidRPr="00DD2E74">
        <w:rPr>
          <w:color w:val="313131"/>
          <w:spacing w:val="-6"/>
          <w:w w:val="105"/>
          <w:sz w:val="21"/>
        </w:rPr>
        <w:t xml:space="preserve"> </w:t>
      </w:r>
      <w:r w:rsidRPr="00DD2E74">
        <w:rPr>
          <w:color w:val="313131"/>
          <w:w w:val="105"/>
          <w:sz w:val="21"/>
        </w:rPr>
        <w:t>providing advice</w:t>
      </w:r>
      <w:r w:rsidRPr="00DD2E74">
        <w:rPr>
          <w:color w:val="313131"/>
          <w:spacing w:val="-3"/>
          <w:w w:val="105"/>
          <w:sz w:val="21"/>
        </w:rPr>
        <w:t xml:space="preserve"> </w:t>
      </w:r>
      <w:r w:rsidRPr="00DD2E74">
        <w:rPr>
          <w:color w:val="313131"/>
          <w:w w:val="105"/>
          <w:sz w:val="21"/>
        </w:rPr>
        <w:t>on</w:t>
      </w:r>
      <w:r w:rsidRPr="00DD2E74">
        <w:rPr>
          <w:color w:val="313131"/>
          <w:spacing w:val="-13"/>
          <w:w w:val="105"/>
          <w:sz w:val="21"/>
        </w:rPr>
        <w:t xml:space="preserve"> </w:t>
      </w:r>
      <w:r w:rsidRPr="00DD2E74">
        <w:rPr>
          <w:color w:val="313131"/>
          <w:w w:val="105"/>
          <w:sz w:val="21"/>
        </w:rPr>
        <w:t>policy and</w:t>
      </w:r>
      <w:r w:rsidRPr="00DD2E74">
        <w:rPr>
          <w:color w:val="313131"/>
          <w:spacing w:val="-2"/>
          <w:w w:val="105"/>
          <w:sz w:val="21"/>
        </w:rPr>
        <w:t xml:space="preserve"> </w:t>
      </w:r>
      <w:r w:rsidRPr="00DD2E74">
        <w:rPr>
          <w:color w:val="313131"/>
          <w:w w:val="105"/>
          <w:sz w:val="21"/>
        </w:rPr>
        <w:t xml:space="preserve">best </w:t>
      </w:r>
      <w:r w:rsidRPr="00DD2E74">
        <w:rPr>
          <w:color w:val="313131"/>
          <w:spacing w:val="-2"/>
          <w:w w:val="105"/>
          <w:sz w:val="21"/>
        </w:rPr>
        <w:t>practice.</w:t>
      </w:r>
    </w:p>
    <w:p w14:paraId="4CCBF6D4" w14:textId="77777777" w:rsidR="00DD2E74" w:rsidRPr="00DD2E74" w:rsidRDefault="00DD2E74" w:rsidP="00DD2E74">
      <w:pPr>
        <w:pStyle w:val="ListParagraph"/>
        <w:rPr>
          <w:color w:val="313131"/>
          <w:w w:val="105"/>
          <w:sz w:val="21"/>
        </w:rPr>
      </w:pPr>
    </w:p>
    <w:p w14:paraId="344ECDD0" w14:textId="21740A46" w:rsidR="00DD2E74" w:rsidRPr="00DD2E74" w:rsidRDefault="00DD2E74" w:rsidP="00DD2E74">
      <w:pPr>
        <w:pStyle w:val="ListParagraph"/>
        <w:numPr>
          <w:ilvl w:val="0"/>
          <w:numId w:val="1"/>
        </w:numPr>
        <w:tabs>
          <w:tab w:val="left" w:pos="1868"/>
          <w:tab w:val="left" w:pos="1871"/>
        </w:tabs>
        <w:ind w:left="284" w:right="840" w:hanging="426"/>
        <w:jc w:val="left"/>
      </w:pPr>
      <w:r w:rsidRPr="00DD2E74">
        <w:rPr>
          <w:color w:val="313131"/>
          <w:w w:val="105"/>
          <w:sz w:val="21"/>
        </w:rPr>
        <w:t>Work collaboratively with colleagues at</w:t>
      </w:r>
      <w:r w:rsidRPr="00DD2E74">
        <w:rPr>
          <w:color w:val="313131"/>
          <w:spacing w:val="-2"/>
          <w:w w:val="105"/>
          <w:sz w:val="21"/>
        </w:rPr>
        <w:t xml:space="preserve"> </w:t>
      </w:r>
      <w:r w:rsidRPr="00DD2E74">
        <w:rPr>
          <w:color w:val="313131"/>
          <w:w w:val="105"/>
          <w:sz w:val="21"/>
        </w:rPr>
        <w:t xml:space="preserve">overseas campuses </w:t>
      </w:r>
      <w:r w:rsidRPr="00DD2E74">
        <w:rPr>
          <w:color w:val="424242"/>
          <w:w w:val="105"/>
          <w:sz w:val="21"/>
        </w:rPr>
        <w:t>to</w:t>
      </w:r>
      <w:r w:rsidRPr="00DD2E74">
        <w:rPr>
          <w:color w:val="424242"/>
          <w:spacing w:val="-12"/>
          <w:w w:val="105"/>
          <w:sz w:val="21"/>
        </w:rPr>
        <w:t xml:space="preserve"> </w:t>
      </w:r>
      <w:r w:rsidRPr="00DD2E74">
        <w:rPr>
          <w:color w:val="313131"/>
          <w:w w:val="105"/>
          <w:sz w:val="21"/>
        </w:rPr>
        <w:t xml:space="preserve">facilitate </w:t>
      </w:r>
      <w:r w:rsidRPr="00DD2E74">
        <w:rPr>
          <w:color w:val="424242"/>
          <w:w w:val="105"/>
          <w:sz w:val="21"/>
        </w:rPr>
        <w:t>sharing</w:t>
      </w:r>
      <w:r w:rsidRPr="00DD2E74">
        <w:rPr>
          <w:color w:val="424242"/>
          <w:spacing w:val="-3"/>
          <w:w w:val="105"/>
          <w:sz w:val="21"/>
        </w:rPr>
        <w:t xml:space="preserve"> </w:t>
      </w:r>
      <w:r w:rsidRPr="00DD2E74">
        <w:rPr>
          <w:color w:val="313131"/>
          <w:w w:val="105"/>
          <w:sz w:val="21"/>
        </w:rPr>
        <w:t>of</w:t>
      </w:r>
      <w:r w:rsidRPr="00DD2E74">
        <w:rPr>
          <w:color w:val="313131"/>
          <w:spacing w:val="-8"/>
          <w:w w:val="105"/>
          <w:sz w:val="21"/>
        </w:rPr>
        <w:t xml:space="preserve"> </w:t>
      </w:r>
      <w:r w:rsidRPr="00DD2E74">
        <w:rPr>
          <w:color w:val="313131"/>
          <w:w w:val="105"/>
          <w:sz w:val="21"/>
        </w:rPr>
        <w:t xml:space="preserve">teaching materials, </w:t>
      </w:r>
      <w:r w:rsidRPr="00DD2E74">
        <w:rPr>
          <w:color w:val="424242"/>
          <w:w w:val="105"/>
          <w:sz w:val="21"/>
        </w:rPr>
        <w:t xml:space="preserve">support </w:t>
      </w:r>
      <w:r w:rsidRPr="00DD2E74">
        <w:rPr>
          <w:color w:val="313131"/>
          <w:w w:val="105"/>
          <w:sz w:val="21"/>
        </w:rPr>
        <w:t>materials and information</w:t>
      </w:r>
    </w:p>
    <w:p w14:paraId="00A9699F" w14:textId="77777777" w:rsidR="00DD2E74" w:rsidRPr="00DD2E74" w:rsidRDefault="00DD2E74" w:rsidP="00DD2E74">
      <w:pPr>
        <w:tabs>
          <w:tab w:val="left" w:pos="1868"/>
          <w:tab w:val="left" w:pos="1871"/>
        </w:tabs>
        <w:ind w:left="-142" w:right="840"/>
      </w:pPr>
    </w:p>
    <w:p w14:paraId="14D2E92B" w14:textId="77777777" w:rsidR="00DD2E74" w:rsidRDefault="00DD2E74" w:rsidP="00DD2E74">
      <w:pPr>
        <w:tabs>
          <w:tab w:val="left" w:pos="1868"/>
          <w:tab w:val="left" w:pos="1871"/>
        </w:tabs>
        <w:ind w:right="840"/>
      </w:pPr>
    </w:p>
    <w:p w14:paraId="2ED3563F" w14:textId="77777777" w:rsidR="00DD2E74" w:rsidRDefault="00DD2E74" w:rsidP="00DD2E74">
      <w:pPr>
        <w:tabs>
          <w:tab w:val="left" w:pos="1868"/>
          <w:tab w:val="left" w:pos="1871"/>
        </w:tabs>
        <w:ind w:right="840"/>
      </w:pPr>
    </w:p>
    <w:p w14:paraId="76929689" w14:textId="7A47C812" w:rsidR="00DD2E74" w:rsidRDefault="00DD2E74" w:rsidP="00DD2E74">
      <w:pPr>
        <w:tabs>
          <w:tab w:val="left" w:pos="1868"/>
          <w:tab w:val="left" w:pos="1871"/>
        </w:tabs>
        <w:ind w:right="840"/>
        <w:sectPr w:rsidR="00DD2E74" w:rsidSect="00C174C1">
          <w:footerReference w:type="default" r:id="rId12"/>
          <w:pgSz w:w="11910" w:h="16840"/>
          <w:pgMar w:top="1440" w:right="1440" w:bottom="1440" w:left="1440" w:header="0" w:footer="897" w:gutter="0"/>
          <w:cols w:space="720"/>
          <w:docGrid w:linePitch="299"/>
        </w:sectPr>
      </w:pPr>
    </w:p>
    <w:p w14:paraId="7692968D" w14:textId="202F8095" w:rsidR="00B55734" w:rsidRDefault="00927A2F" w:rsidP="00DD2E74">
      <w:pPr>
        <w:pStyle w:val="BodyText"/>
        <w:ind w:left="1418" w:hanging="567"/>
      </w:pPr>
      <w:r>
        <w:rPr>
          <w:noProof/>
        </w:rPr>
        <w:lastRenderedPageBreak/>
        <mc:AlternateContent>
          <mc:Choice Requires="wps">
            <w:drawing>
              <wp:anchor distT="0" distB="0" distL="0" distR="0" simplePos="0" relativeHeight="251657216" behindDoc="0" locked="0" layoutInCell="1" allowOverlap="1" wp14:anchorId="76929705" wp14:editId="76929706">
                <wp:simplePos x="0" y="0"/>
                <wp:positionH relativeFrom="page">
                  <wp:posOffset>7552915</wp:posOffset>
                </wp:positionH>
                <wp:positionV relativeFrom="page">
                  <wp:posOffset>164793</wp:posOffset>
                </wp:positionV>
                <wp:extent cx="1270" cy="897191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8971915"/>
                        </a:xfrm>
                        <a:custGeom>
                          <a:avLst/>
                          <a:gdLst/>
                          <a:ahLst/>
                          <a:cxnLst/>
                          <a:rect l="l" t="t" r="r" b="b"/>
                          <a:pathLst>
                            <a:path h="8971915">
                              <a:moveTo>
                                <a:pt x="0" y="8971335"/>
                              </a:moveTo>
                              <a:lnTo>
                                <a:pt x="0" y="0"/>
                              </a:lnTo>
                            </a:path>
                          </a:pathLst>
                        </a:custGeom>
                        <a:ln w="610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1046B1" id="Graphic 9" o:spid="_x0000_s1026" style="position:absolute;margin-left:594.7pt;margin-top:13pt;width:.1pt;height:706.45pt;z-index:251657216;visibility:visible;mso-wrap-style:square;mso-wrap-distance-left:0;mso-wrap-distance-top:0;mso-wrap-distance-right:0;mso-wrap-distance-bottom:0;mso-position-horizontal:absolute;mso-position-horizontal-relative:page;mso-position-vertical:absolute;mso-position-vertical-relative:page;v-text-anchor:top" coordsize="1270,8971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" path="m,8971335l,e" filled="f" strokeweight=".16958mm">
                <v:path arrowok="t"/>
                <w10:wrap anchorx="page" anchory="page"/>
              </v:shape>
            </w:pict>
          </mc:Fallback>
        </mc:AlternateContent>
      </w:r>
    </w:p>
    <w:p w14:paraId="76929691" w14:textId="77777777" w:rsidR="00B55734" w:rsidRDefault="00B55734" w:rsidP="00DD2E74">
      <w:pPr>
        <w:pStyle w:val="BodyText"/>
        <w:ind w:left="1418" w:hanging="567"/>
      </w:pPr>
    </w:p>
    <w:p w14:paraId="76929692" w14:textId="77777777" w:rsidR="00B55734" w:rsidRDefault="00B55734">
      <w:pPr>
        <w:pStyle w:val="BodyText"/>
      </w:pPr>
    </w:p>
    <w:p w14:paraId="76929693" w14:textId="77777777" w:rsidR="00B55734" w:rsidRDefault="00B55734">
      <w:pPr>
        <w:pStyle w:val="BodyText"/>
        <w:spacing w:before="157"/>
      </w:pPr>
    </w:p>
    <w:p w14:paraId="76929694" w14:textId="77777777" w:rsidR="00B55734" w:rsidRDefault="00927A2F">
      <w:pPr>
        <w:ind w:left="917"/>
        <w:rPr>
          <w:b/>
          <w:sz w:val="21"/>
        </w:rPr>
      </w:pPr>
      <w:r>
        <w:rPr>
          <w:b/>
          <w:color w:val="424242"/>
          <w:w w:val="105"/>
          <w:sz w:val="21"/>
        </w:rPr>
        <w:t>Other</w:t>
      </w:r>
      <w:r>
        <w:rPr>
          <w:b/>
          <w:color w:val="424242"/>
          <w:spacing w:val="4"/>
          <w:w w:val="105"/>
          <w:sz w:val="21"/>
        </w:rPr>
        <w:t xml:space="preserve"> </w:t>
      </w:r>
      <w:r>
        <w:rPr>
          <w:b/>
          <w:color w:val="424242"/>
          <w:spacing w:val="-2"/>
          <w:w w:val="105"/>
          <w:sz w:val="21"/>
        </w:rPr>
        <w:t>duties</w:t>
      </w:r>
    </w:p>
    <w:p w14:paraId="76929695" w14:textId="7A2B5916" w:rsidR="00B55734" w:rsidRPr="00DD2E74" w:rsidRDefault="00927A2F" w:rsidP="00DD2E74">
      <w:pPr>
        <w:pStyle w:val="ListParagraph"/>
        <w:numPr>
          <w:ilvl w:val="1"/>
          <w:numId w:val="4"/>
        </w:numPr>
        <w:tabs>
          <w:tab w:val="left" w:pos="1643"/>
          <w:tab w:val="left" w:pos="1646"/>
        </w:tabs>
        <w:spacing w:before="28" w:line="252" w:lineRule="auto"/>
        <w:ind w:left="1701" w:right="1114" w:hanging="363"/>
        <w:rPr>
          <w:color w:val="545454"/>
          <w:sz w:val="21"/>
        </w:rPr>
      </w:pPr>
      <w:r>
        <w:rPr>
          <w:color w:val="313131"/>
          <w:w w:val="105"/>
          <w:sz w:val="21"/>
        </w:rPr>
        <w:t>Develop professional interests associated with the needs of the University, including maintaining a</w:t>
      </w:r>
      <w:r>
        <w:rPr>
          <w:color w:val="313131"/>
          <w:spacing w:val="-3"/>
          <w:w w:val="105"/>
          <w:sz w:val="21"/>
        </w:rPr>
        <w:t xml:space="preserve"> </w:t>
      </w:r>
      <w:r>
        <w:rPr>
          <w:color w:val="313131"/>
          <w:w w:val="105"/>
          <w:sz w:val="21"/>
        </w:rPr>
        <w:t>good</w:t>
      </w:r>
      <w:r>
        <w:rPr>
          <w:color w:val="313131"/>
          <w:spacing w:val="-2"/>
          <w:w w:val="105"/>
          <w:sz w:val="21"/>
        </w:rPr>
        <w:t xml:space="preserve"> </w:t>
      </w:r>
      <w:r>
        <w:rPr>
          <w:color w:val="313131"/>
          <w:w w:val="105"/>
          <w:sz w:val="21"/>
        </w:rPr>
        <w:t>understanding of</w:t>
      </w:r>
      <w:r>
        <w:rPr>
          <w:color w:val="313131"/>
          <w:spacing w:val="-2"/>
          <w:w w:val="105"/>
          <w:sz w:val="21"/>
        </w:rPr>
        <w:t xml:space="preserve"> </w:t>
      </w:r>
      <w:r>
        <w:rPr>
          <w:color w:val="313131"/>
          <w:w w:val="105"/>
          <w:sz w:val="21"/>
        </w:rPr>
        <w:t>relevant national/international</w:t>
      </w:r>
      <w:r>
        <w:rPr>
          <w:color w:val="313131"/>
          <w:spacing w:val="-17"/>
          <w:w w:val="105"/>
          <w:sz w:val="21"/>
        </w:rPr>
        <w:t xml:space="preserve"> </w:t>
      </w:r>
      <w:r>
        <w:rPr>
          <w:color w:val="313131"/>
          <w:w w:val="105"/>
          <w:sz w:val="21"/>
        </w:rPr>
        <w:t>trends, strategies and initiatives in the higher education s</w:t>
      </w:r>
      <w:r>
        <w:rPr>
          <w:color w:val="313131"/>
          <w:w w:val="105"/>
          <w:sz w:val="21"/>
        </w:rPr>
        <w:t>ector.</w:t>
      </w:r>
    </w:p>
    <w:p w14:paraId="6C0599ED" w14:textId="77777777" w:rsidR="00DD2E74" w:rsidRDefault="00DD2E74" w:rsidP="00DD2E74">
      <w:pPr>
        <w:pStyle w:val="ListParagraph"/>
        <w:tabs>
          <w:tab w:val="left" w:pos="1643"/>
          <w:tab w:val="left" w:pos="1646"/>
        </w:tabs>
        <w:spacing w:before="28" w:line="252" w:lineRule="auto"/>
        <w:ind w:left="1701" w:right="1114" w:firstLine="0"/>
        <w:jc w:val="right"/>
        <w:rPr>
          <w:color w:val="545454"/>
          <w:sz w:val="21"/>
        </w:rPr>
      </w:pPr>
    </w:p>
    <w:p w14:paraId="2913C190" w14:textId="044018F6" w:rsidR="00DD2E74" w:rsidRPr="00DD2E74" w:rsidRDefault="00927A2F" w:rsidP="00DD2E74">
      <w:pPr>
        <w:pStyle w:val="ListParagraph"/>
        <w:numPr>
          <w:ilvl w:val="1"/>
          <w:numId w:val="4"/>
        </w:numPr>
        <w:tabs>
          <w:tab w:val="left" w:pos="1643"/>
          <w:tab w:val="left" w:pos="1647"/>
        </w:tabs>
        <w:spacing w:before="18" w:line="252" w:lineRule="auto"/>
        <w:ind w:left="1647" w:right="1413" w:hanging="367"/>
        <w:rPr>
          <w:color w:val="545454"/>
          <w:sz w:val="21"/>
        </w:rPr>
      </w:pPr>
      <w:r>
        <w:rPr>
          <w:color w:val="313131"/>
          <w:w w:val="105"/>
          <w:sz w:val="21"/>
        </w:rPr>
        <w:t>Take</w:t>
      </w:r>
      <w:r>
        <w:rPr>
          <w:color w:val="313131"/>
          <w:spacing w:val="-2"/>
          <w:w w:val="105"/>
          <w:sz w:val="21"/>
        </w:rPr>
        <w:t xml:space="preserve"> </w:t>
      </w:r>
      <w:r>
        <w:rPr>
          <w:color w:val="313131"/>
          <w:w w:val="105"/>
          <w:sz w:val="21"/>
        </w:rPr>
        <w:t>part</w:t>
      </w:r>
      <w:r>
        <w:rPr>
          <w:color w:val="313131"/>
          <w:spacing w:val="-1"/>
          <w:w w:val="105"/>
          <w:sz w:val="21"/>
        </w:rPr>
        <w:t xml:space="preserve"> </w:t>
      </w:r>
      <w:r>
        <w:rPr>
          <w:color w:val="313131"/>
          <w:w w:val="105"/>
          <w:sz w:val="21"/>
        </w:rPr>
        <w:t>in</w:t>
      </w:r>
      <w:r>
        <w:rPr>
          <w:color w:val="313131"/>
          <w:spacing w:val="-9"/>
          <w:w w:val="105"/>
          <w:sz w:val="21"/>
        </w:rPr>
        <w:t xml:space="preserve"> </w:t>
      </w:r>
      <w:r>
        <w:rPr>
          <w:color w:val="313131"/>
          <w:w w:val="105"/>
          <w:sz w:val="21"/>
        </w:rPr>
        <w:t>departmental and</w:t>
      </w:r>
      <w:r>
        <w:rPr>
          <w:color w:val="313131"/>
          <w:spacing w:val="-5"/>
          <w:w w:val="105"/>
          <w:sz w:val="21"/>
        </w:rPr>
        <w:t xml:space="preserve"> </w:t>
      </w:r>
      <w:r>
        <w:rPr>
          <w:color w:val="313131"/>
          <w:w w:val="105"/>
          <w:sz w:val="21"/>
        </w:rPr>
        <w:t>University activities which</w:t>
      </w:r>
      <w:r>
        <w:rPr>
          <w:color w:val="313131"/>
          <w:spacing w:val="-2"/>
          <w:w w:val="105"/>
          <w:sz w:val="21"/>
        </w:rPr>
        <w:t xml:space="preserve"> </w:t>
      </w:r>
      <w:r>
        <w:rPr>
          <w:color w:val="313131"/>
          <w:w w:val="105"/>
          <w:sz w:val="21"/>
        </w:rPr>
        <w:t>occur during</w:t>
      </w:r>
      <w:r>
        <w:rPr>
          <w:color w:val="313131"/>
          <w:spacing w:val="-2"/>
          <w:w w:val="105"/>
          <w:sz w:val="21"/>
        </w:rPr>
        <w:t xml:space="preserve"> </w:t>
      </w:r>
      <w:r>
        <w:rPr>
          <w:color w:val="313131"/>
          <w:w w:val="105"/>
          <w:sz w:val="21"/>
        </w:rPr>
        <w:t>evenings and</w:t>
      </w:r>
      <w:r>
        <w:rPr>
          <w:color w:val="313131"/>
          <w:spacing w:val="-6"/>
          <w:w w:val="105"/>
          <w:sz w:val="21"/>
        </w:rPr>
        <w:t xml:space="preserve"> </w:t>
      </w:r>
      <w:r>
        <w:rPr>
          <w:color w:val="313131"/>
          <w:w w:val="105"/>
          <w:sz w:val="21"/>
        </w:rPr>
        <w:t>at weekends such as teaching sessions, open evenings etc.</w:t>
      </w:r>
    </w:p>
    <w:p w14:paraId="43E7A78E" w14:textId="77777777" w:rsidR="00DD2E74" w:rsidRDefault="00DD2E74" w:rsidP="00DD2E74">
      <w:pPr>
        <w:pStyle w:val="ListParagraph"/>
        <w:tabs>
          <w:tab w:val="left" w:pos="1643"/>
          <w:tab w:val="left" w:pos="1647"/>
        </w:tabs>
        <w:spacing w:before="18" w:line="252" w:lineRule="auto"/>
        <w:ind w:left="1647" w:right="1413" w:firstLine="0"/>
        <w:jc w:val="right"/>
        <w:rPr>
          <w:color w:val="545454"/>
          <w:sz w:val="21"/>
        </w:rPr>
      </w:pPr>
    </w:p>
    <w:p w14:paraId="76929697" w14:textId="19415374" w:rsidR="00B55734" w:rsidRDefault="00927A2F" w:rsidP="00DD2E74">
      <w:pPr>
        <w:pStyle w:val="ListParagraph"/>
        <w:numPr>
          <w:ilvl w:val="1"/>
          <w:numId w:val="4"/>
        </w:numPr>
        <w:tabs>
          <w:tab w:val="left" w:pos="1643"/>
          <w:tab w:val="left" w:pos="1646"/>
        </w:tabs>
        <w:spacing w:before="16" w:line="252" w:lineRule="auto"/>
        <w:ind w:left="1646" w:right="778"/>
        <w:rPr>
          <w:color w:val="545454"/>
          <w:sz w:val="21"/>
        </w:rPr>
      </w:pPr>
      <w:r>
        <w:rPr>
          <w:color w:val="313131"/>
          <w:w w:val="105"/>
          <w:sz w:val="21"/>
        </w:rPr>
        <w:t>To</w:t>
      </w:r>
      <w:r>
        <w:rPr>
          <w:color w:val="313131"/>
          <w:spacing w:val="-9"/>
          <w:w w:val="105"/>
          <w:sz w:val="21"/>
        </w:rPr>
        <w:t xml:space="preserve"> </w:t>
      </w:r>
      <w:r>
        <w:rPr>
          <w:color w:val="313131"/>
          <w:w w:val="105"/>
          <w:sz w:val="21"/>
        </w:rPr>
        <w:t>undertake any</w:t>
      </w:r>
      <w:r>
        <w:rPr>
          <w:color w:val="313131"/>
          <w:spacing w:val="-2"/>
          <w:w w:val="105"/>
          <w:sz w:val="21"/>
        </w:rPr>
        <w:t xml:space="preserve"> </w:t>
      </w:r>
      <w:r>
        <w:rPr>
          <w:color w:val="313131"/>
          <w:w w:val="105"/>
          <w:sz w:val="21"/>
        </w:rPr>
        <w:t>other</w:t>
      </w:r>
      <w:r>
        <w:rPr>
          <w:color w:val="313131"/>
          <w:spacing w:val="-3"/>
          <w:w w:val="105"/>
          <w:sz w:val="21"/>
        </w:rPr>
        <w:t xml:space="preserve"> </w:t>
      </w:r>
      <w:r>
        <w:rPr>
          <w:color w:val="313131"/>
          <w:w w:val="105"/>
          <w:sz w:val="21"/>
        </w:rPr>
        <w:t>duties and</w:t>
      </w:r>
      <w:r>
        <w:rPr>
          <w:color w:val="313131"/>
          <w:spacing w:val="-3"/>
          <w:w w:val="105"/>
          <w:sz w:val="21"/>
        </w:rPr>
        <w:t xml:space="preserve"> </w:t>
      </w:r>
      <w:r>
        <w:rPr>
          <w:color w:val="313131"/>
          <w:w w:val="105"/>
          <w:sz w:val="21"/>
        </w:rPr>
        <w:t>specific projects as</w:t>
      </w:r>
      <w:r>
        <w:rPr>
          <w:color w:val="313131"/>
          <w:spacing w:val="-2"/>
          <w:w w:val="105"/>
          <w:sz w:val="21"/>
        </w:rPr>
        <w:t xml:space="preserve"> </w:t>
      </w:r>
      <w:r>
        <w:rPr>
          <w:color w:val="313131"/>
          <w:w w:val="105"/>
          <w:sz w:val="21"/>
        </w:rPr>
        <w:t>may</w:t>
      </w:r>
      <w:r>
        <w:rPr>
          <w:color w:val="313131"/>
          <w:spacing w:val="-3"/>
          <w:w w:val="105"/>
          <w:sz w:val="21"/>
        </w:rPr>
        <w:t xml:space="preserve"> </w:t>
      </w:r>
      <w:r>
        <w:rPr>
          <w:color w:val="424242"/>
          <w:w w:val="105"/>
          <w:sz w:val="21"/>
        </w:rPr>
        <w:t xml:space="preserve">reasonably </w:t>
      </w:r>
      <w:r>
        <w:rPr>
          <w:color w:val="313131"/>
          <w:w w:val="105"/>
          <w:sz w:val="21"/>
        </w:rPr>
        <w:t>be</w:t>
      </w:r>
      <w:r>
        <w:rPr>
          <w:color w:val="313131"/>
          <w:spacing w:val="-5"/>
          <w:w w:val="105"/>
          <w:sz w:val="21"/>
        </w:rPr>
        <w:t xml:space="preserve"> </w:t>
      </w:r>
      <w:r>
        <w:rPr>
          <w:color w:val="313131"/>
          <w:w w:val="105"/>
          <w:sz w:val="21"/>
        </w:rPr>
        <w:t>required by</w:t>
      </w:r>
      <w:r>
        <w:rPr>
          <w:color w:val="313131"/>
          <w:spacing w:val="-4"/>
          <w:w w:val="105"/>
          <w:sz w:val="21"/>
        </w:rPr>
        <w:t xml:space="preserve"> </w:t>
      </w:r>
      <w:r>
        <w:rPr>
          <w:color w:val="313131"/>
          <w:w w:val="105"/>
          <w:sz w:val="21"/>
        </w:rPr>
        <w:t xml:space="preserve">senior staff of </w:t>
      </w:r>
      <w:r w:rsidR="00DD2E74">
        <w:rPr>
          <w:color w:val="313131"/>
          <w:w w:val="105"/>
          <w:sz w:val="21"/>
        </w:rPr>
        <w:t>the Digital and Library Services</w:t>
      </w:r>
      <w:r>
        <w:rPr>
          <w:color w:val="313131"/>
          <w:w w:val="105"/>
          <w:sz w:val="21"/>
        </w:rPr>
        <w:t xml:space="preserve"> Directorate.</w:t>
      </w:r>
    </w:p>
    <w:p w14:paraId="76929698" w14:textId="77777777" w:rsidR="00B55734" w:rsidRDefault="00B55734">
      <w:pPr>
        <w:spacing w:line="252" w:lineRule="auto"/>
        <w:rPr>
          <w:sz w:val="21"/>
        </w:rPr>
        <w:sectPr w:rsidR="00B55734">
          <w:footerReference w:type="default" r:id="rId13"/>
          <w:pgSz w:w="11910" w:h="16840"/>
          <w:pgMar w:top="240" w:right="0" w:bottom="1060" w:left="400" w:header="0" w:footer="876" w:gutter="0"/>
          <w:pgNumType w:start="3"/>
          <w:cols w:space="720"/>
        </w:sectPr>
      </w:pPr>
    </w:p>
    <w:p w14:paraId="76929699" w14:textId="77777777" w:rsidR="00B55734" w:rsidRDefault="00B55734">
      <w:pPr>
        <w:pStyle w:val="BodyText"/>
        <w:rPr>
          <w:sz w:val="20"/>
        </w:rPr>
      </w:pPr>
    </w:p>
    <w:p w14:paraId="7692969A" w14:textId="77777777" w:rsidR="00B55734" w:rsidRDefault="00B55734">
      <w:pPr>
        <w:pStyle w:val="BodyText"/>
        <w:rPr>
          <w:sz w:val="20"/>
        </w:rPr>
      </w:pPr>
    </w:p>
    <w:p w14:paraId="7692969B" w14:textId="77777777" w:rsidR="00B55734" w:rsidRDefault="00B55734">
      <w:pPr>
        <w:pStyle w:val="BodyText"/>
        <w:rPr>
          <w:sz w:val="20"/>
        </w:rPr>
      </w:pPr>
    </w:p>
    <w:p w14:paraId="7692969C" w14:textId="77777777" w:rsidR="00B55734" w:rsidRDefault="00B55734">
      <w:pPr>
        <w:pStyle w:val="BodyText"/>
        <w:rPr>
          <w:sz w:val="20"/>
        </w:rPr>
      </w:pPr>
    </w:p>
    <w:p w14:paraId="7692969D" w14:textId="667A81ED" w:rsidR="00B55734" w:rsidRPr="00927A2F" w:rsidRDefault="00927A2F" w:rsidP="00927A2F">
      <w:pPr>
        <w:pStyle w:val="BodyText"/>
        <w:jc w:val="center"/>
        <w:rPr>
          <w:b/>
          <w:sz w:val="20"/>
        </w:rPr>
      </w:pPr>
      <w:r w:rsidRPr="00927A2F">
        <w:rPr>
          <w:b/>
          <w:sz w:val="20"/>
        </w:rPr>
        <w:t>Person Specification</w:t>
      </w:r>
    </w:p>
    <w:p w14:paraId="7692969E" w14:textId="77777777" w:rsidR="00B55734" w:rsidRDefault="00B55734">
      <w:pPr>
        <w:pStyle w:val="BodyText"/>
        <w:rPr>
          <w:sz w:val="20"/>
        </w:rPr>
      </w:pPr>
    </w:p>
    <w:p w14:paraId="7692969F" w14:textId="77777777" w:rsidR="00B55734" w:rsidRDefault="00B55734">
      <w:pPr>
        <w:pStyle w:val="BodyText"/>
        <w:rPr>
          <w:sz w:val="20"/>
        </w:rPr>
      </w:pPr>
    </w:p>
    <w:p w14:paraId="769296A0" w14:textId="77777777" w:rsidR="00B55734" w:rsidRDefault="00B55734">
      <w:pPr>
        <w:pStyle w:val="BodyText"/>
        <w:spacing w:before="33"/>
        <w:rPr>
          <w:sz w:val="20"/>
        </w:rPr>
      </w:pPr>
    </w:p>
    <w:p w14:paraId="769296A1" w14:textId="77777777" w:rsidR="00B55734" w:rsidRDefault="00B55734">
      <w:pPr>
        <w:rPr>
          <w:sz w:val="20"/>
        </w:rPr>
        <w:sectPr w:rsidR="00B55734">
          <w:pgSz w:w="11910" w:h="16840"/>
          <w:pgMar w:top="0" w:right="0" w:bottom="1060" w:left="400" w:header="0" w:footer="876" w:gutter="0"/>
          <w:cols w:space="720"/>
        </w:sectPr>
      </w:pPr>
    </w:p>
    <w:p w14:paraId="769296A2" w14:textId="5A31C628" w:rsidR="00B55734" w:rsidRDefault="00927A2F">
      <w:pPr>
        <w:spacing w:before="93" w:line="252" w:lineRule="auto"/>
        <w:ind w:left="1056" w:right="147" w:hanging="4"/>
        <w:jc w:val="both"/>
        <w:rPr>
          <w:b/>
          <w:sz w:val="21"/>
        </w:rPr>
      </w:pPr>
      <w:r>
        <w:rPr>
          <w:b/>
          <w:color w:val="444444"/>
          <w:w w:val="105"/>
          <w:sz w:val="21"/>
        </w:rPr>
        <w:t>Job</w:t>
      </w:r>
      <w:r>
        <w:rPr>
          <w:b/>
          <w:color w:val="444444"/>
          <w:spacing w:val="-16"/>
          <w:w w:val="105"/>
          <w:sz w:val="21"/>
        </w:rPr>
        <w:t xml:space="preserve"> </w:t>
      </w:r>
      <w:r>
        <w:rPr>
          <w:b/>
          <w:color w:val="444444"/>
          <w:w w:val="105"/>
          <w:sz w:val="21"/>
        </w:rPr>
        <w:t xml:space="preserve">Title: </w:t>
      </w:r>
      <w:r>
        <w:rPr>
          <w:b/>
          <w:color w:val="444444"/>
          <w:spacing w:val="-2"/>
          <w:w w:val="105"/>
          <w:sz w:val="21"/>
        </w:rPr>
        <w:t>Campus: Grade:</w:t>
      </w:r>
    </w:p>
    <w:p w14:paraId="769296A3" w14:textId="77777777" w:rsidR="00B55734" w:rsidRDefault="00B55734">
      <w:pPr>
        <w:pStyle w:val="BodyText"/>
        <w:spacing w:before="12"/>
        <w:rPr>
          <w:b/>
        </w:rPr>
      </w:pPr>
    </w:p>
    <w:p w14:paraId="769296A4" w14:textId="463B8488" w:rsidR="00B55734" w:rsidRDefault="00B55734">
      <w:pPr>
        <w:ind w:left="1055"/>
        <w:rPr>
          <w:b/>
          <w:sz w:val="21"/>
        </w:rPr>
      </w:pPr>
    </w:p>
    <w:p w14:paraId="769296A5" w14:textId="77777777" w:rsidR="00B55734" w:rsidRPr="00DD2E74" w:rsidRDefault="00927A2F">
      <w:pPr>
        <w:pStyle w:val="BodyText"/>
        <w:spacing w:before="13"/>
        <w:ind w:left="1054"/>
        <w:rPr>
          <w:b/>
        </w:rPr>
      </w:pPr>
      <w:r w:rsidRPr="00DD2E74">
        <w:rPr>
          <w:b/>
          <w:color w:val="444444"/>
          <w:spacing w:val="-2"/>
          <w:w w:val="105"/>
        </w:rPr>
        <w:t>Essential:</w:t>
      </w:r>
    </w:p>
    <w:p w14:paraId="769296A6" w14:textId="390EED65" w:rsidR="00B55734" w:rsidRDefault="00927A2F">
      <w:pPr>
        <w:spacing w:before="98"/>
        <w:ind w:left="1001"/>
        <w:rPr>
          <w:b/>
          <w:sz w:val="21"/>
        </w:rPr>
      </w:pPr>
      <w:r>
        <w:br w:type="column"/>
      </w:r>
      <w:r w:rsidR="00DD2E74">
        <w:rPr>
          <w:b/>
          <w:color w:val="444444"/>
          <w:w w:val="105"/>
          <w:sz w:val="21"/>
        </w:rPr>
        <w:t xml:space="preserve">Deputy </w:t>
      </w:r>
      <w:r>
        <w:rPr>
          <w:b/>
          <w:color w:val="444444"/>
          <w:w w:val="105"/>
          <w:sz w:val="21"/>
        </w:rPr>
        <w:t>Liaison</w:t>
      </w:r>
      <w:r>
        <w:rPr>
          <w:b/>
          <w:color w:val="444444"/>
          <w:spacing w:val="-2"/>
          <w:w w:val="105"/>
          <w:sz w:val="21"/>
        </w:rPr>
        <w:t xml:space="preserve"> Librarian</w:t>
      </w:r>
      <w:r w:rsidR="00DD2E74">
        <w:rPr>
          <w:b/>
          <w:color w:val="444444"/>
          <w:spacing w:val="-2"/>
          <w:w w:val="105"/>
          <w:sz w:val="21"/>
        </w:rPr>
        <w:t xml:space="preserve"> Manager</w:t>
      </w:r>
    </w:p>
    <w:p w14:paraId="769296A7" w14:textId="77777777" w:rsidR="00B55734" w:rsidRDefault="00927A2F">
      <w:pPr>
        <w:pStyle w:val="BodyText"/>
        <w:spacing w:before="8" w:line="252" w:lineRule="auto"/>
        <w:ind w:left="1002" w:right="7472" w:hanging="2"/>
      </w:pPr>
      <w:r>
        <w:rPr>
          <w:color w:val="313131"/>
          <w:spacing w:val="-2"/>
          <w:w w:val="105"/>
        </w:rPr>
        <w:t xml:space="preserve">Hendon </w:t>
      </w:r>
      <w:r>
        <w:rPr>
          <w:color w:val="313131"/>
          <w:w w:val="105"/>
        </w:rPr>
        <w:t>Grade</w:t>
      </w:r>
      <w:r>
        <w:rPr>
          <w:color w:val="313131"/>
          <w:spacing w:val="-1"/>
          <w:w w:val="105"/>
        </w:rPr>
        <w:t xml:space="preserve"> </w:t>
      </w:r>
      <w:r>
        <w:rPr>
          <w:color w:val="313131"/>
          <w:spacing w:val="-10"/>
          <w:w w:val="105"/>
        </w:rPr>
        <w:t>7</w:t>
      </w:r>
    </w:p>
    <w:p w14:paraId="769296A8" w14:textId="77777777" w:rsidR="00B55734" w:rsidRDefault="00B55734">
      <w:pPr>
        <w:spacing w:line="252" w:lineRule="auto"/>
        <w:sectPr w:rsidR="00B55734">
          <w:type w:val="continuous"/>
          <w:pgSz w:w="11910" w:h="16840"/>
          <w:pgMar w:top="0" w:right="0" w:bottom="280" w:left="400" w:header="0" w:footer="876" w:gutter="0"/>
          <w:cols w:num="2" w:space="720" w:equalWidth="0">
            <w:col w:w="2186" w:space="40"/>
            <w:col w:w="9284"/>
          </w:cols>
        </w:sectPr>
      </w:pPr>
    </w:p>
    <w:p w14:paraId="769296A9" w14:textId="77777777" w:rsidR="00B55734" w:rsidRDefault="00B55734">
      <w:pPr>
        <w:pStyle w:val="BodyText"/>
        <w:spacing w:before="46"/>
      </w:pPr>
    </w:p>
    <w:p w14:paraId="769296AA" w14:textId="77777777" w:rsidR="00B55734" w:rsidRDefault="00927A2F" w:rsidP="00DD2E74">
      <w:pPr>
        <w:pStyle w:val="ListParagraph"/>
        <w:numPr>
          <w:ilvl w:val="2"/>
          <w:numId w:val="4"/>
        </w:numPr>
        <w:tabs>
          <w:tab w:val="left" w:pos="1776"/>
        </w:tabs>
        <w:ind w:left="1776"/>
        <w:rPr>
          <w:color w:val="545454"/>
          <w:sz w:val="21"/>
        </w:rPr>
      </w:pPr>
      <w:r>
        <w:rPr>
          <w:color w:val="444444"/>
          <w:w w:val="105"/>
          <w:sz w:val="21"/>
        </w:rPr>
        <w:t xml:space="preserve">Professional </w:t>
      </w:r>
      <w:r>
        <w:rPr>
          <w:color w:val="313131"/>
          <w:w w:val="105"/>
          <w:sz w:val="21"/>
        </w:rPr>
        <w:t>qualification in</w:t>
      </w:r>
      <w:r>
        <w:rPr>
          <w:color w:val="313131"/>
          <w:spacing w:val="-14"/>
          <w:w w:val="105"/>
          <w:sz w:val="21"/>
        </w:rPr>
        <w:t xml:space="preserve"> </w:t>
      </w:r>
      <w:r>
        <w:rPr>
          <w:color w:val="313131"/>
          <w:w w:val="105"/>
          <w:sz w:val="21"/>
        </w:rPr>
        <w:t>Librarianship/Information</w:t>
      </w:r>
      <w:r>
        <w:rPr>
          <w:color w:val="313131"/>
          <w:spacing w:val="-10"/>
          <w:w w:val="105"/>
          <w:sz w:val="21"/>
        </w:rPr>
        <w:t xml:space="preserve"> </w:t>
      </w:r>
      <w:r>
        <w:rPr>
          <w:color w:val="313131"/>
          <w:w w:val="105"/>
          <w:sz w:val="21"/>
        </w:rPr>
        <w:t>Science</w:t>
      </w:r>
      <w:r>
        <w:rPr>
          <w:color w:val="313131"/>
          <w:spacing w:val="-1"/>
          <w:w w:val="105"/>
          <w:sz w:val="21"/>
        </w:rPr>
        <w:t xml:space="preserve"> </w:t>
      </w:r>
      <w:r>
        <w:rPr>
          <w:color w:val="313131"/>
          <w:w w:val="105"/>
          <w:sz w:val="21"/>
        </w:rPr>
        <w:t>or</w:t>
      </w:r>
      <w:r>
        <w:rPr>
          <w:color w:val="313131"/>
          <w:spacing w:val="-10"/>
          <w:w w:val="105"/>
          <w:sz w:val="21"/>
        </w:rPr>
        <w:t xml:space="preserve"> </w:t>
      </w:r>
      <w:r>
        <w:rPr>
          <w:color w:val="313131"/>
          <w:spacing w:val="-2"/>
          <w:w w:val="105"/>
          <w:sz w:val="21"/>
        </w:rPr>
        <w:t>equivalent.</w:t>
      </w:r>
    </w:p>
    <w:p w14:paraId="769296AB" w14:textId="77777777" w:rsidR="00B55734" w:rsidRDefault="00927A2F" w:rsidP="00DD2E74">
      <w:pPr>
        <w:pStyle w:val="ListParagraph"/>
        <w:numPr>
          <w:ilvl w:val="3"/>
          <w:numId w:val="4"/>
        </w:numPr>
        <w:tabs>
          <w:tab w:val="left" w:pos="1781"/>
        </w:tabs>
        <w:spacing w:before="27" w:line="252" w:lineRule="auto"/>
        <w:ind w:left="1843" w:right="964" w:hanging="425"/>
        <w:rPr>
          <w:color w:val="545454"/>
          <w:sz w:val="21"/>
        </w:rPr>
      </w:pPr>
      <w:r>
        <w:rPr>
          <w:color w:val="444444"/>
          <w:w w:val="105"/>
          <w:sz w:val="21"/>
        </w:rPr>
        <w:t xml:space="preserve">Experience </w:t>
      </w:r>
      <w:r>
        <w:rPr>
          <w:color w:val="313131"/>
          <w:w w:val="105"/>
          <w:sz w:val="21"/>
        </w:rPr>
        <w:t>of</w:t>
      </w:r>
      <w:r>
        <w:rPr>
          <w:color w:val="313131"/>
          <w:spacing w:val="-4"/>
          <w:w w:val="105"/>
          <w:sz w:val="21"/>
        </w:rPr>
        <w:t xml:space="preserve"> </w:t>
      </w:r>
      <w:r>
        <w:rPr>
          <w:color w:val="313131"/>
          <w:w w:val="105"/>
          <w:sz w:val="21"/>
        </w:rPr>
        <w:t>supporting staff,</w:t>
      </w:r>
      <w:r>
        <w:rPr>
          <w:color w:val="313131"/>
          <w:spacing w:val="-6"/>
          <w:w w:val="105"/>
          <w:sz w:val="21"/>
        </w:rPr>
        <w:t xml:space="preserve"> </w:t>
      </w:r>
      <w:r>
        <w:rPr>
          <w:color w:val="313131"/>
          <w:w w:val="105"/>
          <w:sz w:val="21"/>
        </w:rPr>
        <w:t>students and</w:t>
      </w:r>
      <w:r>
        <w:rPr>
          <w:color w:val="313131"/>
          <w:spacing w:val="-13"/>
          <w:w w:val="105"/>
          <w:sz w:val="21"/>
        </w:rPr>
        <w:t xml:space="preserve"> </w:t>
      </w:r>
      <w:r>
        <w:rPr>
          <w:color w:val="313131"/>
          <w:w w:val="105"/>
          <w:sz w:val="21"/>
        </w:rPr>
        <w:t>researchers in</w:t>
      </w:r>
      <w:r>
        <w:rPr>
          <w:color w:val="313131"/>
          <w:spacing w:val="-11"/>
          <w:w w:val="105"/>
          <w:sz w:val="21"/>
        </w:rPr>
        <w:t xml:space="preserve"> </w:t>
      </w:r>
      <w:r>
        <w:rPr>
          <w:color w:val="313131"/>
          <w:w w:val="105"/>
          <w:sz w:val="21"/>
        </w:rPr>
        <w:t>making effective use</w:t>
      </w:r>
      <w:r>
        <w:rPr>
          <w:color w:val="313131"/>
          <w:spacing w:val="-4"/>
          <w:w w:val="105"/>
          <w:sz w:val="21"/>
        </w:rPr>
        <w:t xml:space="preserve"> </w:t>
      </w:r>
      <w:r>
        <w:rPr>
          <w:color w:val="313131"/>
          <w:w w:val="105"/>
          <w:sz w:val="21"/>
        </w:rPr>
        <w:t>of</w:t>
      </w:r>
      <w:r>
        <w:rPr>
          <w:color w:val="313131"/>
          <w:spacing w:val="-7"/>
          <w:w w:val="105"/>
          <w:sz w:val="21"/>
        </w:rPr>
        <w:t xml:space="preserve"> </w:t>
      </w:r>
      <w:r>
        <w:rPr>
          <w:color w:val="1F1F1F"/>
          <w:w w:val="105"/>
          <w:sz w:val="21"/>
        </w:rPr>
        <w:t xml:space="preserve">library </w:t>
      </w:r>
      <w:r>
        <w:rPr>
          <w:color w:val="313131"/>
          <w:w w:val="105"/>
          <w:sz w:val="21"/>
        </w:rPr>
        <w:t>services and resources in a higher educationa</w:t>
      </w:r>
      <w:r>
        <w:rPr>
          <w:color w:val="313131"/>
          <w:w w:val="105"/>
          <w:sz w:val="21"/>
        </w:rPr>
        <w:t>l environment.</w:t>
      </w:r>
    </w:p>
    <w:p w14:paraId="769296AC" w14:textId="77777777" w:rsidR="00B55734" w:rsidRDefault="00927A2F" w:rsidP="00DD2E74">
      <w:pPr>
        <w:pStyle w:val="ListParagraph"/>
        <w:numPr>
          <w:ilvl w:val="2"/>
          <w:numId w:val="4"/>
        </w:numPr>
        <w:tabs>
          <w:tab w:val="left" w:pos="1782"/>
        </w:tabs>
        <w:spacing w:before="17"/>
        <w:ind w:left="1782" w:hanging="367"/>
        <w:rPr>
          <w:color w:val="545454"/>
          <w:sz w:val="21"/>
        </w:rPr>
      </w:pPr>
      <w:r>
        <w:rPr>
          <w:color w:val="313131"/>
          <w:w w:val="105"/>
          <w:sz w:val="21"/>
        </w:rPr>
        <w:t>An</w:t>
      </w:r>
      <w:r>
        <w:rPr>
          <w:color w:val="313131"/>
          <w:spacing w:val="-7"/>
          <w:w w:val="105"/>
          <w:sz w:val="21"/>
        </w:rPr>
        <w:t xml:space="preserve"> </w:t>
      </w:r>
      <w:r>
        <w:rPr>
          <w:color w:val="313131"/>
          <w:w w:val="105"/>
          <w:sz w:val="21"/>
        </w:rPr>
        <w:t>awareness</w:t>
      </w:r>
      <w:r>
        <w:rPr>
          <w:color w:val="313131"/>
          <w:spacing w:val="11"/>
          <w:w w:val="105"/>
          <w:sz w:val="21"/>
        </w:rPr>
        <w:t xml:space="preserve"> </w:t>
      </w:r>
      <w:r>
        <w:rPr>
          <w:color w:val="313131"/>
          <w:w w:val="105"/>
          <w:sz w:val="21"/>
        </w:rPr>
        <w:t>of</w:t>
      </w:r>
      <w:r>
        <w:rPr>
          <w:color w:val="313131"/>
          <w:spacing w:val="-5"/>
          <w:w w:val="105"/>
          <w:sz w:val="21"/>
        </w:rPr>
        <w:t xml:space="preserve"> </w:t>
      </w:r>
      <w:r>
        <w:rPr>
          <w:color w:val="313131"/>
          <w:w w:val="105"/>
          <w:sz w:val="21"/>
        </w:rPr>
        <w:t>current</w:t>
      </w:r>
      <w:r>
        <w:rPr>
          <w:color w:val="313131"/>
          <w:spacing w:val="-1"/>
          <w:w w:val="105"/>
          <w:sz w:val="21"/>
        </w:rPr>
        <w:t xml:space="preserve"> </w:t>
      </w:r>
      <w:r>
        <w:rPr>
          <w:color w:val="313131"/>
          <w:w w:val="105"/>
          <w:sz w:val="21"/>
        </w:rPr>
        <w:t>issues</w:t>
      </w:r>
      <w:r>
        <w:rPr>
          <w:color w:val="313131"/>
          <w:spacing w:val="1"/>
          <w:w w:val="105"/>
          <w:sz w:val="21"/>
        </w:rPr>
        <w:t xml:space="preserve"> </w:t>
      </w:r>
      <w:r>
        <w:rPr>
          <w:color w:val="313131"/>
          <w:w w:val="105"/>
          <w:sz w:val="21"/>
        </w:rPr>
        <w:t>in</w:t>
      </w:r>
      <w:r>
        <w:rPr>
          <w:color w:val="313131"/>
          <w:spacing w:val="-11"/>
          <w:w w:val="105"/>
          <w:sz w:val="21"/>
        </w:rPr>
        <w:t xml:space="preserve"> </w:t>
      </w:r>
      <w:r>
        <w:rPr>
          <w:color w:val="313131"/>
          <w:w w:val="105"/>
          <w:sz w:val="21"/>
        </w:rPr>
        <w:t>higher education</w:t>
      </w:r>
      <w:r>
        <w:rPr>
          <w:color w:val="313131"/>
          <w:spacing w:val="8"/>
          <w:w w:val="105"/>
          <w:sz w:val="21"/>
        </w:rPr>
        <w:t xml:space="preserve"> </w:t>
      </w:r>
      <w:r>
        <w:rPr>
          <w:color w:val="313131"/>
          <w:w w:val="105"/>
          <w:sz w:val="21"/>
        </w:rPr>
        <w:t>and</w:t>
      </w:r>
      <w:r>
        <w:rPr>
          <w:color w:val="313131"/>
          <w:spacing w:val="-7"/>
          <w:w w:val="105"/>
          <w:sz w:val="21"/>
        </w:rPr>
        <w:t xml:space="preserve"> </w:t>
      </w:r>
      <w:r>
        <w:rPr>
          <w:color w:val="313131"/>
          <w:w w:val="105"/>
          <w:sz w:val="21"/>
        </w:rPr>
        <w:t>how</w:t>
      </w:r>
      <w:r>
        <w:rPr>
          <w:color w:val="313131"/>
          <w:spacing w:val="-5"/>
          <w:w w:val="105"/>
          <w:sz w:val="21"/>
        </w:rPr>
        <w:t xml:space="preserve"> </w:t>
      </w:r>
      <w:r>
        <w:rPr>
          <w:color w:val="313131"/>
          <w:w w:val="105"/>
          <w:sz w:val="21"/>
        </w:rPr>
        <w:t>they impact</w:t>
      </w:r>
      <w:r>
        <w:rPr>
          <w:color w:val="313131"/>
          <w:spacing w:val="5"/>
          <w:w w:val="105"/>
          <w:sz w:val="21"/>
        </w:rPr>
        <w:t xml:space="preserve"> </w:t>
      </w:r>
      <w:r>
        <w:rPr>
          <w:color w:val="313131"/>
          <w:w w:val="105"/>
          <w:sz w:val="21"/>
        </w:rPr>
        <w:t>on</w:t>
      </w:r>
      <w:r>
        <w:rPr>
          <w:color w:val="313131"/>
          <w:spacing w:val="-7"/>
          <w:w w:val="105"/>
          <w:sz w:val="21"/>
        </w:rPr>
        <w:t xml:space="preserve"> </w:t>
      </w:r>
      <w:r>
        <w:rPr>
          <w:color w:val="313131"/>
          <w:w w:val="105"/>
          <w:sz w:val="21"/>
        </w:rPr>
        <w:t>library</w:t>
      </w:r>
      <w:r>
        <w:rPr>
          <w:color w:val="313131"/>
          <w:spacing w:val="-1"/>
          <w:w w:val="105"/>
          <w:sz w:val="21"/>
        </w:rPr>
        <w:t xml:space="preserve"> </w:t>
      </w:r>
      <w:r>
        <w:rPr>
          <w:color w:val="313131"/>
          <w:spacing w:val="-2"/>
          <w:w w:val="105"/>
          <w:sz w:val="21"/>
        </w:rPr>
        <w:t>services</w:t>
      </w:r>
    </w:p>
    <w:p w14:paraId="769296AD" w14:textId="77777777" w:rsidR="00B55734" w:rsidRDefault="00927A2F" w:rsidP="00DD2E74">
      <w:pPr>
        <w:pStyle w:val="ListParagraph"/>
        <w:numPr>
          <w:ilvl w:val="2"/>
          <w:numId w:val="4"/>
        </w:numPr>
        <w:tabs>
          <w:tab w:val="left" w:pos="1776"/>
          <w:tab w:val="left" w:pos="1780"/>
        </w:tabs>
        <w:spacing w:before="28" w:line="247" w:lineRule="auto"/>
        <w:ind w:left="1780" w:right="1160" w:hanging="365"/>
        <w:rPr>
          <w:color w:val="545454"/>
          <w:sz w:val="21"/>
        </w:rPr>
      </w:pPr>
      <w:r>
        <w:rPr>
          <w:color w:val="313131"/>
          <w:w w:val="105"/>
          <w:sz w:val="21"/>
        </w:rPr>
        <w:t>Knowledge of</w:t>
      </w:r>
      <w:r>
        <w:rPr>
          <w:color w:val="313131"/>
          <w:spacing w:val="-9"/>
          <w:w w:val="105"/>
          <w:sz w:val="21"/>
        </w:rPr>
        <w:t xml:space="preserve"> </w:t>
      </w:r>
      <w:r>
        <w:rPr>
          <w:color w:val="313131"/>
          <w:w w:val="105"/>
          <w:sz w:val="21"/>
        </w:rPr>
        <w:t>technologies relevant to</w:t>
      </w:r>
      <w:r>
        <w:rPr>
          <w:color w:val="313131"/>
          <w:spacing w:val="-15"/>
          <w:w w:val="105"/>
          <w:sz w:val="21"/>
        </w:rPr>
        <w:t xml:space="preserve"> </w:t>
      </w:r>
      <w:r>
        <w:rPr>
          <w:color w:val="313131"/>
          <w:w w:val="105"/>
          <w:sz w:val="21"/>
        </w:rPr>
        <w:t>the</w:t>
      </w:r>
      <w:r>
        <w:rPr>
          <w:color w:val="313131"/>
          <w:spacing w:val="-3"/>
          <w:w w:val="105"/>
          <w:sz w:val="21"/>
        </w:rPr>
        <w:t xml:space="preserve"> </w:t>
      </w:r>
      <w:r>
        <w:rPr>
          <w:color w:val="313131"/>
          <w:w w:val="105"/>
          <w:sz w:val="21"/>
        </w:rPr>
        <w:t>delivery of</w:t>
      </w:r>
      <w:r>
        <w:rPr>
          <w:color w:val="313131"/>
          <w:spacing w:val="-6"/>
          <w:w w:val="105"/>
          <w:sz w:val="21"/>
        </w:rPr>
        <w:t xml:space="preserve"> </w:t>
      </w:r>
      <w:r>
        <w:rPr>
          <w:color w:val="313131"/>
          <w:w w:val="105"/>
          <w:sz w:val="21"/>
        </w:rPr>
        <w:t>library services including resource discovery software</w:t>
      </w:r>
      <w:r>
        <w:rPr>
          <w:color w:val="545454"/>
          <w:w w:val="105"/>
          <w:sz w:val="21"/>
        </w:rPr>
        <w:t>.</w:t>
      </w:r>
    </w:p>
    <w:p w14:paraId="769296AE" w14:textId="77777777" w:rsidR="00B55734" w:rsidRDefault="00927A2F" w:rsidP="00DD2E74">
      <w:pPr>
        <w:pStyle w:val="ListParagraph"/>
        <w:numPr>
          <w:ilvl w:val="2"/>
          <w:numId w:val="4"/>
        </w:numPr>
        <w:tabs>
          <w:tab w:val="left" w:pos="1780"/>
        </w:tabs>
        <w:spacing w:before="21"/>
        <w:ind w:left="1780" w:hanging="365"/>
        <w:rPr>
          <w:color w:val="545454"/>
          <w:sz w:val="21"/>
        </w:rPr>
      </w:pPr>
      <w:r>
        <w:rPr>
          <w:color w:val="444444"/>
          <w:w w:val="105"/>
          <w:sz w:val="21"/>
        </w:rPr>
        <w:t>Experience</w:t>
      </w:r>
      <w:r>
        <w:rPr>
          <w:color w:val="444444"/>
          <w:spacing w:val="7"/>
          <w:w w:val="105"/>
          <w:sz w:val="21"/>
        </w:rPr>
        <w:t xml:space="preserve"> </w:t>
      </w:r>
      <w:r>
        <w:rPr>
          <w:color w:val="313131"/>
          <w:w w:val="105"/>
          <w:sz w:val="21"/>
        </w:rPr>
        <w:t>of</w:t>
      </w:r>
      <w:r>
        <w:rPr>
          <w:color w:val="313131"/>
          <w:spacing w:val="-7"/>
          <w:w w:val="105"/>
          <w:sz w:val="21"/>
        </w:rPr>
        <w:t xml:space="preserve"> </w:t>
      </w:r>
      <w:r>
        <w:rPr>
          <w:color w:val="313131"/>
          <w:w w:val="105"/>
          <w:sz w:val="21"/>
        </w:rPr>
        <w:t>delivering</w:t>
      </w:r>
      <w:r>
        <w:rPr>
          <w:color w:val="313131"/>
          <w:spacing w:val="6"/>
          <w:w w:val="105"/>
          <w:sz w:val="21"/>
        </w:rPr>
        <w:t xml:space="preserve"> </w:t>
      </w:r>
      <w:r>
        <w:rPr>
          <w:color w:val="313131"/>
          <w:w w:val="105"/>
          <w:sz w:val="21"/>
        </w:rPr>
        <w:t>a</w:t>
      </w:r>
      <w:r>
        <w:rPr>
          <w:color w:val="313131"/>
          <w:spacing w:val="-9"/>
          <w:w w:val="105"/>
          <w:sz w:val="21"/>
        </w:rPr>
        <w:t xml:space="preserve"> </w:t>
      </w:r>
      <w:r>
        <w:rPr>
          <w:color w:val="444444"/>
          <w:w w:val="105"/>
          <w:sz w:val="21"/>
        </w:rPr>
        <w:t>range</w:t>
      </w:r>
      <w:r>
        <w:rPr>
          <w:color w:val="444444"/>
          <w:spacing w:val="-4"/>
          <w:w w:val="105"/>
          <w:sz w:val="21"/>
        </w:rPr>
        <w:t xml:space="preserve"> </w:t>
      </w:r>
      <w:r>
        <w:rPr>
          <w:color w:val="313131"/>
          <w:w w:val="105"/>
          <w:sz w:val="21"/>
        </w:rPr>
        <w:t>of</w:t>
      </w:r>
      <w:r>
        <w:rPr>
          <w:color w:val="313131"/>
          <w:spacing w:val="-10"/>
          <w:w w:val="105"/>
          <w:sz w:val="21"/>
        </w:rPr>
        <w:t xml:space="preserve"> </w:t>
      </w:r>
      <w:r>
        <w:rPr>
          <w:color w:val="444444"/>
          <w:w w:val="105"/>
          <w:sz w:val="21"/>
        </w:rPr>
        <w:t>information</w:t>
      </w:r>
      <w:r>
        <w:rPr>
          <w:color w:val="444444"/>
          <w:spacing w:val="5"/>
          <w:w w:val="105"/>
          <w:sz w:val="21"/>
        </w:rPr>
        <w:t xml:space="preserve"> </w:t>
      </w:r>
      <w:r>
        <w:rPr>
          <w:color w:val="313131"/>
          <w:w w:val="105"/>
          <w:sz w:val="21"/>
        </w:rPr>
        <w:t>literacy</w:t>
      </w:r>
      <w:r>
        <w:rPr>
          <w:color w:val="313131"/>
          <w:spacing w:val="-2"/>
          <w:w w:val="105"/>
          <w:sz w:val="21"/>
        </w:rPr>
        <w:t xml:space="preserve"> </w:t>
      </w:r>
      <w:r>
        <w:rPr>
          <w:color w:val="313131"/>
          <w:w w:val="105"/>
          <w:sz w:val="21"/>
        </w:rPr>
        <w:t>training</w:t>
      </w:r>
      <w:r>
        <w:rPr>
          <w:color w:val="313131"/>
          <w:spacing w:val="4"/>
          <w:w w:val="105"/>
          <w:sz w:val="21"/>
        </w:rPr>
        <w:t xml:space="preserve"> </w:t>
      </w:r>
      <w:r>
        <w:rPr>
          <w:color w:val="313131"/>
          <w:w w:val="105"/>
          <w:sz w:val="21"/>
        </w:rPr>
        <w:t>both</w:t>
      </w:r>
      <w:r>
        <w:rPr>
          <w:color w:val="313131"/>
          <w:spacing w:val="-8"/>
          <w:w w:val="105"/>
          <w:sz w:val="21"/>
        </w:rPr>
        <w:t xml:space="preserve"> </w:t>
      </w:r>
      <w:r>
        <w:rPr>
          <w:color w:val="444444"/>
          <w:w w:val="105"/>
          <w:sz w:val="21"/>
        </w:rPr>
        <w:t>face</w:t>
      </w:r>
      <w:r>
        <w:rPr>
          <w:color w:val="444444"/>
          <w:spacing w:val="-8"/>
          <w:w w:val="105"/>
          <w:sz w:val="21"/>
        </w:rPr>
        <w:t xml:space="preserve"> </w:t>
      </w:r>
      <w:r>
        <w:rPr>
          <w:color w:val="313131"/>
          <w:w w:val="105"/>
          <w:sz w:val="21"/>
        </w:rPr>
        <w:t>to</w:t>
      </w:r>
      <w:r>
        <w:rPr>
          <w:color w:val="313131"/>
          <w:spacing w:val="-9"/>
          <w:w w:val="105"/>
          <w:sz w:val="21"/>
        </w:rPr>
        <w:t xml:space="preserve"> </w:t>
      </w:r>
      <w:r>
        <w:rPr>
          <w:color w:val="313131"/>
          <w:w w:val="105"/>
          <w:sz w:val="21"/>
        </w:rPr>
        <w:t>face</w:t>
      </w:r>
      <w:r>
        <w:rPr>
          <w:color w:val="313131"/>
          <w:spacing w:val="-3"/>
          <w:w w:val="105"/>
          <w:sz w:val="21"/>
        </w:rPr>
        <w:t xml:space="preserve"> </w:t>
      </w:r>
      <w:r>
        <w:rPr>
          <w:color w:val="313131"/>
          <w:w w:val="105"/>
          <w:sz w:val="21"/>
        </w:rPr>
        <w:t>and</w:t>
      </w:r>
      <w:r>
        <w:rPr>
          <w:color w:val="313131"/>
          <w:spacing w:val="-6"/>
          <w:w w:val="105"/>
          <w:sz w:val="21"/>
        </w:rPr>
        <w:t xml:space="preserve"> </w:t>
      </w:r>
      <w:r>
        <w:rPr>
          <w:color w:val="313131"/>
          <w:spacing w:val="-2"/>
          <w:w w:val="105"/>
          <w:sz w:val="21"/>
        </w:rPr>
        <w:t>online.</w:t>
      </w:r>
    </w:p>
    <w:p w14:paraId="769296AF" w14:textId="77777777" w:rsidR="00B55734" w:rsidRDefault="00927A2F" w:rsidP="00DD2E74">
      <w:pPr>
        <w:pStyle w:val="ListParagraph"/>
        <w:numPr>
          <w:ilvl w:val="2"/>
          <w:numId w:val="4"/>
        </w:numPr>
        <w:tabs>
          <w:tab w:val="left" w:pos="1780"/>
        </w:tabs>
        <w:spacing w:before="28"/>
        <w:ind w:left="1780" w:hanging="365"/>
        <w:rPr>
          <w:color w:val="444444"/>
          <w:sz w:val="21"/>
        </w:rPr>
      </w:pPr>
      <w:r>
        <w:rPr>
          <w:color w:val="313131"/>
          <w:w w:val="105"/>
          <w:sz w:val="21"/>
        </w:rPr>
        <w:t>Experience</w:t>
      </w:r>
      <w:r>
        <w:rPr>
          <w:color w:val="313131"/>
          <w:spacing w:val="3"/>
          <w:w w:val="105"/>
          <w:sz w:val="21"/>
        </w:rPr>
        <w:t xml:space="preserve"> </w:t>
      </w:r>
      <w:r>
        <w:rPr>
          <w:color w:val="313131"/>
          <w:w w:val="105"/>
          <w:sz w:val="21"/>
        </w:rPr>
        <w:t>of</w:t>
      </w:r>
      <w:r>
        <w:rPr>
          <w:color w:val="313131"/>
          <w:spacing w:val="-10"/>
          <w:w w:val="105"/>
          <w:sz w:val="21"/>
        </w:rPr>
        <w:t xml:space="preserve"> </w:t>
      </w:r>
      <w:r>
        <w:rPr>
          <w:color w:val="313131"/>
          <w:w w:val="105"/>
          <w:sz w:val="21"/>
        </w:rPr>
        <w:t>developing</w:t>
      </w:r>
      <w:r>
        <w:rPr>
          <w:color w:val="313131"/>
          <w:spacing w:val="3"/>
          <w:w w:val="105"/>
          <w:sz w:val="21"/>
        </w:rPr>
        <w:t xml:space="preserve"> </w:t>
      </w:r>
      <w:r>
        <w:rPr>
          <w:color w:val="313131"/>
          <w:w w:val="105"/>
          <w:sz w:val="21"/>
        </w:rPr>
        <w:t>materials,</w:t>
      </w:r>
      <w:r>
        <w:rPr>
          <w:color w:val="313131"/>
          <w:spacing w:val="-2"/>
          <w:w w:val="105"/>
          <w:sz w:val="21"/>
        </w:rPr>
        <w:t xml:space="preserve"> </w:t>
      </w:r>
      <w:r>
        <w:rPr>
          <w:color w:val="313131"/>
          <w:w w:val="105"/>
          <w:sz w:val="21"/>
        </w:rPr>
        <w:t>in</w:t>
      </w:r>
      <w:r>
        <w:rPr>
          <w:color w:val="313131"/>
          <w:spacing w:val="-13"/>
          <w:w w:val="105"/>
          <w:sz w:val="21"/>
        </w:rPr>
        <w:t xml:space="preserve"> </w:t>
      </w:r>
      <w:r>
        <w:rPr>
          <w:color w:val="313131"/>
          <w:w w:val="105"/>
          <w:sz w:val="21"/>
        </w:rPr>
        <w:t>print</w:t>
      </w:r>
      <w:r>
        <w:rPr>
          <w:color w:val="313131"/>
          <w:spacing w:val="-3"/>
          <w:w w:val="105"/>
          <w:sz w:val="21"/>
        </w:rPr>
        <w:t xml:space="preserve"> </w:t>
      </w:r>
      <w:r>
        <w:rPr>
          <w:color w:val="313131"/>
          <w:w w:val="105"/>
          <w:sz w:val="21"/>
        </w:rPr>
        <w:t>and</w:t>
      </w:r>
      <w:r>
        <w:rPr>
          <w:color w:val="313131"/>
          <w:spacing w:val="-14"/>
          <w:w w:val="105"/>
          <w:sz w:val="21"/>
        </w:rPr>
        <w:t xml:space="preserve"> </w:t>
      </w:r>
      <w:r>
        <w:rPr>
          <w:color w:val="313131"/>
          <w:w w:val="105"/>
          <w:sz w:val="21"/>
        </w:rPr>
        <w:t>online,</w:t>
      </w:r>
      <w:r>
        <w:rPr>
          <w:color w:val="313131"/>
          <w:spacing w:val="-2"/>
          <w:w w:val="105"/>
          <w:sz w:val="21"/>
        </w:rPr>
        <w:t xml:space="preserve"> </w:t>
      </w:r>
      <w:r>
        <w:rPr>
          <w:color w:val="313131"/>
          <w:w w:val="105"/>
          <w:sz w:val="21"/>
        </w:rPr>
        <w:t>to</w:t>
      </w:r>
      <w:r>
        <w:rPr>
          <w:color w:val="313131"/>
          <w:spacing w:val="-10"/>
          <w:w w:val="105"/>
          <w:sz w:val="21"/>
        </w:rPr>
        <w:t xml:space="preserve"> </w:t>
      </w:r>
      <w:r>
        <w:rPr>
          <w:color w:val="313131"/>
          <w:w w:val="105"/>
          <w:sz w:val="21"/>
        </w:rPr>
        <w:t>enhance</w:t>
      </w:r>
      <w:r>
        <w:rPr>
          <w:color w:val="313131"/>
          <w:spacing w:val="-3"/>
          <w:w w:val="105"/>
          <w:sz w:val="21"/>
        </w:rPr>
        <w:t xml:space="preserve"> </w:t>
      </w:r>
      <w:r>
        <w:rPr>
          <w:color w:val="313131"/>
          <w:w w:val="105"/>
          <w:sz w:val="21"/>
        </w:rPr>
        <w:t>independent</w:t>
      </w:r>
      <w:r>
        <w:rPr>
          <w:color w:val="313131"/>
          <w:spacing w:val="10"/>
          <w:w w:val="105"/>
          <w:sz w:val="21"/>
        </w:rPr>
        <w:t xml:space="preserve"> </w:t>
      </w:r>
      <w:r>
        <w:rPr>
          <w:color w:val="1F1F1F"/>
          <w:spacing w:val="-2"/>
          <w:w w:val="105"/>
          <w:sz w:val="21"/>
        </w:rPr>
        <w:t>learning</w:t>
      </w:r>
      <w:r>
        <w:rPr>
          <w:color w:val="545454"/>
          <w:spacing w:val="-2"/>
          <w:w w:val="105"/>
          <w:sz w:val="21"/>
        </w:rPr>
        <w:t>.</w:t>
      </w:r>
    </w:p>
    <w:p w14:paraId="769296B1" w14:textId="77777777" w:rsidR="00B55734" w:rsidRDefault="00927A2F" w:rsidP="00DD2E74">
      <w:pPr>
        <w:pStyle w:val="ListParagraph"/>
        <w:numPr>
          <w:ilvl w:val="2"/>
          <w:numId w:val="4"/>
        </w:numPr>
        <w:tabs>
          <w:tab w:val="left" w:pos="1776"/>
        </w:tabs>
        <w:spacing w:before="22"/>
        <w:ind w:left="1776"/>
        <w:rPr>
          <w:color w:val="545454"/>
          <w:sz w:val="21"/>
        </w:rPr>
      </w:pPr>
      <w:r>
        <w:rPr>
          <w:color w:val="313131"/>
          <w:w w:val="105"/>
          <w:sz w:val="21"/>
        </w:rPr>
        <w:t>Knowledge</w:t>
      </w:r>
      <w:r>
        <w:rPr>
          <w:color w:val="313131"/>
          <w:spacing w:val="2"/>
          <w:w w:val="105"/>
          <w:sz w:val="21"/>
        </w:rPr>
        <w:t xml:space="preserve"> </w:t>
      </w:r>
      <w:r>
        <w:rPr>
          <w:color w:val="313131"/>
          <w:w w:val="105"/>
          <w:sz w:val="21"/>
        </w:rPr>
        <w:t>of</w:t>
      </w:r>
      <w:r>
        <w:rPr>
          <w:color w:val="313131"/>
          <w:spacing w:val="-4"/>
          <w:w w:val="105"/>
          <w:sz w:val="21"/>
        </w:rPr>
        <w:t xml:space="preserve"> </w:t>
      </w:r>
      <w:r>
        <w:rPr>
          <w:color w:val="313131"/>
          <w:w w:val="105"/>
          <w:sz w:val="21"/>
        </w:rPr>
        <w:t>subject</w:t>
      </w:r>
      <w:r>
        <w:rPr>
          <w:color w:val="313131"/>
          <w:spacing w:val="4"/>
          <w:w w:val="105"/>
          <w:sz w:val="21"/>
        </w:rPr>
        <w:t xml:space="preserve"> </w:t>
      </w:r>
      <w:r>
        <w:rPr>
          <w:color w:val="313131"/>
          <w:w w:val="105"/>
          <w:sz w:val="21"/>
        </w:rPr>
        <w:t>resources</w:t>
      </w:r>
      <w:r>
        <w:rPr>
          <w:color w:val="313131"/>
          <w:spacing w:val="3"/>
          <w:w w:val="105"/>
          <w:sz w:val="21"/>
        </w:rPr>
        <w:t xml:space="preserve"> </w:t>
      </w:r>
      <w:r>
        <w:rPr>
          <w:color w:val="313131"/>
          <w:w w:val="105"/>
          <w:sz w:val="21"/>
        </w:rPr>
        <w:t>appropriate</w:t>
      </w:r>
      <w:r>
        <w:rPr>
          <w:color w:val="313131"/>
          <w:spacing w:val="-1"/>
          <w:w w:val="105"/>
          <w:sz w:val="21"/>
        </w:rPr>
        <w:t xml:space="preserve"> </w:t>
      </w:r>
      <w:r>
        <w:rPr>
          <w:color w:val="313131"/>
          <w:w w:val="105"/>
          <w:sz w:val="21"/>
        </w:rPr>
        <w:t>to</w:t>
      </w:r>
      <w:r>
        <w:rPr>
          <w:color w:val="313131"/>
          <w:spacing w:val="-11"/>
          <w:w w:val="105"/>
          <w:sz w:val="21"/>
        </w:rPr>
        <w:t xml:space="preserve"> </w:t>
      </w:r>
      <w:r>
        <w:rPr>
          <w:color w:val="313131"/>
          <w:w w:val="105"/>
          <w:sz w:val="21"/>
        </w:rPr>
        <w:t>the</w:t>
      </w:r>
      <w:r>
        <w:rPr>
          <w:color w:val="313131"/>
          <w:spacing w:val="-10"/>
          <w:w w:val="105"/>
          <w:sz w:val="21"/>
        </w:rPr>
        <w:t xml:space="preserve"> </w:t>
      </w:r>
      <w:r>
        <w:rPr>
          <w:color w:val="313131"/>
          <w:spacing w:val="-4"/>
          <w:w w:val="105"/>
          <w:sz w:val="21"/>
        </w:rPr>
        <w:t>post</w:t>
      </w:r>
    </w:p>
    <w:p w14:paraId="769296B2" w14:textId="77777777" w:rsidR="00B55734" w:rsidRDefault="00927A2F" w:rsidP="00DD2E74">
      <w:pPr>
        <w:pStyle w:val="ListParagraph"/>
        <w:numPr>
          <w:ilvl w:val="2"/>
          <w:numId w:val="4"/>
        </w:numPr>
        <w:tabs>
          <w:tab w:val="left" w:pos="1777"/>
        </w:tabs>
        <w:spacing w:before="28"/>
        <w:ind w:left="1777" w:hanging="362"/>
        <w:rPr>
          <w:color w:val="545454"/>
          <w:sz w:val="21"/>
        </w:rPr>
      </w:pPr>
      <w:r>
        <w:rPr>
          <w:color w:val="313131"/>
          <w:w w:val="105"/>
          <w:sz w:val="21"/>
        </w:rPr>
        <w:t>To</w:t>
      </w:r>
      <w:r>
        <w:rPr>
          <w:color w:val="313131"/>
          <w:spacing w:val="-11"/>
          <w:w w:val="105"/>
          <w:sz w:val="21"/>
        </w:rPr>
        <w:t xml:space="preserve"> </w:t>
      </w:r>
      <w:r>
        <w:rPr>
          <w:color w:val="313131"/>
          <w:w w:val="105"/>
          <w:sz w:val="21"/>
        </w:rPr>
        <w:t>have</w:t>
      </w:r>
      <w:r>
        <w:rPr>
          <w:color w:val="313131"/>
          <w:spacing w:val="-6"/>
          <w:w w:val="105"/>
          <w:sz w:val="21"/>
        </w:rPr>
        <w:t xml:space="preserve"> </w:t>
      </w:r>
      <w:r>
        <w:rPr>
          <w:color w:val="313131"/>
          <w:w w:val="105"/>
          <w:sz w:val="21"/>
        </w:rPr>
        <w:t>excellent</w:t>
      </w:r>
      <w:r>
        <w:rPr>
          <w:color w:val="313131"/>
          <w:spacing w:val="8"/>
          <w:w w:val="105"/>
          <w:sz w:val="21"/>
        </w:rPr>
        <w:t xml:space="preserve"> </w:t>
      </w:r>
      <w:r>
        <w:rPr>
          <w:color w:val="313131"/>
          <w:w w:val="105"/>
          <w:sz w:val="21"/>
        </w:rPr>
        <w:t>communication,</w:t>
      </w:r>
      <w:r>
        <w:rPr>
          <w:color w:val="313131"/>
          <w:spacing w:val="-14"/>
          <w:w w:val="105"/>
          <w:sz w:val="21"/>
        </w:rPr>
        <w:t xml:space="preserve"> </w:t>
      </w:r>
      <w:r>
        <w:rPr>
          <w:color w:val="313131"/>
          <w:w w:val="105"/>
          <w:sz w:val="21"/>
        </w:rPr>
        <w:t>influencing</w:t>
      </w:r>
      <w:r>
        <w:rPr>
          <w:color w:val="313131"/>
          <w:spacing w:val="3"/>
          <w:w w:val="105"/>
          <w:sz w:val="21"/>
        </w:rPr>
        <w:t xml:space="preserve"> </w:t>
      </w:r>
      <w:r>
        <w:rPr>
          <w:color w:val="313131"/>
          <w:w w:val="105"/>
          <w:sz w:val="21"/>
        </w:rPr>
        <w:t>and</w:t>
      </w:r>
      <w:r>
        <w:rPr>
          <w:color w:val="313131"/>
          <w:spacing w:val="-9"/>
          <w:w w:val="105"/>
          <w:sz w:val="21"/>
        </w:rPr>
        <w:t xml:space="preserve"> </w:t>
      </w:r>
      <w:r>
        <w:rPr>
          <w:color w:val="313131"/>
          <w:w w:val="105"/>
          <w:sz w:val="21"/>
        </w:rPr>
        <w:t>presentation</w:t>
      </w:r>
      <w:r>
        <w:rPr>
          <w:color w:val="313131"/>
          <w:spacing w:val="1"/>
          <w:w w:val="105"/>
          <w:sz w:val="21"/>
        </w:rPr>
        <w:t xml:space="preserve"> </w:t>
      </w:r>
      <w:r>
        <w:rPr>
          <w:color w:val="444444"/>
          <w:spacing w:val="-2"/>
          <w:w w:val="105"/>
          <w:sz w:val="21"/>
        </w:rPr>
        <w:t>skills.</w:t>
      </w:r>
    </w:p>
    <w:p w14:paraId="769296B3" w14:textId="77777777" w:rsidR="00B55734" w:rsidRDefault="00927A2F" w:rsidP="00DD2E74">
      <w:pPr>
        <w:pStyle w:val="ListParagraph"/>
        <w:numPr>
          <w:ilvl w:val="2"/>
          <w:numId w:val="4"/>
        </w:numPr>
        <w:tabs>
          <w:tab w:val="left" w:pos="1777"/>
        </w:tabs>
        <w:spacing w:before="27"/>
        <w:ind w:left="1777" w:hanging="362"/>
        <w:rPr>
          <w:color w:val="545454"/>
          <w:sz w:val="21"/>
        </w:rPr>
      </w:pPr>
      <w:r>
        <w:rPr>
          <w:color w:val="444444"/>
          <w:w w:val="105"/>
          <w:sz w:val="21"/>
        </w:rPr>
        <w:t>To</w:t>
      </w:r>
      <w:r>
        <w:rPr>
          <w:color w:val="444444"/>
          <w:spacing w:val="-11"/>
          <w:w w:val="105"/>
          <w:sz w:val="21"/>
        </w:rPr>
        <w:t xml:space="preserve"> </w:t>
      </w:r>
      <w:r>
        <w:rPr>
          <w:color w:val="313131"/>
          <w:w w:val="105"/>
          <w:sz w:val="21"/>
        </w:rPr>
        <w:t>possess</w:t>
      </w:r>
      <w:r>
        <w:rPr>
          <w:color w:val="313131"/>
          <w:spacing w:val="1"/>
          <w:w w:val="105"/>
          <w:sz w:val="21"/>
        </w:rPr>
        <w:t xml:space="preserve"> </w:t>
      </w:r>
      <w:r>
        <w:rPr>
          <w:color w:val="313131"/>
          <w:w w:val="105"/>
          <w:sz w:val="21"/>
        </w:rPr>
        <w:t>excellent</w:t>
      </w:r>
      <w:r>
        <w:rPr>
          <w:color w:val="313131"/>
          <w:spacing w:val="11"/>
          <w:w w:val="105"/>
          <w:sz w:val="21"/>
        </w:rPr>
        <w:t xml:space="preserve"> </w:t>
      </w:r>
      <w:proofErr w:type="spellStart"/>
      <w:r>
        <w:rPr>
          <w:color w:val="313131"/>
          <w:w w:val="105"/>
          <w:sz w:val="21"/>
        </w:rPr>
        <w:t>organisational</w:t>
      </w:r>
      <w:proofErr w:type="spellEnd"/>
      <w:r>
        <w:rPr>
          <w:color w:val="313131"/>
          <w:spacing w:val="-15"/>
          <w:w w:val="105"/>
          <w:sz w:val="21"/>
        </w:rPr>
        <w:t xml:space="preserve"> </w:t>
      </w:r>
      <w:r>
        <w:rPr>
          <w:color w:val="313131"/>
          <w:w w:val="105"/>
          <w:sz w:val="21"/>
        </w:rPr>
        <w:t>and</w:t>
      </w:r>
      <w:r>
        <w:rPr>
          <w:color w:val="313131"/>
          <w:spacing w:val="-8"/>
          <w:w w:val="105"/>
          <w:sz w:val="21"/>
        </w:rPr>
        <w:t xml:space="preserve"> </w:t>
      </w:r>
      <w:proofErr w:type="gramStart"/>
      <w:r>
        <w:rPr>
          <w:color w:val="313131"/>
          <w:w w:val="105"/>
          <w:sz w:val="21"/>
        </w:rPr>
        <w:t>problem</w:t>
      </w:r>
      <w:bookmarkStart w:id="0" w:name="_GoBack"/>
      <w:bookmarkEnd w:id="0"/>
      <w:r>
        <w:rPr>
          <w:color w:val="313131"/>
          <w:spacing w:val="3"/>
          <w:w w:val="105"/>
          <w:sz w:val="21"/>
        </w:rPr>
        <w:t xml:space="preserve"> </w:t>
      </w:r>
      <w:r>
        <w:rPr>
          <w:color w:val="444444"/>
          <w:w w:val="105"/>
          <w:sz w:val="21"/>
        </w:rPr>
        <w:t>solving</w:t>
      </w:r>
      <w:proofErr w:type="gramEnd"/>
      <w:r>
        <w:rPr>
          <w:color w:val="444444"/>
          <w:spacing w:val="4"/>
          <w:w w:val="105"/>
          <w:sz w:val="21"/>
        </w:rPr>
        <w:t xml:space="preserve"> </w:t>
      </w:r>
      <w:r>
        <w:rPr>
          <w:color w:val="444444"/>
          <w:spacing w:val="-2"/>
          <w:w w:val="105"/>
          <w:sz w:val="21"/>
        </w:rPr>
        <w:t>skills</w:t>
      </w:r>
    </w:p>
    <w:p w14:paraId="769296B4" w14:textId="77777777" w:rsidR="00B55734" w:rsidRDefault="00927A2F" w:rsidP="00DD2E74">
      <w:pPr>
        <w:pStyle w:val="ListParagraph"/>
        <w:numPr>
          <w:ilvl w:val="2"/>
          <w:numId w:val="4"/>
        </w:numPr>
        <w:tabs>
          <w:tab w:val="left" w:pos="1779"/>
        </w:tabs>
        <w:spacing w:before="28" w:line="252" w:lineRule="auto"/>
        <w:ind w:left="1779" w:right="654" w:hanging="365"/>
        <w:rPr>
          <w:color w:val="545454"/>
          <w:sz w:val="21"/>
        </w:rPr>
      </w:pPr>
      <w:r>
        <w:rPr>
          <w:color w:val="444444"/>
          <w:w w:val="105"/>
          <w:sz w:val="21"/>
        </w:rPr>
        <w:t>Evidence</w:t>
      </w:r>
      <w:r>
        <w:rPr>
          <w:color w:val="444444"/>
          <w:spacing w:val="29"/>
          <w:w w:val="105"/>
          <w:sz w:val="21"/>
        </w:rPr>
        <w:t xml:space="preserve"> </w:t>
      </w:r>
      <w:r>
        <w:rPr>
          <w:color w:val="313131"/>
          <w:w w:val="105"/>
          <w:sz w:val="21"/>
        </w:rPr>
        <w:t xml:space="preserve">of </w:t>
      </w:r>
      <w:r>
        <w:rPr>
          <w:color w:val="444444"/>
          <w:w w:val="105"/>
          <w:sz w:val="21"/>
        </w:rPr>
        <w:t xml:space="preserve">a </w:t>
      </w:r>
      <w:r>
        <w:rPr>
          <w:color w:val="313131"/>
          <w:w w:val="105"/>
          <w:sz w:val="21"/>
        </w:rPr>
        <w:t xml:space="preserve">high </w:t>
      </w:r>
      <w:r>
        <w:rPr>
          <w:color w:val="444444"/>
          <w:w w:val="105"/>
          <w:sz w:val="21"/>
        </w:rPr>
        <w:t>standard</w:t>
      </w:r>
      <w:r>
        <w:rPr>
          <w:color w:val="444444"/>
          <w:spacing w:val="25"/>
          <w:w w:val="105"/>
          <w:sz w:val="21"/>
        </w:rPr>
        <w:t xml:space="preserve"> </w:t>
      </w:r>
      <w:r>
        <w:rPr>
          <w:color w:val="313131"/>
          <w:w w:val="105"/>
          <w:sz w:val="21"/>
        </w:rPr>
        <w:t>of IT</w:t>
      </w:r>
      <w:r>
        <w:rPr>
          <w:color w:val="313131"/>
          <w:w w:val="105"/>
          <w:sz w:val="21"/>
        </w:rPr>
        <w:t xml:space="preserve"> literacy including MS Office packages,</w:t>
      </w:r>
      <w:r>
        <w:rPr>
          <w:color w:val="313131"/>
          <w:spacing w:val="32"/>
          <w:w w:val="105"/>
          <w:sz w:val="21"/>
        </w:rPr>
        <w:t xml:space="preserve"> </w:t>
      </w:r>
      <w:r>
        <w:rPr>
          <w:color w:val="313131"/>
          <w:w w:val="105"/>
          <w:sz w:val="21"/>
        </w:rPr>
        <w:t xml:space="preserve">online databases and use of the most common library </w:t>
      </w:r>
      <w:r>
        <w:rPr>
          <w:color w:val="444444"/>
          <w:w w:val="105"/>
          <w:sz w:val="21"/>
        </w:rPr>
        <w:t>software</w:t>
      </w:r>
    </w:p>
    <w:p w14:paraId="769296B5" w14:textId="77777777" w:rsidR="00B55734" w:rsidRDefault="00927A2F" w:rsidP="00DD2E74">
      <w:pPr>
        <w:pStyle w:val="ListParagraph"/>
        <w:numPr>
          <w:ilvl w:val="2"/>
          <w:numId w:val="4"/>
        </w:numPr>
        <w:tabs>
          <w:tab w:val="left" w:pos="1778"/>
        </w:tabs>
        <w:spacing w:before="12" w:line="252" w:lineRule="auto"/>
        <w:ind w:left="1778" w:right="651" w:hanging="364"/>
        <w:rPr>
          <w:color w:val="545454"/>
          <w:sz w:val="21"/>
        </w:rPr>
      </w:pPr>
      <w:r>
        <w:rPr>
          <w:color w:val="444444"/>
          <w:w w:val="105"/>
          <w:sz w:val="21"/>
        </w:rPr>
        <w:t>To</w:t>
      </w:r>
      <w:r>
        <w:rPr>
          <w:color w:val="444444"/>
          <w:spacing w:val="40"/>
          <w:w w:val="105"/>
          <w:sz w:val="21"/>
        </w:rPr>
        <w:t xml:space="preserve"> </w:t>
      </w:r>
      <w:r>
        <w:rPr>
          <w:color w:val="313131"/>
          <w:w w:val="105"/>
          <w:sz w:val="21"/>
        </w:rPr>
        <w:t>have</w:t>
      </w:r>
      <w:r>
        <w:rPr>
          <w:color w:val="313131"/>
          <w:spacing w:val="40"/>
          <w:w w:val="105"/>
          <w:sz w:val="21"/>
        </w:rPr>
        <w:t xml:space="preserve"> </w:t>
      </w:r>
      <w:r>
        <w:rPr>
          <w:color w:val="313131"/>
          <w:w w:val="105"/>
          <w:sz w:val="21"/>
        </w:rPr>
        <w:t>a</w:t>
      </w:r>
      <w:r>
        <w:rPr>
          <w:color w:val="313131"/>
          <w:spacing w:val="40"/>
          <w:w w:val="105"/>
          <w:sz w:val="21"/>
        </w:rPr>
        <w:t xml:space="preserve"> </w:t>
      </w:r>
      <w:r>
        <w:rPr>
          <w:color w:val="313131"/>
          <w:w w:val="105"/>
          <w:sz w:val="21"/>
        </w:rPr>
        <w:t>demonstrable</w:t>
      </w:r>
      <w:r>
        <w:rPr>
          <w:color w:val="313131"/>
          <w:spacing w:val="74"/>
          <w:w w:val="105"/>
          <w:sz w:val="21"/>
        </w:rPr>
        <w:t xml:space="preserve"> </w:t>
      </w:r>
      <w:r>
        <w:rPr>
          <w:color w:val="313131"/>
          <w:w w:val="105"/>
          <w:sz w:val="21"/>
        </w:rPr>
        <w:t>understanding</w:t>
      </w:r>
      <w:r>
        <w:rPr>
          <w:color w:val="313131"/>
          <w:spacing w:val="74"/>
          <w:w w:val="105"/>
          <w:sz w:val="21"/>
        </w:rPr>
        <w:t xml:space="preserve"> </w:t>
      </w:r>
      <w:r>
        <w:rPr>
          <w:color w:val="313131"/>
          <w:w w:val="105"/>
          <w:sz w:val="21"/>
        </w:rPr>
        <w:t>of</w:t>
      </w:r>
      <w:r>
        <w:rPr>
          <w:color w:val="313131"/>
          <w:spacing w:val="40"/>
          <w:w w:val="105"/>
          <w:sz w:val="21"/>
        </w:rPr>
        <w:t xml:space="preserve"> </w:t>
      </w:r>
      <w:r>
        <w:rPr>
          <w:color w:val="313131"/>
          <w:w w:val="105"/>
          <w:sz w:val="21"/>
        </w:rPr>
        <w:t>the</w:t>
      </w:r>
      <w:r>
        <w:rPr>
          <w:color w:val="313131"/>
          <w:spacing w:val="40"/>
          <w:w w:val="105"/>
          <w:sz w:val="21"/>
        </w:rPr>
        <w:t xml:space="preserve"> </w:t>
      </w:r>
      <w:r>
        <w:rPr>
          <w:color w:val="313131"/>
          <w:w w:val="105"/>
          <w:sz w:val="21"/>
        </w:rPr>
        <w:t>practical</w:t>
      </w:r>
      <w:r>
        <w:rPr>
          <w:color w:val="313131"/>
          <w:spacing w:val="40"/>
          <w:w w:val="105"/>
          <w:sz w:val="21"/>
        </w:rPr>
        <w:t xml:space="preserve"> </w:t>
      </w:r>
      <w:r>
        <w:rPr>
          <w:color w:val="313131"/>
          <w:w w:val="105"/>
          <w:sz w:val="21"/>
        </w:rPr>
        <w:t>and</w:t>
      </w:r>
      <w:r>
        <w:rPr>
          <w:color w:val="313131"/>
          <w:spacing w:val="40"/>
          <w:w w:val="105"/>
          <w:sz w:val="21"/>
        </w:rPr>
        <w:t xml:space="preserve"> </w:t>
      </w:r>
      <w:r>
        <w:rPr>
          <w:color w:val="313131"/>
          <w:w w:val="105"/>
          <w:sz w:val="21"/>
        </w:rPr>
        <w:t>pedagogical</w:t>
      </w:r>
      <w:r>
        <w:rPr>
          <w:color w:val="313131"/>
          <w:spacing w:val="40"/>
          <w:w w:val="105"/>
          <w:sz w:val="21"/>
        </w:rPr>
        <w:t xml:space="preserve"> </w:t>
      </w:r>
      <w:r>
        <w:rPr>
          <w:color w:val="313131"/>
          <w:w w:val="105"/>
          <w:sz w:val="21"/>
        </w:rPr>
        <w:t>issues</w:t>
      </w:r>
      <w:r>
        <w:rPr>
          <w:color w:val="313131"/>
          <w:spacing w:val="40"/>
          <w:w w:val="105"/>
          <w:sz w:val="21"/>
        </w:rPr>
        <w:t xml:space="preserve"> </w:t>
      </w:r>
      <w:r>
        <w:rPr>
          <w:color w:val="313131"/>
          <w:w w:val="105"/>
          <w:sz w:val="21"/>
        </w:rPr>
        <w:t>facing university staff and students</w:t>
      </w:r>
    </w:p>
    <w:p w14:paraId="769296B6" w14:textId="77777777" w:rsidR="00B55734" w:rsidRDefault="00927A2F" w:rsidP="00DD2E74">
      <w:pPr>
        <w:pStyle w:val="ListParagraph"/>
        <w:numPr>
          <w:ilvl w:val="2"/>
          <w:numId w:val="4"/>
        </w:numPr>
        <w:tabs>
          <w:tab w:val="left" w:pos="1779"/>
          <w:tab w:val="left" w:pos="1782"/>
        </w:tabs>
        <w:spacing w:before="16" w:line="252" w:lineRule="auto"/>
        <w:ind w:left="1779" w:right="700" w:hanging="365"/>
        <w:rPr>
          <w:color w:val="545454"/>
          <w:sz w:val="21"/>
        </w:rPr>
      </w:pPr>
      <w:r>
        <w:rPr>
          <w:color w:val="313131"/>
          <w:w w:val="105"/>
          <w:sz w:val="21"/>
        </w:rPr>
        <w:t>Ability to</w:t>
      </w:r>
      <w:r>
        <w:rPr>
          <w:color w:val="313131"/>
          <w:spacing w:val="-8"/>
          <w:w w:val="105"/>
          <w:sz w:val="21"/>
        </w:rPr>
        <w:t xml:space="preserve"> </w:t>
      </w:r>
      <w:r>
        <w:rPr>
          <w:color w:val="313131"/>
          <w:w w:val="105"/>
          <w:sz w:val="21"/>
        </w:rPr>
        <w:t>build</w:t>
      </w:r>
      <w:r>
        <w:rPr>
          <w:color w:val="313131"/>
          <w:spacing w:val="-8"/>
          <w:w w:val="105"/>
          <w:sz w:val="21"/>
        </w:rPr>
        <w:t xml:space="preserve"> </w:t>
      </w:r>
      <w:r>
        <w:rPr>
          <w:color w:val="313131"/>
          <w:w w:val="105"/>
          <w:sz w:val="21"/>
        </w:rPr>
        <w:t>and</w:t>
      </w:r>
      <w:r>
        <w:rPr>
          <w:color w:val="313131"/>
          <w:spacing w:val="-9"/>
          <w:w w:val="105"/>
          <w:sz w:val="21"/>
        </w:rPr>
        <w:t xml:space="preserve"> </w:t>
      </w:r>
      <w:r>
        <w:rPr>
          <w:color w:val="313131"/>
          <w:w w:val="105"/>
          <w:sz w:val="21"/>
        </w:rPr>
        <w:t xml:space="preserve">maintain professional </w:t>
      </w:r>
      <w:r>
        <w:rPr>
          <w:color w:val="444444"/>
          <w:w w:val="105"/>
          <w:sz w:val="21"/>
        </w:rPr>
        <w:t>relationships</w:t>
      </w:r>
      <w:r>
        <w:rPr>
          <w:color w:val="444444"/>
          <w:spacing w:val="14"/>
          <w:w w:val="105"/>
          <w:sz w:val="21"/>
        </w:rPr>
        <w:t xml:space="preserve"> </w:t>
      </w:r>
      <w:r>
        <w:rPr>
          <w:color w:val="313131"/>
          <w:w w:val="105"/>
          <w:sz w:val="21"/>
        </w:rPr>
        <w:t>with</w:t>
      </w:r>
      <w:r>
        <w:rPr>
          <w:color w:val="313131"/>
          <w:spacing w:val="-11"/>
          <w:w w:val="105"/>
          <w:sz w:val="21"/>
        </w:rPr>
        <w:t xml:space="preserve"> </w:t>
      </w:r>
      <w:r>
        <w:rPr>
          <w:color w:val="313131"/>
          <w:w w:val="105"/>
          <w:sz w:val="21"/>
        </w:rPr>
        <w:t>colleagues and</w:t>
      </w:r>
      <w:r>
        <w:rPr>
          <w:color w:val="313131"/>
          <w:spacing w:val="-10"/>
          <w:w w:val="105"/>
          <w:sz w:val="21"/>
        </w:rPr>
        <w:t xml:space="preserve"> </w:t>
      </w:r>
      <w:r>
        <w:rPr>
          <w:color w:val="313131"/>
          <w:w w:val="105"/>
          <w:sz w:val="21"/>
        </w:rPr>
        <w:t>work</w:t>
      </w:r>
      <w:r>
        <w:rPr>
          <w:color w:val="313131"/>
          <w:spacing w:val="-3"/>
          <w:w w:val="105"/>
          <w:sz w:val="21"/>
        </w:rPr>
        <w:t xml:space="preserve"> </w:t>
      </w:r>
      <w:r>
        <w:rPr>
          <w:color w:val="313131"/>
          <w:w w:val="105"/>
          <w:sz w:val="21"/>
        </w:rPr>
        <w:t xml:space="preserve">successfully as a member and leader of </w:t>
      </w:r>
      <w:r>
        <w:rPr>
          <w:color w:val="444444"/>
          <w:w w:val="105"/>
          <w:sz w:val="21"/>
        </w:rPr>
        <w:t>teams.</w:t>
      </w:r>
    </w:p>
    <w:p w14:paraId="769296B7" w14:textId="77777777" w:rsidR="00B55734" w:rsidRDefault="00927A2F" w:rsidP="00DD2E74">
      <w:pPr>
        <w:pStyle w:val="ListParagraph"/>
        <w:numPr>
          <w:ilvl w:val="2"/>
          <w:numId w:val="4"/>
        </w:numPr>
        <w:tabs>
          <w:tab w:val="left" w:pos="1774"/>
          <w:tab w:val="left" w:pos="1778"/>
        </w:tabs>
        <w:spacing w:before="17" w:line="252" w:lineRule="auto"/>
        <w:ind w:left="1774" w:right="865" w:hanging="359"/>
        <w:rPr>
          <w:color w:val="444444"/>
          <w:sz w:val="21"/>
        </w:rPr>
      </w:pPr>
      <w:r>
        <w:rPr>
          <w:color w:val="313131"/>
          <w:w w:val="105"/>
          <w:sz w:val="21"/>
        </w:rPr>
        <w:t>Ability to</w:t>
      </w:r>
      <w:r>
        <w:rPr>
          <w:color w:val="313131"/>
          <w:spacing w:val="-3"/>
          <w:w w:val="105"/>
          <w:sz w:val="21"/>
        </w:rPr>
        <w:t xml:space="preserve"> </w:t>
      </w:r>
      <w:r>
        <w:rPr>
          <w:color w:val="313131"/>
          <w:w w:val="105"/>
          <w:sz w:val="21"/>
        </w:rPr>
        <w:t>work flexibly</w:t>
      </w:r>
      <w:r>
        <w:rPr>
          <w:color w:val="545454"/>
          <w:w w:val="105"/>
          <w:sz w:val="21"/>
        </w:rPr>
        <w:t>,</w:t>
      </w:r>
      <w:r>
        <w:rPr>
          <w:color w:val="545454"/>
          <w:spacing w:val="-11"/>
          <w:w w:val="105"/>
          <w:sz w:val="21"/>
        </w:rPr>
        <w:t xml:space="preserve"> </w:t>
      </w:r>
      <w:r>
        <w:rPr>
          <w:color w:val="1F1F1F"/>
          <w:w w:val="105"/>
          <w:sz w:val="21"/>
        </w:rPr>
        <w:t>in</w:t>
      </w:r>
      <w:r>
        <w:rPr>
          <w:color w:val="1F1F1F"/>
          <w:spacing w:val="-6"/>
          <w:w w:val="105"/>
          <w:sz w:val="21"/>
        </w:rPr>
        <w:t xml:space="preserve"> </w:t>
      </w:r>
      <w:r>
        <w:rPr>
          <w:color w:val="313131"/>
          <w:w w:val="105"/>
          <w:sz w:val="21"/>
        </w:rPr>
        <w:t>response to</w:t>
      </w:r>
      <w:r>
        <w:rPr>
          <w:color w:val="313131"/>
          <w:spacing w:val="-9"/>
          <w:w w:val="105"/>
          <w:sz w:val="21"/>
        </w:rPr>
        <w:t xml:space="preserve"> </w:t>
      </w:r>
      <w:r>
        <w:rPr>
          <w:color w:val="313131"/>
          <w:w w:val="105"/>
          <w:sz w:val="21"/>
        </w:rPr>
        <w:t>student and</w:t>
      </w:r>
      <w:r>
        <w:rPr>
          <w:color w:val="313131"/>
          <w:spacing w:val="-4"/>
          <w:w w:val="105"/>
          <w:sz w:val="21"/>
        </w:rPr>
        <w:t xml:space="preserve"> </w:t>
      </w:r>
      <w:r>
        <w:rPr>
          <w:color w:val="313131"/>
          <w:w w:val="105"/>
          <w:sz w:val="21"/>
        </w:rPr>
        <w:t>service</w:t>
      </w:r>
      <w:r>
        <w:rPr>
          <w:color w:val="313131"/>
          <w:spacing w:val="-1"/>
          <w:w w:val="105"/>
          <w:sz w:val="21"/>
        </w:rPr>
        <w:t xml:space="preserve"> </w:t>
      </w:r>
      <w:r>
        <w:rPr>
          <w:color w:val="313131"/>
          <w:w w:val="105"/>
          <w:sz w:val="21"/>
        </w:rPr>
        <w:t>requirements</w:t>
      </w:r>
      <w:r>
        <w:rPr>
          <w:color w:val="545454"/>
          <w:w w:val="105"/>
          <w:sz w:val="21"/>
        </w:rPr>
        <w:t>.</w:t>
      </w:r>
      <w:r>
        <w:rPr>
          <w:color w:val="545454"/>
          <w:spacing w:val="-16"/>
          <w:w w:val="105"/>
          <w:sz w:val="21"/>
        </w:rPr>
        <w:t xml:space="preserve"> </w:t>
      </w:r>
      <w:r>
        <w:rPr>
          <w:color w:val="313131"/>
          <w:w w:val="105"/>
          <w:sz w:val="21"/>
        </w:rPr>
        <w:t>To</w:t>
      </w:r>
      <w:r>
        <w:rPr>
          <w:color w:val="313131"/>
          <w:spacing w:val="-5"/>
          <w:w w:val="105"/>
          <w:sz w:val="21"/>
        </w:rPr>
        <w:t xml:space="preserve"> </w:t>
      </w:r>
      <w:r>
        <w:rPr>
          <w:color w:val="313131"/>
          <w:w w:val="105"/>
          <w:sz w:val="21"/>
        </w:rPr>
        <w:t xml:space="preserve">have the ability to </w:t>
      </w:r>
      <w:proofErr w:type="spellStart"/>
      <w:r>
        <w:rPr>
          <w:color w:val="313131"/>
          <w:w w:val="105"/>
          <w:sz w:val="21"/>
        </w:rPr>
        <w:t>prioritise</w:t>
      </w:r>
      <w:proofErr w:type="spellEnd"/>
      <w:r>
        <w:rPr>
          <w:color w:val="313131"/>
          <w:w w:val="105"/>
          <w:sz w:val="21"/>
        </w:rPr>
        <w:t xml:space="preserve"> own time and tasks and those of others</w:t>
      </w:r>
      <w:r>
        <w:rPr>
          <w:color w:val="545454"/>
          <w:w w:val="105"/>
          <w:sz w:val="21"/>
        </w:rPr>
        <w:t>.</w:t>
      </w:r>
    </w:p>
    <w:p w14:paraId="769296B8" w14:textId="77777777" w:rsidR="00B55734" w:rsidRDefault="00927A2F" w:rsidP="00DD2E74">
      <w:pPr>
        <w:pStyle w:val="ListParagraph"/>
        <w:numPr>
          <w:ilvl w:val="2"/>
          <w:numId w:val="4"/>
        </w:numPr>
        <w:tabs>
          <w:tab w:val="left" w:pos="1776"/>
          <w:tab w:val="left" w:pos="1778"/>
        </w:tabs>
        <w:spacing w:before="17" w:line="247" w:lineRule="auto"/>
        <w:ind w:left="1776" w:right="1223"/>
        <w:rPr>
          <w:color w:val="444444"/>
          <w:sz w:val="21"/>
        </w:rPr>
      </w:pPr>
      <w:r>
        <w:rPr>
          <w:color w:val="313131"/>
          <w:w w:val="105"/>
          <w:sz w:val="21"/>
        </w:rPr>
        <w:t>Ability to</w:t>
      </w:r>
      <w:r>
        <w:rPr>
          <w:color w:val="313131"/>
          <w:spacing w:val="-4"/>
          <w:w w:val="105"/>
          <w:sz w:val="21"/>
        </w:rPr>
        <w:t xml:space="preserve"> </w:t>
      </w:r>
      <w:r>
        <w:rPr>
          <w:color w:val="313131"/>
          <w:w w:val="105"/>
          <w:sz w:val="21"/>
        </w:rPr>
        <w:t>innovate</w:t>
      </w:r>
      <w:r>
        <w:rPr>
          <w:color w:val="545454"/>
          <w:w w:val="105"/>
          <w:sz w:val="21"/>
        </w:rPr>
        <w:t>,</w:t>
      </w:r>
      <w:r>
        <w:rPr>
          <w:color w:val="545454"/>
          <w:spacing w:val="-14"/>
          <w:w w:val="105"/>
          <w:sz w:val="21"/>
        </w:rPr>
        <w:t xml:space="preserve"> </w:t>
      </w:r>
      <w:r>
        <w:rPr>
          <w:color w:val="313131"/>
          <w:w w:val="105"/>
          <w:sz w:val="21"/>
        </w:rPr>
        <w:t>drawing on</w:t>
      </w:r>
      <w:r>
        <w:rPr>
          <w:color w:val="313131"/>
          <w:spacing w:val="-7"/>
          <w:w w:val="105"/>
          <w:sz w:val="21"/>
        </w:rPr>
        <w:t xml:space="preserve"> </w:t>
      </w:r>
      <w:r>
        <w:rPr>
          <w:color w:val="313131"/>
          <w:w w:val="105"/>
          <w:sz w:val="21"/>
        </w:rPr>
        <w:t>ideas</w:t>
      </w:r>
      <w:r>
        <w:rPr>
          <w:color w:val="313131"/>
          <w:spacing w:val="-1"/>
          <w:w w:val="105"/>
          <w:sz w:val="21"/>
        </w:rPr>
        <w:t xml:space="preserve"> </w:t>
      </w:r>
      <w:r>
        <w:rPr>
          <w:color w:val="444444"/>
          <w:w w:val="105"/>
          <w:sz w:val="21"/>
        </w:rPr>
        <w:t xml:space="preserve">from </w:t>
      </w:r>
      <w:r>
        <w:rPr>
          <w:color w:val="313131"/>
          <w:w w:val="105"/>
          <w:sz w:val="21"/>
        </w:rPr>
        <w:t xml:space="preserve">other areas </w:t>
      </w:r>
      <w:r>
        <w:rPr>
          <w:color w:val="444444"/>
          <w:w w:val="105"/>
          <w:sz w:val="21"/>
        </w:rPr>
        <w:t>to</w:t>
      </w:r>
      <w:r>
        <w:rPr>
          <w:color w:val="444444"/>
          <w:spacing w:val="-7"/>
          <w:w w:val="105"/>
          <w:sz w:val="21"/>
        </w:rPr>
        <w:t xml:space="preserve"> </w:t>
      </w:r>
      <w:r>
        <w:rPr>
          <w:color w:val="313131"/>
          <w:w w:val="105"/>
          <w:sz w:val="21"/>
        </w:rPr>
        <w:t>develop new</w:t>
      </w:r>
      <w:r>
        <w:rPr>
          <w:color w:val="313131"/>
          <w:spacing w:val="-2"/>
          <w:w w:val="105"/>
          <w:sz w:val="21"/>
        </w:rPr>
        <w:t xml:space="preserve"> </w:t>
      </w:r>
      <w:r>
        <w:rPr>
          <w:color w:val="313131"/>
          <w:w w:val="105"/>
          <w:sz w:val="21"/>
        </w:rPr>
        <w:t>practices to</w:t>
      </w:r>
      <w:r>
        <w:rPr>
          <w:color w:val="313131"/>
          <w:spacing w:val="-4"/>
          <w:w w:val="105"/>
          <w:sz w:val="21"/>
        </w:rPr>
        <w:t xml:space="preserve"> </w:t>
      </w:r>
      <w:r>
        <w:rPr>
          <w:color w:val="313131"/>
          <w:w w:val="105"/>
          <w:sz w:val="21"/>
        </w:rPr>
        <w:t xml:space="preserve">meet </w:t>
      </w:r>
      <w:r>
        <w:rPr>
          <w:color w:val="313131"/>
          <w:spacing w:val="-2"/>
          <w:w w:val="105"/>
          <w:sz w:val="21"/>
        </w:rPr>
        <w:t>goals.</w:t>
      </w:r>
    </w:p>
    <w:p w14:paraId="769296B9" w14:textId="77777777" w:rsidR="00B55734" w:rsidRDefault="00927A2F" w:rsidP="00DD2E74">
      <w:pPr>
        <w:pStyle w:val="ListParagraph"/>
        <w:numPr>
          <w:ilvl w:val="2"/>
          <w:numId w:val="4"/>
        </w:numPr>
        <w:tabs>
          <w:tab w:val="left" w:pos="1777"/>
        </w:tabs>
        <w:spacing w:before="26" w:line="247" w:lineRule="auto"/>
        <w:ind w:left="1777" w:right="1317" w:hanging="362"/>
        <w:rPr>
          <w:color w:val="545454"/>
          <w:sz w:val="21"/>
        </w:rPr>
      </w:pPr>
      <w:r>
        <w:rPr>
          <w:color w:val="313131"/>
          <w:w w:val="105"/>
          <w:sz w:val="21"/>
        </w:rPr>
        <w:t>To</w:t>
      </w:r>
      <w:r>
        <w:rPr>
          <w:color w:val="313131"/>
          <w:spacing w:val="-9"/>
          <w:w w:val="105"/>
          <w:sz w:val="21"/>
        </w:rPr>
        <w:t xml:space="preserve"> </w:t>
      </w:r>
      <w:r>
        <w:rPr>
          <w:color w:val="313131"/>
          <w:w w:val="105"/>
          <w:sz w:val="21"/>
        </w:rPr>
        <w:t>be</w:t>
      </w:r>
      <w:r>
        <w:rPr>
          <w:color w:val="313131"/>
          <w:spacing w:val="-2"/>
          <w:w w:val="105"/>
          <w:sz w:val="21"/>
        </w:rPr>
        <w:t xml:space="preserve"> </w:t>
      </w:r>
      <w:r>
        <w:rPr>
          <w:color w:val="313131"/>
          <w:w w:val="105"/>
          <w:sz w:val="21"/>
        </w:rPr>
        <w:t>able</w:t>
      </w:r>
      <w:r>
        <w:rPr>
          <w:color w:val="313131"/>
          <w:spacing w:val="-9"/>
          <w:w w:val="105"/>
          <w:sz w:val="21"/>
        </w:rPr>
        <w:t xml:space="preserve"> </w:t>
      </w:r>
      <w:r>
        <w:rPr>
          <w:color w:val="313131"/>
          <w:w w:val="105"/>
          <w:sz w:val="21"/>
        </w:rPr>
        <w:t>to</w:t>
      </w:r>
      <w:r>
        <w:rPr>
          <w:color w:val="313131"/>
          <w:spacing w:val="-9"/>
          <w:w w:val="105"/>
          <w:sz w:val="21"/>
        </w:rPr>
        <w:t xml:space="preserve"> </w:t>
      </w:r>
      <w:r>
        <w:rPr>
          <w:color w:val="313131"/>
          <w:w w:val="105"/>
          <w:sz w:val="21"/>
        </w:rPr>
        <w:t>demonstrate a</w:t>
      </w:r>
      <w:r>
        <w:rPr>
          <w:color w:val="313131"/>
          <w:spacing w:val="-9"/>
          <w:w w:val="105"/>
          <w:sz w:val="21"/>
        </w:rPr>
        <w:t xml:space="preserve"> </w:t>
      </w:r>
      <w:r>
        <w:rPr>
          <w:color w:val="313131"/>
          <w:w w:val="105"/>
          <w:sz w:val="21"/>
        </w:rPr>
        <w:t>professional attitude and</w:t>
      </w:r>
      <w:r>
        <w:rPr>
          <w:color w:val="313131"/>
          <w:spacing w:val="-8"/>
          <w:w w:val="105"/>
          <w:sz w:val="21"/>
        </w:rPr>
        <w:t xml:space="preserve"> </w:t>
      </w:r>
      <w:r>
        <w:rPr>
          <w:color w:val="313131"/>
          <w:w w:val="105"/>
          <w:sz w:val="21"/>
        </w:rPr>
        <w:t xml:space="preserve">interest </w:t>
      </w:r>
      <w:r>
        <w:rPr>
          <w:color w:val="1F1F1F"/>
          <w:w w:val="105"/>
          <w:sz w:val="21"/>
        </w:rPr>
        <w:t>in</w:t>
      </w:r>
      <w:r>
        <w:rPr>
          <w:color w:val="1F1F1F"/>
          <w:spacing w:val="-15"/>
          <w:w w:val="105"/>
          <w:sz w:val="21"/>
        </w:rPr>
        <w:t xml:space="preserve"> </w:t>
      </w:r>
      <w:r>
        <w:rPr>
          <w:color w:val="313131"/>
          <w:w w:val="105"/>
          <w:sz w:val="21"/>
        </w:rPr>
        <w:t>professional issues &amp; Continuing Professional Development.</w:t>
      </w:r>
    </w:p>
    <w:p w14:paraId="769296BA" w14:textId="77777777" w:rsidR="00B55734" w:rsidRDefault="00927A2F" w:rsidP="00DD2E74">
      <w:pPr>
        <w:pStyle w:val="ListParagraph"/>
        <w:numPr>
          <w:ilvl w:val="2"/>
          <w:numId w:val="4"/>
        </w:numPr>
        <w:tabs>
          <w:tab w:val="left" w:pos="1777"/>
        </w:tabs>
        <w:spacing w:before="22"/>
        <w:ind w:left="1777" w:hanging="362"/>
        <w:rPr>
          <w:color w:val="545454"/>
          <w:sz w:val="21"/>
        </w:rPr>
      </w:pPr>
      <w:r>
        <w:rPr>
          <w:color w:val="313131"/>
          <w:w w:val="105"/>
          <w:sz w:val="21"/>
        </w:rPr>
        <w:t>To</w:t>
      </w:r>
      <w:r>
        <w:rPr>
          <w:color w:val="313131"/>
          <w:spacing w:val="-9"/>
          <w:w w:val="105"/>
          <w:sz w:val="21"/>
        </w:rPr>
        <w:t xml:space="preserve"> </w:t>
      </w:r>
      <w:r>
        <w:rPr>
          <w:color w:val="313131"/>
          <w:w w:val="105"/>
          <w:sz w:val="21"/>
        </w:rPr>
        <w:t>have</w:t>
      </w:r>
      <w:r>
        <w:rPr>
          <w:color w:val="313131"/>
          <w:spacing w:val="-3"/>
          <w:w w:val="105"/>
          <w:sz w:val="21"/>
        </w:rPr>
        <w:t xml:space="preserve"> </w:t>
      </w:r>
      <w:r>
        <w:rPr>
          <w:color w:val="313131"/>
          <w:w w:val="105"/>
          <w:sz w:val="21"/>
        </w:rPr>
        <w:t>a</w:t>
      </w:r>
      <w:r>
        <w:rPr>
          <w:color w:val="313131"/>
          <w:spacing w:val="-8"/>
          <w:w w:val="105"/>
          <w:sz w:val="21"/>
        </w:rPr>
        <w:t xml:space="preserve"> </w:t>
      </w:r>
      <w:r>
        <w:rPr>
          <w:color w:val="313131"/>
          <w:w w:val="105"/>
          <w:sz w:val="21"/>
        </w:rPr>
        <w:t>positive</w:t>
      </w:r>
      <w:r>
        <w:rPr>
          <w:color w:val="313131"/>
          <w:spacing w:val="5"/>
          <w:w w:val="105"/>
          <w:sz w:val="21"/>
        </w:rPr>
        <w:t xml:space="preserve"> </w:t>
      </w:r>
      <w:r>
        <w:rPr>
          <w:color w:val="313131"/>
          <w:w w:val="105"/>
          <w:sz w:val="21"/>
        </w:rPr>
        <w:t>interest</w:t>
      </w:r>
      <w:r>
        <w:rPr>
          <w:color w:val="313131"/>
          <w:spacing w:val="4"/>
          <w:w w:val="105"/>
          <w:sz w:val="21"/>
        </w:rPr>
        <w:t xml:space="preserve"> </w:t>
      </w:r>
      <w:r>
        <w:rPr>
          <w:color w:val="313131"/>
          <w:w w:val="105"/>
          <w:sz w:val="21"/>
        </w:rPr>
        <w:t>and</w:t>
      </w:r>
      <w:r>
        <w:rPr>
          <w:color w:val="313131"/>
          <w:spacing w:val="-5"/>
          <w:w w:val="105"/>
          <w:sz w:val="21"/>
        </w:rPr>
        <w:t xml:space="preserve"> </w:t>
      </w:r>
      <w:r>
        <w:rPr>
          <w:color w:val="313131"/>
          <w:w w:val="105"/>
          <w:sz w:val="21"/>
        </w:rPr>
        <w:t>approach</w:t>
      </w:r>
      <w:r>
        <w:rPr>
          <w:color w:val="313131"/>
          <w:spacing w:val="-2"/>
          <w:w w:val="105"/>
          <w:sz w:val="21"/>
        </w:rPr>
        <w:t xml:space="preserve"> </w:t>
      </w:r>
      <w:r>
        <w:rPr>
          <w:color w:val="313131"/>
          <w:w w:val="105"/>
          <w:sz w:val="21"/>
        </w:rPr>
        <w:t>to</w:t>
      </w:r>
      <w:r>
        <w:rPr>
          <w:color w:val="313131"/>
          <w:spacing w:val="-5"/>
          <w:w w:val="105"/>
          <w:sz w:val="21"/>
        </w:rPr>
        <w:t xml:space="preserve"> </w:t>
      </w:r>
      <w:r>
        <w:rPr>
          <w:color w:val="313131"/>
          <w:w w:val="105"/>
          <w:sz w:val="21"/>
        </w:rPr>
        <w:t>customer</w:t>
      </w:r>
      <w:r>
        <w:rPr>
          <w:color w:val="313131"/>
          <w:spacing w:val="7"/>
          <w:w w:val="105"/>
          <w:sz w:val="21"/>
        </w:rPr>
        <w:t xml:space="preserve"> </w:t>
      </w:r>
      <w:r>
        <w:rPr>
          <w:color w:val="313131"/>
          <w:spacing w:val="-2"/>
          <w:w w:val="105"/>
          <w:sz w:val="21"/>
        </w:rPr>
        <w:t>service</w:t>
      </w:r>
      <w:r>
        <w:rPr>
          <w:color w:val="545454"/>
          <w:spacing w:val="-2"/>
          <w:w w:val="105"/>
          <w:sz w:val="21"/>
        </w:rPr>
        <w:t>.</w:t>
      </w:r>
    </w:p>
    <w:p w14:paraId="769296BB" w14:textId="77777777" w:rsidR="00B55734" w:rsidRDefault="00B55734">
      <w:pPr>
        <w:pStyle w:val="BodyText"/>
      </w:pPr>
    </w:p>
    <w:p w14:paraId="769296BC" w14:textId="77777777" w:rsidR="00B55734" w:rsidRDefault="00B55734">
      <w:pPr>
        <w:pStyle w:val="BodyText"/>
      </w:pPr>
    </w:p>
    <w:p w14:paraId="769296BD" w14:textId="77777777" w:rsidR="00B55734" w:rsidRDefault="00B55734">
      <w:pPr>
        <w:pStyle w:val="BodyText"/>
        <w:spacing w:before="52"/>
      </w:pPr>
    </w:p>
    <w:p w14:paraId="769296BE" w14:textId="77777777" w:rsidR="00B55734" w:rsidRPr="00DD2E74" w:rsidRDefault="00927A2F">
      <w:pPr>
        <w:pStyle w:val="BodyText"/>
        <w:spacing w:before="1"/>
        <w:ind w:left="1054"/>
        <w:rPr>
          <w:b/>
        </w:rPr>
      </w:pPr>
      <w:r w:rsidRPr="00DD2E74">
        <w:rPr>
          <w:b/>
          <w:color w:val="313131"/>
          <w:spacing w:val="-2"/>
          <w:w w:val="105"/>
        </w:rPr>
        <w:t>Desirable:</w:t>
      </w:r>
    </w:p>
    <w:p w14:paraId="769296C0" w14:textId="77777777" w:rsidR="00B55734" w:rsidRDefault="00927A2F" w:rsidP="00DD2E74">
      <w:pPr>
        <w:pStyle w:val="ListParagraph"/>
        <w:numPr>
          <w:ilvl w:val="2"/>
          <w:numId w:val="4"/>
        </w:numPr>
        <w:tabs>
          <w:tab w:val="left" w:pos="1782"/>
        </w:tabs>
        <w:spacing w:before="28"/>
        <w:ind w:left="1782" w:hanging="367"/>
        <w:rPr>
          <w:color w:val="444444"/>
          <w:sz w:val="21"/>
        </w:rPr>
      </w:pPr>
      <w:r>
        <w:rPr>
          <w:color w:val="313131"/>
          <w:w w:val="105"/>
          <w:sz w:val="21"/>
        </w:rPr>
        <w:t>A</w:t>
      </w:r>
      <w:r>
        <w:rPr>
          <w:color w:val="313131"/>
          <w:spacing w:val="-11"/>
          <w:w w:val="105"/>
          <w:sz w:val="21"/>
        </w:rPr>
        <w:t xml:space="preserve"> </w:t>
      </w:r>
      <w:r>
        <w:rPr>
          <w:color w:val="313131"/>
          <w:w w:val="105"/>
          <w:sz w:val="21"/>
        </w:rPr>
        <w:t>teaching</w:t>
      </w:r>
      <w:r>
        <w:rPr>
          <w:color w:val="313131"/>
          <w:spacing w:val="-3"/>
          <w:w w:val="105"/>
          <w:sz w:val="21"/>
        </w:rPr>
        <w:t xml:space="preserve"> </w:t>
      </w:r>
      <w:r>
        <w:rPr>
          <w:color w:val="313131"/>
          <w:w w:val="105"/>
          <w:sz w:val="21"/>
        </w:rPr>
        <w:t>qualification</w:t>
      </w:r>
      <w:r>
        <w:rPr>
          <w:color w:val="313131"/>
          <w:spacing w:val="4"/>
          <w:w w:val="105"/>
          <w:sz w:val="21"/>
        </w:rPr>
        <w:t xml:space="preserve"> </w:t>
      </w:r>
      <w:r>
        <w:rPr>
          <w:color w:val="313131"/>
          <w:w w:val="105"/>
          <w:sz w:val="21"/>
        </w:rPr>
        <w:t>or</w:t>
      </w:r>
      <w:r>
        <w:rPr>
          <w:color w:val="313131"/>
          <w:spacing w:val="-8"/>
          <w:w w:val="105"/>
          <w:sz w:val="21"/>
        </w:rPr>
        <w:t xml:space="preserve"> </w:t>
      </w:r>
      <w:r>
        <w:rPr>
          <w:color w:val="313131"/>
          <w:w w:val="105"/>
          <w:sz w:val="21"/>
        </w:rPr>
        <w:t>Higher</w:t>
      </w:r>
      <w:r>
        <w:rPr>
          <w:color w:val="313131"/>
          <w:spacing w:val="-2"/>
          <w:w w:val="105"/>
          <w:sz w:val="21"/>
        </w:rPr>
        <w:t xml:space="preserve"> </w:t>
      </w:r>
      <w:r>
        <w:rPr>
          <w:color w:val="313131"/>
          <w:w w:val="105"/>
          <w:sz w:val="21"/>
        </w:rPr>
        <w:t>Education</w:t>
      </w:r>
      <w:r>
        <w:rPr>
          <w:color w:val="313131"/>
          <w:spacing w:val="-2"/>
          <w:w w:val="105"/>
          <w:sz w:val="21"/>
        </w:rPr>
        <w:t xml:space="preserve"> </w:t>
      </w:r>
      <w:r>
        <w:rPr>
          <w:color w:val="313131"/>
          <w:w w:val="105"/>
          <w:sz w:val="21"/>
        </w:rPr>
        <w:t>Academy</w:t>
      </w:r>
      <w:r>
        <w:rPr>
          <w:color w:val="313131"/>
          <w:spacing w:val="1"/>
          <w:w w:val="105"/>
          <w:sz w:val="21"/>
        </w:rPr>
        <w:t xml:space="preserve"> </w:t>
      </w:r>
      <w:r>
        <w:rPr>
          <w:color w:val="313131"/>
          <w:spacing w:val="-2"/>
          <w:w w:val="105"/>
          <w:sz w:val="21"/>
        </w:rPr>
        <w:t>membership</w:t>
      </w:r>
    </w:p>
    <w:p w14:paraId="769296C1" w14:textId="77777777" w:rsidR="00B55734" w:rsidRDefault="00927A2F" w:rsidP="00DD2E74">
      <w:pPr>
        <w:pStyle w:val="ListParagraph"/>
        <w:numPr>
          <w:ilvl w:val="2"/>
          <w:numId w:val="4"/>
        </w:numPr>
        <w:tabs>
          <w:tab w:val="left" w:pos="1776"/>
        </w:tabs>
        <w:spacing w:before="32"/>
        <w:ind w:left="1776"/>
        <w:rPr>
          <w:color w:val="444444"/>
          <w:sz w:val="21"/>
        </w:rPr>
      </w:pPr>
      <w:r>
        <w:rPr>
          <w:color w:val="1F1F1F"/>
          <w:w w:val="105"/>
          <w:sz w:val="21"/>
        </w:rPr>
        <w:t>Membership</w:t>
      </w:r>
      <w:r>
        <w:rPr>
          <w:color w:val="1F1F1F"/>
          <w:spacing w:val="3"/>
          <w:w w:val="105"/>
          <w:sz w:val="21"/>
        </w:rPr>
        <w:t xml:space="preserve"> </w:t>
      </w:r>
      <w:r>
        <w:rPr>
          <w:color w:val="313131"/>
          <w:w w:val="105"/>
          <w:sz w:val="21"/>
        </w:rPr>
        <w:t>of</w:t>
      </w:r>
      <w:r>
        <w:rPr>
          <w:color w:val="313131"/>
          <w:spacing w:val="-6"/>
          <w:w w:val="105"/>
          <w:sz w:val="21"/>
        </w:rPr>
        <w:t xml:space="preserve"> </w:t>
      </w:r>
      <w:r>
        <w:rPr>
          <w:color w:val="313131"/>
          <w:spacing w:val="-2"/>
          <w:w w:val="105"/>
          <w:sz w:val="21"/>
        </w:rPr>
        <w:t>CILIP</w:t>
      </w:r>
    </w:p>
    <w:p w14:paraId="769296C2" w14:textId="77777777" w:rsidR="00B55734" w:rsidRDefault="00927A2F" w:rsidP="00DD2E74">
      <w:pPr>
        <w:pStyle w:val="ListParagraph"/>
        <w:numPr>
          <w:ilvl w:val="2"/>
          <w:numId w:val="4"/>
        </w:numPr>
        <w:tabs>
          <w:tab w:val="left" w:pos="1777"/>
          <w:tab w:val="left" w:pos="1781"/>
        </w:tabs>
        <w:spacing w:before="28" w:line="252" w:lineRule="auto"/>
        <w:ind w:left="1843" w:right="1324" w:hanging="366"/>
        <w:rPr>
          <w:color w:val="444444"/>
          <w:sz w:val="21"/>
        </w:rPr>
      </w:pPr>
      <w:r>
        <w:rPr>
          <w:color w:val="313131"/>
          <w:w w:val="105"/>
          <w:sz w:val="21"/>
        </w:rPr>
        <w:t>To</w:t>
      </w:r>
      <w:r>
        <w:rPr>
          <w:color w:val="313131"/>
          <w:spacing w:val="-6"/>
          <w:w w:val="105"/>
          <w:sz w:val="21"/>
        </w:rPr>
        <w:t xml:space="preserve"> </w:t>
      </w:r>
      <w:r>
        <w:rPr>
          <w:color w:val="1F1F1F"/>
          <w:w w:val="105"/>
          <w:sz w:val="21"/>
        </w:rPr>
        <w:t>have</w:t>
      </w:r>
      <w:r>
        <w:rPr>
          <w:color w:val="1F1F1F"/>
          <w:spacing w:val="-6"/>
          <w:w w:val="105"/>
          <w:sz w:val="21"/>
        </w:rPr>
        <w:t xml:space="preserve"> </w:t>
      </w:r>
      <w:r>
        <w:rPr>
          <w:color w:val="313131"/>
          <w:w w:val="105"/>
          <w:sz w:val="21"/>
        </w:rPr>
        <w:t>the</w:t>
      </w:r>
      <w:r>
        <w:rPr>
          <w:color w:val="313131"/>
          <w:spacing w:val="-5"/>
          <w:w w:val="105"/>
          <w:sz w:val="21"/>
        </w:rPr>
        <w:t xml:space="preserve"> </w:t>
      </w:r>
      <w:r>
        <w:rPr>
          <w:color w:val="313131"/>
          <w:w w:val="105"/>
          <w:sz w:val="21"/>
        </w:rPr>
        <w:t>ability</w:t>
      </w:r>
      <w:r>
        <w:rPr>
          <w:color w:val="313131"/>
          <w:spacing w:val="-1"/>
          <w:w w:val="105"/>
          <w:sz w:val="21"/>
        </w:rPr>
        <w:t xml:space="preserve"> </w:t>
      </w:r>
      <w:r>
        <w:rPr>
          <w:color w:val="313131"/>
          <w:w w:val="105"/>
          <w:sz w:val="21"/>
        </w:rPr>
        <w:t>to</w:t>
      </w:r>
      <w:r>
        <w:rPr>
          <w:color w:val="313131"/>
          <w:spacing w:val="-6"/>
          <w:w w:val="105"/>
          <w:sz w:val="21"/>
        </w:rPr>
        <w:t xml:space="preserve"> </w:t>
      </w:r>
      <w:r>
        <w:rPr>
          <w:color w:val="1F1F1F"/>
          <w:w w:val="105"/>
          <w:sz w:val="21"/>
        </w:rPr>
        <w:t>lead</w:t>
      </w:r>
      <w:r>
        <w:rPr>
          <w:color w:val="1F1F1F"/>
          <w:spacing w:val="-6"/>
          <w:w w:val="105"/>
          <w:sz w:val="21"/>
        </w:rPr>
        <w:t xml:space="preserve"> </w:t>
      </w:r>
      <w:r>
        <w:rPr>
          <w:color w:val="313131"/>
          <w:w w:val="105"/>
          <w:sz w:val="21"/>
        </w:rPr>
        <w:t>and</w:t>
      </w:r>
      <w:r>
        <w:rPr>
          <w:color w:val="313131"/>
          <w:spacing w:val="-11"/>
          <w:w w:val="105"/>
          <w:sz w:val="21"/>
        </w:rPr>
        <w:t xml:space="preserve"> </w:t>
      </w:r>
      <w:r>
        <w:rPr>
          <w:color w:val="313131"/>
          <w:w w:val="105"/>
          <w:sz w:val="21"/>
        </w:rPr>
        <w:t>manage staff,</w:t>
      </w:r>
      <w:r>
        <w:rPr>
          <w:color w:val="313131"/>
          <w:spacing w:val="-3"/>
          <w:w w:val="105"/>
          <w:sz w:val="21"/>
        </w:rPr>
        <w:t xml:space="preserve"> </w:t>
      </w:r>
      <w:r>
        <w:rPr>
          <w:color w:val="313131"/>
          <w:w w:val="105"/>
          <w:sz w:val="21"/>
        </w:rPr>
        <w:t>including planning and</w:t>
      </w:r>
      <w:r>
        <w:rPr>
          <w:color w:val="313131"/>
          <w:spacing w:val="-13"/>
          <w:w w:val="105"/>
          <w:sz w:val="21"/>
        </w:rPr>
        <w:t xml:space="preserve"> </w:t>
      </w:r>
      <w:r>
        <w:rPr>
          <w:color w:val="313131"/>
          <w:w w:val="105"/>
          <w:sz w:val="21"/>
        </w:rPr>
        <w:t>coordinating</w:t>
      </w:r>
      <w:r>
        <w:rPr>
          <w:color w:val="313131"/>
          <w:spacing w:val="18"/>
          <w:w w:val="105"/>
          <w:sz w:val="21"/>
        </w:rPr>
        <w:t xml:space="preserve"> </w:t>
      </w:r>
      <w:r>
        <w:rPr>
          <w:color w:val="313131"/>
          <w:w w:val="105"/>
          <w:sz w:val="21"/>
        </w:rPr>
        <w:t>work schedules and tasks within and across teams.</w:t>
      </w:r>
    </w:p>
    <w:p w14:paraId="769296C3" w14:textId="77777777" w:rsidR="00B55734" w:rsidRDefault="00927A2F" w:rsidP="00DD2E74">
      <w:pPr>
        <w:pStyle w:val="ListParagraph"/>
        <w:numPr>
          <w:ilvl w:val="2"/>
          <w:numId w:val="4"/>
        </w:numPr>
        <w:tabs>
          <w:tab w:val="left" w:pos="1777"/>
        </w:tabs>
        <w:spacing w:before="17"/>
        <w:ind w:left="1777" w:hanging="357"/>
        <w:rPr>
          <w:color w:val="444444"/>
          <w:sz w:val="21"/>
        </w:rPr>
      </w:pPr>
      <w:r>
        <w:rPr>
          <w:color w:val="313131"/>
          <w:w w:val="105"/>
          <w:sz w:val="21"/>
        </w:rPr>
        <w:t>To</w:t>
      </w:r>
      <w:r>
        <w:rPr>
          <w:color w:val="313131"/>
          <w:spacing w:val="-2"/>
          <w:w w:val="105"/>
          <w:sz w:val="21"/>
        </w:rPr>
        <w:t xml:space="preserve"> </w:t>
      </w:r>
      <w:r>
        <w:rPr>
          <w:color w:val="313131"/>
          <w:w w:val="105"/>
          <w:sz w:val="21"/>
        </w:rPr>
        <w:t>have</w:t>
      </w:r>
      <w:r>
        <w:rPr>
          <w:color w:val="313131"/>
          <w:spacing w:val="-1"/>
          <w:w w:val="105"/>
          <w:sz w:val="21"/>
        </w:rPr>
        <w:t xml:space="preserve"> </w:t>
      </w:r>
      <w:r>
        <w:rPr>
          <w:color w:val="313131"/>
          <w:w w:val="105"/>
          <w:sz w:val="21"/>
        </w:rPr>
        <w:t>the ability</w:t>
      </w:r>
      <w:r>
        <w:rPr>
          <w:color w:val="313131"/>
          <w:spacing w:val="-2"/>
          <w:w w:val="105"/>
          <w:sz w:val="21"/>
        </w:rPr>
        <w:t xml:space="preserve"> </w:t>
      </w:r>
      <w:r>
        <w:rPr>
          <w:color w:val="313131"/>
          <w:w w:val="105"/>
          <w:sz w:val="21"/>
        </w:rPr>
        <w:t>to</w:t>
      </w:r>
      <w:r>
        <w:rPr>
          <w:color w:val="313131"/>
          <w:spacing w:val="-3"/>
          <w:w w:val="105"/>
          <w:sz w:val="21"/>
        </w:rPr>
        <w:t xml:space="preserve"> </w:t>
      </w:r>
      <w:r>
        <w:rPr>
          <w:color w:val="313131"/>
          <w:w w:val="105"/>
          <w:sz w:val="21"/>
        </w:rPr>
        <w:t>manage</w:t>
      </w:r>
      <w:r>
        <w:rPr>
          <w:color w:val="313131"/>
          <w:spacing w:val="3"/>
          <w:w w:val="105"/>
          <w:sz w:val="21"/>
        </w:rPr>
        <w:t xml:space="preserve"> </w:t>
      </w:r>
      <w:r>
        <w:rPr>
          <w:color w:val="313131"/>
          <w:w w:val="105"/>
          <w:sz w:val="21"/>
        </w:rPr>
        <w:t>projects</w:t>
      </w:r>
      <w:r>
        <w:rPr>
          <w:color w:val="313131"/>
          <w:spacing w:val="6"/>
          <w:w w:val="105"/>
          <w:sz w:val="21"/>
        </w:rPr>
        <w:t xml:space="preserve"> </w:t>
      </w:r>
      <w:r>
        <w:rPr>
          <w:color w:val="313131"/>
          <w:spacing w:val="-2"/>
          <w:w w:val="105"/>
          <w:sz w:val="21"/>
        </w:rPr>
        <w:t>effectively</w:t>
      </w:r>
      <w:r>
        <w:rPr>
          <w:color w:val="545454"/>
          <w:spacing w:val="-2"/>
          <w:w w:val="105"/>
          <w:sz w:val="21"/>
        </w:rPr>
        <w:t>.</w:t>
      </w:r>
    </w:p>
    <w:p w14:paraId="769296C4" w14:textId="77777777" w:rsidR="00B55734" w:rsidRDefault="00927A2F" w:rsidP="00DD2E74">
      <w:pPr>
        <w:pStyle w:val="ListParagraph"/>
        <w:numPr>
          <w:ilvl w:val="2"/>
          <w:numId w:val="4"/>
        </w:numPr>
        <w:tabs>
          <w:tab w:val="left" w:pos="1777"/>
        </w:tabs>
        <w:spacing w:before="27"/>
        <w:ind w:left="1777" w:hanging="362"/>
        <w:rPr>
          <w:color w:val="444444"/>
          <w:sz w:val="21"/>
        </w:rPr>
      </w:pPr>
      <w:r>
        <w:rPr>
          <w:color w:val="313131"/>
          <w:w w:val="105"/>
          <w:sz w:val="21"/>
        </w:rPr>
        <w:t>To</w:t>
      </w:r>
      <w:r>
        <w:rPr>
          <w:color w:val="313131"/>
          <w:spacing w:val="-7"/>
          <w:w w:val="105"/>
          <w:sz w:val="21"/>
        </w:rPr>
        <w:t xml:space="preserve"> </w:t>
      </w:r>
      <w:r>
        <w:rPr>
          <w:color w:val="313131"/>
          <w:w w:val="105"/>
          <w:sz w:val="21"/>
        </w:rPr>
        <w:t>have</w:t>
      </w:r>
      <w:r>
        <w:rPr>
          <w:color w:val="313131"/>
          <w:spacing w:val="-7"/>
          <w:w w:val="105"/>
          <w:sz w:val="21"/>
        </w:rPr>
        <w:t xml:space="preserve"> </w:t>
      </w:r>
      <w:r>
        <w:rPr>
          <w:color w:val="313131"/>
          <w:w w:val="105"/>
          <w:sz w:val="21"/>
        </w:rPr>
        <w:t>the</w:t>
      </w:r>
      <w:r>
        <w:rPr>
          <w:color w:val="313131"/>
          <w:spacing w:val="3"/>
          <w:w w:val="105"/>
          <w:sz w:val="21"/>
        </w:rPr>
        <w:t xml:space="preserve"> </w:t>
      </w:r>
      <w:r>
        <w:rPr>
          <w:color w:val="313131"/>
          <w:w w:val="105"/>
          <w:sz w:val="21"/>
        </w:rPr>
        <w:t>ability</w:t>
      </w:r>
      <w:r>
        <w:rPr>
          <w:color w:val="313131"/>
          <w:spacing w:val="4"/>
          <w:w w:val="105"/>
          <w:sz w:val="21"/>
        </w:rPr>
        <w:t xml:space="preserve"> </w:t>
      </w:r>
      <w:r>
        <w:rPr>
          <w:color w:val="313131"/>
          <w:w w:val="105"/>
          <w:sz w:val="21"/>
        </w:rPr>
        <w:t>to</w:t>
      </w:r>
      <w:r>
        <w:rPr>
          <w:color w:val="313131"/>
          <w:spacing w:val="-5"/>
          <w:w w:val="105"/>
          <w:sz w:val="21"/>
        </w:rPr>
        <w:t xml:space="preserve"> </w:t>
      </w:r>
      <w:r>
        <w:rPr>
          <w:color w:val="313131"/>
          <w:w w:val="105"/>
          <w:sz w:val="21"/>
        </w:rPr>
        <w:t>manage</w:t>
      </w:r>
      <w:r>
        <w:rPr>
          <w:color w:val="313131"/>
          <w:spacing w:val="3"/>
          <w:w w:val="105"/>
          <w:sz w:val="21"/>
        </w:rPr>
        <w:t xml:space="preserve"> </w:t>
      </w:r>
      <w:r>
        <w:rPr>
          <w:color w:val="313131"/>
          <w:w w:val="105"/>
          <w:sz w:val="21"/>
        </w:rPr>
        <w:t>budgets</w:t>
      </w:r>
      <w:r>
        <w:rPr>
          <w:color w:val="313131"/>
          <w:spacing w:val="12"/>
          <w:w w:val="105"/>
          <w:sz w:val="21"/>
        </w:rPr>
        <w:t xml:space="preserve"> </w:t>
      </w:r>
      <w:r>
        <w:rPr>
          <w:color w:val="313131"/>
          <w:spacing w:val="-2"/>
          <w:w w:val="105"/>
          <w:sz w:val="21"/>
        </w:rPr>
        <w:t>effectively</w:t>
      </w:r>
    </w:p>
    <w:p w14:paraId="769296CA" w14:textId="134AE07A" w:rsidR="00B55734" w:rsidRPr="003B74F3" w:rsidRDefault="00927A2F" w:rsidP="003B74F3">
      <w:pPr>
        <w:pStyle w:val="ListParagraph"/>
        <w:numPr>
          <w:ilvl w:val="2"/>
          <w:numId w:val="4"/>
        </w:numPr>
        <w:tabs>
          <w:tab w:val="left" w:pos="1782"/>
        </w:tabs>
        <w:spacing w:before="28"/>
        <w:ind w:left="1782" w:hanging="367"/>
        <w:rPr>
          <w:color w:val="444444"/>
          <w:sz w:val="21"/>
        </w:rPr>
      </w:pPr>
      <w:r>
        <w:rPr>
          <w:color w:val="313131"/>
          <w:w w:val="105"/>
          <w:sz w:val="21"/>
        </w:rPr>
        <w:t>Ability</w:t>
      </w:r>
      <w:r>
        <w:rPr>
          <w:color w:val="313131"/>
          <w:spacing w:val="1"/>
          <w:w w:val="105"/>
          <w:sz w:val="21"/>
        </w:rPr>
        <w:t xml:space="preserve"> </w:t>
      </w:r>
      <w:r>
        <w:rPr>
          <w:color w:val="313131"/>
          <w:w w:val="105"/>
          <w:sz w:val="21"/>
        </w:rPr>
        <w:t>to</w:t>
      </w:r>
      <w:r>
        <w:rPr>
          <w:color w:val="313131"/>
          <w:spacing w:val="-6"/>
          <w:w w:val="105"/>
          <w:sz w:val="21"/>
        </w:rPr>
        <w:t xml:space="preserve"> </w:t>
      </w:r>
      <w:r>
        <w:rPr>
          <w:color w:val="313131"/>
          <w:w w:val="105"/>
          <w:sz w:val="21"/>
        </w:rPr>
        <w:t>advise</w:t>
      </w:r>
      <w:r>
        <w:rPr>
          <w:color w:val="313131"/>
          <w:spacing w:val="-5"/>
          <w:w w:val="105"/>
          <w:sz w:val="21"/>
        </w:rPr>
        <w:t xml:space="preserve"> </w:t>
      </w:r>
      <w:r>
        <w:rPr>
          <w:color w:val="313131"/>
          <w:w w:val="105"/>
          <w:sz w:val="21"/>
        </w:rPr>
        <w:t>on</w:t>
      </w:r>
      <w:r>
        <w:rPr>
          <w:color w:val="313131"/>
          <w:spacing w:val="-5"/>
          <w:w w:val="105"/>
          <w:sz w:val="21"/>
        </w:rPr>
        <w:t xml:space="preserve"> </w:t>
      </w:r>
      <w:r>
        <w:rPr>
          <w:color w:val="313131"/>
          <w:w w:val="105"/>
          <w:sz w:val="21"/>
        </w:rPr>
        <w:t>citing</w:t>
      </w:r>
      <w:r>
        <w:rPr>
          <w:color w:val="313131"/>
          <w:spacing w:val="-5"/>
          <w:w w:val="105"/>
          <w:sz w:val="21"/>
        </w:rPr>
        <w:t xml:space="preserve"> </w:t>
      </w:r>
      <w:r>
        <w:rPr>
          <w:color w:val="313131"/>
          <w:w w:val="105"/>
          <w:sz w:val="21"/>
        </w:rPr>
        <w:t>and</w:t>
      </w:r>
      <w:r>
        <w:rPr>
          <w:color w:val="313131"/>
          <w:spacing w:val="-12"/>
          <w:w w:val="105"/>
          <w:sz w:val="21"/>
        </w:rPr>
        <w:t xml:space="preserve"> </w:t>
      </w:r>
      <w:r>
        <w:rPr>
          <w:color w:val="313131"/>
          <w:w w:val="105"/>
          <w:sz w:val="21"/>
        </w:rPr>
        <w:t>referencing</w:t>
      </w:r>
      <w:r>
        <w:rPr>
          <w:color w:val="313131"/>
          <w:spacing w:val="7"/>
          <w:w w:val="105"/>
          <w:sz w:val="21"/>
        </w:rPr>
        <w:t xml:space="preserve"> </w:t>
      </w:r>
      <w:r>
        <w:rPr>
          <w:color w:val="313131"/>
          <w:w w:val="105"/>
          <w:sz w:val="21"/>
        </w:rPr>
        <w:t>and</w:t>
      </w:r>
      <w:r>
        <w:rPr>
          <w:color w:val="313131"/>
          <w:spacing w:val="-11"/>
          <w:w w:val="105"/>
          <w:sz w:val="21"/>
        </w:rPr>
        <w:t xml:space="preserve"> </w:t>
      </w:r>
      <w:r>
        <w:rPr>
          <w:color w:val="313131"/>
          <w:w w:val="105"/>
          <w:sz w:val="21"/>
        </w:rPr>
        <w:t>the</w:t>
      </w:r>
      <w:r>
        <w:rPr>
          <w:color w:val="313131"/>
          <w:spacing w:val="-11"/>
          <w:w w:val="105"/>
          <w:sz w:val="21"/>
        </w:rPr>
        <w:t xml:space="preserve"> </w:t>
      </w:r>
      <w:r>
        <w:rPr>
          <w:color w:val="313131"/>
          <w:w w:val="105"/>
          <w:sz w:val="21"/>
        </w:rPr>
        <w:t>use</w:t>
      </w:r>
      <w:r>
        <w:rPr>
          <w:color w:val="313131"/>
          <w:spacing w:val="-3"/>
          <w:w w:val="105"/>
          <w:sz w:val="21"/>
        </w:rPr>
        <w:t xml:space="preserve"> </w:t>
      </w:r>
      <w:r>
        <w:rPr>
          <w:color w:val="313131"/>
          <w:w w:val="105"/>
          <w:sz w:val="21"/>
        </w:rPr>
        <w:t>of</w:t>
      </w:r>
      <w:r>
        <w:rPr>
          <w:color w:val="313131"/>
          <w:spacing w:val="-7"/>
          <w:w w:val="105"/>
          <w:sz w:val="21"/>
        </w:rPr>
        <w:t xml:space="preserve"> </w:t>
      </w:r>
      <w:r>
        <w:rPr>
          <w:color w:val="313131"/>
          <w:w w:val="105"/>
          <w:sz w:val="21"/>
        </w:rPr>
        <w:t>bibliographic</w:t>
      </w:r>
      <w:r>
        <w:rPr>
          <w:color w:val="313131"/>
          <w:spacing w:val="9"/>
          <w:w w:val="105"/>
          <w:sz w:val="21"/>
        </w:rPr>
        <w:t xml:space="preserve"> </w:t>
      </w:r>
      <w:r>
        <w:rPr>
          <w:color w:val="313131"/>
          <w:w w:val="105"/>
          <w:sz w:val="21"/>
        </w:rPr>
        <w:t>management</w:t>
      </w:r>
      <w:r>
        <w:rPr>
          <w:color w:val="313131"/>
          <w:spacing w:val="16"/>
          <w:w w:val="105"/>
          <w:sz w:val="21"/>
        </w:rPr>
        <w:t xml:space="preserve"> </w:t>
      </w:r>
      <w:r>
        <w:rPr>
          <w:color w:val="313131"/>
          <w:spacing w:val="-2"/>
          <w:w w:val="105"/>
          <w:sz w:val="21"/>
        </w:rPr>
        <w:t>software</w:t>
      </w:r>
    </w:p>
    <w:sectPr w:rsidR="00B55734" w:rsidRPr="003B74F3">
      <w:type w:val="continuous"/>
      <w:pgSz w:w="11910" w:h="16840"/>
      <w:pgMar w:top="0" w:right="0" w:bottom="280" w:left="400" w:header="0" w:footer="8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929711" w14:textId="77777777" w:rsidR="00000000" w:rsidRDefault="00927A2F">
      <w:r>
        <w:separator/>
      </w:r>
    </w:p>
  </w:endnote>
  <w:endnote w:type="continuationSeparator" w:id="0">
    <w:p w14:paraId="76929713" w14:textId="77777777" w:rsidR="00000000" w:rsidRDefault="00927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2970B" w14:textId="77777777" w:rsidR="00B55734" w:rsidRDefault="00927A2F">
    <w:pPr>
      <w:pStyle w:val="BodyText"/>
      <w:spacing w:line="14" w:lineRule="auto"/>
      <w:rPr>
        <w:sz w:val="20"/>
      </w:rPr>
    </w:pPr>
    <w:r>
      <w:rPr>
        <w:noProof/>
      </w:rPr>
      <mc:AlternateContent>
        <mc:Choice Requires="wps">
          <w:drawing>
            <wp:anchor distT="0" distB="0" distL="0" distR="0" simplePos="0" relativeHeight="251658752" behindDoc="1" locked="0" layoutInCell="1" allowOverlap="1" wp14:anchorId="7692970D" wp14:editId="7692970E">
              <wp:simplePos x="0" y="0"/>
              <wp:positionH relativeFrom="page">
                <wp:posOffset>4054299</wp:posOffset>
              </wp:positionH>
              <wp:positionV relativeFrom="page">
                <wp:posOffset>9983113</wp:posOffset>
              </wp:positionV>
              <wp:extent cx="83820" cy="15938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820" cy="159385"/>
                      </a:xfrm>
                      <a:prstGeom prst="rect">
                        <a:avLst/>
                      </a:prstGeom>
                    </wps:spPr>
                    <wps:txbx>
                      <w:txbxContent>
                        <w:p w14:paraId="76929717" w14:textId="77777777" w:rsidR="00B55734" w:rsidRDefault="00927A2F">
                          <w:pPr>
                            <w:spacing w:before="12"/>
                            <w:ind w:left="20"/>
                            <w:rPr>
                              <w:rFonts w:ascii="Times New Roman"/>
                              <w:sz w:val="19"/>
                            </w:rPr>
                          </w:pPr>
                          <w:r>
                            <w:rPr>
                              <w:rFonts w:ascii="Times New Roman"/>
                              <w:color w:val="525252"/>
                              <w:spacing w:val="-10"/>
                              <w:sz w:val="19"/>
                            </w:rPr>
                            <w:t>2</w:t>
                          </w:r>
                        </w:p>
                      </w:txbxContent>
                    </wps:txbx>
                    <wps:bodyPr wrap="square" lIns="0" tIns="0" rIns="0" bIns="0" rtlCol="0">
                      <a:noAutofit/>
                    </wps:bodyPr>
                  </wps:wsp>
                </a:graphicData>
              </a:graphic>
            </wp:anchor>
          </w:drawing>
        </mc:Choice>
        <mc:Fallback>
          <w:pict>
            <v:shapetype w14:anchorId="7692970D" id="_x0000_t202" coordsize="21600,21600" o:spt="202" path="m,l,21600r21600,l21600,xe">
              <v:stroke joinstyle="miter"/>
              <v:path gradientshapeok="t" o:connecttype="rect"/>
            </v:shapetype>
            <v:shape id="Textbox 2" o:spid="_x0000_s1026" type="#_x0000_t202" style="position:absolute;margin-left:319.25pt;margin-top:786.05pt;width:6.6pt;height:12.5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" filled="f" stroked="f">
              <v:textbox inset="0,0,0,0">
                <w:txbxContent>
                  <w:p w14:paraId="76929717" w14:textId="77777777" w:rsidR="00B55734" w:rsidRDefault="00927A2F">
                    <w:pPr>
                      <w:spacing w:before="12"/>
                      <w:ind w:left="20"/>
                      <w:rPr>
                        <w:rFonts w:ascii="Times New Roman"/>
                        <w:sz w:val="19"/>
                      </w:rPr>
                    </w:pPr>
                    <w:r>
                      <w:rPr>
                        <w:rFonts w:ascii="Times New Roman"/>
                        <w:color w:val="525252"/>
                        <w:spacing w:val="-10"/>
                        <w:sz w:val="19"/>
                      </w:rPr>
                      <w:t>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2970C" w14:textId="77777777" w:rsidR="00B55734" w:rsidRDefault="00927A2F">
    <w:pPr>
      <w:pStyle w:val="BodyText"/>
      <w:spacing w:line="14" w:lineRule="auto"/>
      <w:rPr>
        <w:sz w:val="13"/>
      </w:rPr>
    </w:pPr>
    <w:r>
      <w:rPr>
        <w:noProof/>
      </w:rPr>
      <mc:AlternateContent>
        <mc:Choice Requires="wps">
          <w:drawing>
            <wp:anchor distT="0" distB="0" distL="0" distR="0" simplePos="0" relativeHeight="251660800" behindDoc="1" locked="0" layoutInCell="1" allowOverlap="1" wp14:anchorId="7692970F" wp14:editId="76929710">
              <wp:simplePos x="0" y="0"/>
              <wp:positionH relativeFrom="page">
                <wp:posOffset>3895086</wp:posOffset>
              </wp:positionH>
              <wp:positionV relativeFrom="page">
                <wp:posOffset>9941734</wp:posOffset>
              </wp:positionV>
              <wp:extent cx="189230" cy="208279"/>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230" cy="208279"/>
                      </a:xfrm>
                      <a:prstGeom prst="rect">
                        <a:avLst/>
                      </a:prstGeom>
                    </wps:spPr>
                    <wps:txbx>
                      <w:txbxContent>
                        <w:p w14:paraId="76929718" w14:textId="77777777" w:rsidR="00B55734" w:rsidRDefault="00927A2F">
                          <w:pPr>
                            <w:spacing w:before="100"/>
                            <w:ind w:left="171"/>
                            <w:rPr>
                              <w:sz w:val="18"/>
                            </w:rPr>
                          </w:pPr>
                          <w:r>
                            <w:rPr>
                              <w:color w:val="545454"/>
                              <w:spacing w:val="-10"/>
                              <w:w w:val="105"/>
                              <w:sz w:val="18"/>
                            </w:rPr>
                            <w:fldChar w:fldCharType="begin"/>
                          </w:r>
                          <w:r>
                            <w:rPr>
                              <w:color w:val="545454"/>
                              <w:spacing w:val="-10"/>
                              <w:w w:val="105"/>
                              <w:sz w:val="18"/>
                            </w:rPr>
                            <w:instrText xml:space="preserve"> PAGE </w:instrText>
                          </w:r>
                          <w:r>
                            <w:rPr>
                              <w:color w:val="545454"/>
                              <w:spacing w:val="-10"/>
                              <w:w w:val="105"/>
                              <w:sz w:val="18"/>
                            </w:rPr>
                            <w:fldChar w:fldCharType="separate"/>
                          </w:r>
                          <w:r>
                            <w:rPr>
                              <w:color w:val="545454"/>
                              <w:spacing w:val="-10"/>
                              <w:w w:val="105"/>
                              <w:sz w:val="18"/>
                            </w:rPr>
                            <w:t>4</w:t>
                          </w:r>
                          <w:r>
                            <w:rPr>
                              <w:color w:val="545454"/>
                              <w:spacing w:val="-10"/>
                              <w:w w:val="105"/>
                              <w:sz w:val="18"/>
                            </w:rPr>
                            <w:fldChar w:fldCharType="end"/>
                          </w:r>
                        </w:p>
                      </w:txbxContent>
                    </wps:txbx>
                    <wps:bodyPr wrap="square" lIns="0" tIns="0" rIns="0" bIns="0" rtlCol="0">
                      <a:noAutofit/>
                    </wps:bodyPr>
                  </wps:wsp>
                </a:graphicData>
              </a:graphic>
            </wp:anchor>
          </w:drawing>
        </mc:Choice>
        <mc:Fallback>
          <w:pict>
            <v:shapetype w14:anchorId="7692970F" id="_x0000_t202" coordsize="21600,21600" o:spt="202" path="m,l,21600r21600,l21600,xe">
              <v:stroke joinstyle="miter"/>
              <v:path gradientshapeok="t" o:connecttype="rect"/>
            </v:shapetype>
            <v:shape id="Textbox 8" o:spid="_x0000_s1027" type="#_x0000_t202" style="position:absolute;margin-left:306.7pt;margin-top:782.8pt;width:14.9pt;height:16.4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" filled="f" stroked="f">
              <v:textbox inset="0,0,0,0">
                <w:txbxContent>
                  <w:p w14:paraId="76929718" w14:textId="77777777" w:rsidR="00B55734" w:rsidRDefault="00927A2F">
                    <w:pPr>
                      <w:spacing w:before="100"/>
                      <w:ind w:left="171"/>
                      <w:rPr>
                        <w:sz w:val="18"/>
                      </w:rPr>
                    </w:pPr>
                    <w:r>
                      <w:rPr>
                        <w:color w:val="545454"/>
                        <w:spacing w:val="-10"/>
                        <w:w w:val="105"/>
                        <w:sz w:val="18"/>
                      </w:rPr>
                      <w:fldChar w:fldCharType="begin"/>
                    </w:r>
                    <w:r>
                      <w:rPr>
                        <w:color w:val="545454"/>
                        <w:spacing w:val="-10"/>
                        <w:w w:val="105"/>
                        <w:sz w:val="18"/>
                      </w:rPr>
                      <w:instrText xml:space="preserve"> PAGE </w:instrText>
                    </w:r>
                    <w:r>
                      <w:rPr>
                        <w:color w:val="545454"/>
                        <w:spacing w:val="-10"/>
                        <w:w w:val="105"/>
                        <w:sz w:val="18"/>
                      </w:rPr>
                      <w:fldChar w:fldCharType="separate"/>
                    </w:r>
                    <w:r>
                      <w:rPr>
                        <w:color w:val="545454"/>
                        <w:spacing w:val="-10"/>
                        <w:w w:val="105"/>
                        <w:sz w:val="18"/>
                      </w:rPr>
                      <w:t>4</w:t>
                    </w:r>
                    <w:r>
                      <w:rPr>
                        <w:color w:val="545454"/>
                        <w:spacing w:val="-10"/>
                        <w:w w:val="10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92970D" w14:textId="77777777" w:rsidR="00000000" w:rsidRDefault="00927A2F">
      <w:r>
        <w:separator/>
      </w:r>
    </w:p>
  </w:footnote>
  <w:footnote w:type="continuationSeparator" w:id="0">
    <w:p w14:paraId="7692970F" w14:textId="77777777" w:rsidR="00000000" w:rsidRDefault="00927A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3930DC"/>
    <w:multiLevelType w:val="hybridMultilevel"/>
    <w:tmpl w:val="3B8CD562"/>
    <w:lvl w:ilvl="0" w:tplc="CC8C8FD6">
      <w:start w:val="1"/>
      <w:numFmt w:val="decimal"/>
      <w:lvlText w:val="%1."/>
      <w:lvlJc w:val="left"/>
      <w:pPr>
        <w:ind w:left="507" w:hanging="365"/>
        <w:jc w:val="right"/>
      </w:pPr>
      <w:rPr>
        <w:rFonts w:hint="default"/>
        <w:spacing w:val="-1"/>
        <w:w w:val="100"/>
        <w:lang w:val="en-US" w:eastAsia="en-US" w:bidi="ar-SA"/>
      </w:rPr>
    </w:lvl>
    <w:lvl w:ilvl="1" w:tplc="CC8C8FD6">
      <w:start w:val="1"/>
      <w:numFmt w:val="decimal"/>
      <w:lvlText w:val="%2."/>
      <w:lvlJc w:val="left"/>
      <w:pPr>
        <w:ind w:left="317" w:hanging="366"/>
      </w:pPr>
      <w:rPr>
        <w:rFonts w:hint="default"/>
        <w:spacing w:val="-1"/>
        <w:w w:val="100"/>
        <w:lang w:val="en-US" w:eastAsia="en-US" w:bidi="ar-SA"/>
      </w:rPr>
    </w:lvl>
    <w:lvl w:ilvl="2" w:tplc="520891BE">
      <w:numFmt w:val="bullet"/>
      <w:lvlText w:val="•"/>
      <w:lvlJc w:val="left"/>
      <w:pPr>
        <w:ind w:left="455" w:hanging="361"/>
      </w:pPr>
      <w:rPr>
        <w:rFonts w:ascii="Arial" w:eastAsia="Arial" w:hAnsi="Arial" w:cs="Arial" w:hint="default"/>
        <w:spacing w:val="0"/>
        <w:w w:val="104"/>
        <w:lang w:val="en-US" w:eastAsia="en-US" w:bidi="ar-SA"/>
      </w:rPr>
    </w:lvl>
    <w:lvl w:ilvl="3" w:tplc="99721EFA">
      <w:numFmt w:val="bullet"/>
      <w:lvlText w:val="•"/>
      <w:lvlJc w:val="left"/>
      <w:pPr>
        <w:ind w:left="914" w:hanging="361"/>
      </w:pPr>
      <w:rPr>
        <w:rFonts w:hint="default"/>
        <w:lang w:val="en-US" w:eastAsia="en-US" w:bidi="ar-SA"/>
      </w:rPr>
    </w:lvl>
    <w:lvl w:ilvl="4" w:tplc="B8EE12B8">
      <w:numFmt w:val="bullet"/>
      <w:lvlText w:val="•"/>
      <w:lvlJc w:val="left"/>
      <w:pPr>
        <w:ind w:left="1094" w:hanging="361"/>
      </w:pPr>
      <w:rPr>
        <w:rFonts w:hint="default"/>
        <w:lang w:val="en-US" w:eastAsia="en-US" w:bidi="ar-SA"/>
      </w:rPr>
    </w:lvl>
    <w:lvl w:ilvl="5" w:tplc="9F1464DC">
      <w:numFmt w:val="bullet"/>
      <w:lvlText w:val="•"/>
      <w:lvlJc w:val="left"/>
      <w:pPr>
        <w:ind w:left="2608" w:hanging="361"/>
      </w:pPr>
      <w:rPr>
        <w:rFonts w:hint="default"/>
        <w:lang w:val="en-US" w:eastAsia="en-US" w:bidi="ar-SA"/>
      </w:rPr>
    </w:lvl>
    <w:lvl w:ilvl="6" w:tplc="A64C3FEC">
      <w:numFmt w:val="bullet"/>
      <w:lvlText w:val="•"/>
      <w:lvlJc w:val="left"/>
      <w:pPr>
        <w:ind w:left="4122" w:hanging="361"/>
      </w:pPr>
      <w:rPr>
        <w:rFonts w:hint="default"/>
        <w:lang w:val="en-US" w:eastAsia="en-US" w:bidi="ar-SA"/>
      </w:rPr>
    </w:lvl>
    <w:lvl w:ilvl="7" w:tplc="AD16B590">
      <w:numFmt w:val="bullet"/>
      <w:lvlText w:val="•"/>
      <w:lvlJc w:val="left"/>
      <w:pPr>
        <w:ind w:left="5636" w:hanging="361"/>
      </w:pPr>
      <w:rPr>
        <w:rFonts w:hint="default"/>
        <w:lang w:val="en-US" w:eastAsia="en-US" w:bidi="ar-SA"/>
      </w:rPr>
    </w:lvl>
    <w:lvl w:ilvl="8" w:tplc="CFC69F0E">
      <w:numFmt w:val="bullet"/>
      <w:lvlText w:val="•"/>
      <w:lvlJc w:val="left"/>
      <w:pPr>
        <w:ind w:left="7150" w:hanging="361"/>
      </w:pPr>
      <w:rPr>
        <w:rFonts w:hint="default"/>
        <w:lang w:val="en-US" w:eastAsia="en-US" w:bidi="ar-SA"/>
      </w:rPr>
    </w:lvl>
  </w:abstractNum>
  <w:abstractNum w:abstractNumId="1" w15:restartNumberingAfterBreak="0">
    <w:nsid w:val="51E6194D"/>
    <w:multiLevelType w:val="hybridMultilevel"/>
    <w:tmpl w:val="9D3CAD3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09A2015"/>
    <w:multiLevelType w:val="hybridMultilevel"/>
    <w:tmpl w:val="3B8CD562"/>
    <w:lvl w:ilvl="0" w:tplc="CC8C8FD6">
      <w:start w:val="1"/>
      <w:numFmt w:val="decimal"/>
      <w:lvlText w:val="%1."/>
      <w:lvlJc w:val="left"/>
      <w:pPr>
        <w:ind w:left="507" w:hanging="365"/>
        <w:jc w:val="right"/>
      </w:pPr>
      <w:rPr>
        <w:rFonts w:hint="default"/>
        <w:spacing w:val="-1"/>
        <w:w w:val="100"/>
        <w:lang w:val="en-US" w:eastAsia="en-US" w:bidi="ar-SA"/>
      </w:rPr>
    </w:lvl>
    <w:lvl w:ilvl="1" w:tplc="CC8C8FD6">
      <w:start w:val="1"/>
      <w:numFmt w:val="decimal"/>
      <w:lvlText w:val="%2."/>
      <w:lvlJc w:val="left"/>
      <w:pPr>
        <w:ind w:left="317" w:hanging="366"/>
      </w:pPr>
      <w:rPr>
        <w:rFonts w:hint="default"/>
        <w:spacing w:val="-1"/>
        <w:w w:val="100"/>
        <w:lang w:val="en-US" w:eastAsia="en-US" w:bidi="ar-SA"/>
      </w:rPr>
    </w:lvl>
    <w:lvl w:ilvl="2" w:tplc="520891BE">
      <w:numFmt w:val="bullet"/>
      <w:lvlText w:val="•"/>
      <w:lvlJc w:val="left"/>
      <w:pPr>
        <w:ind w:left="455" w:hanging="361"/>
      </w:pPr>
      <w:rPr>
        <w:rFonts w:ascii="Arial" w:eastAsia="Arial" w:hAnsi="Arial" w:cs="Arial" w:hint="default"/>
        <w:spacing w:val="0"/>
        <w:w w:val="104"/>
        <w:lang w:val="en-US" w:eastAsia="en-US" w:bidi="ar-SA"/>
      </w:rPr>
    </w:lvl>
    <w:lvl w:ilvl="3" w:tplc="99721EFA">
      <w:numFmt w:val="bullet"/>
      <w:lvlText w:val="•"/>
      <w:lvlJc w:val="left"/>
      <w:pPr>
        <w:ind w:left="914" w:hanging="361"/>
      </w:pPr>
      <w:rPr>
        <w:rFonts w:hint="default"/>
        <w:lang w:val="en-US" w:eastAsia="en-US" w:bidi="ar-SA"/>
      </w:rPr>
    </w:lvl>
    <w:lvl w:ilvl="4" w:tplc="B8EE12B8">
      <w:numFmt w:val="bullet"/>
      <w:lvlText w:val="•"/>
      <w:lvlJc w:val="left"/>
      <w:pPr>
        <w:ind w:left="1094" w:hanging="361"/>
      </w:pPr>
      <w:rPr>
        <w:rFonts w:hint="default"/>
        <w:lang w:val="en-US" w:eastAsia="en-US" w:bidi="ar-SA"/>
      </w:rPr>
    </w:lvl>
    <w:lvl w:ilvl="5" w:tplc="9F1464DC">
      <w:numFmt w:val="bullet"/>
      <w:lvlText w:val="•"/>
      <w:lvlJc w:val="left"/>
      <w:pPr>
        <w:ind w:left="2608" w:hanging="361"/>
      </w:pPr>
      <w:rPr>
        <w:rFonts w:hint="default"/>
        <w:lang w:val="en-US" w:eastAsia="en-US" w:bidi="ar-SA"/>
      </w:rPr>
    </w:lvl>
    <w:lvl w:ilvl="6" w:tplc="A64C3FEC">
      <w:numFmt w:val="bullet"/>
      <w:lvlText w:val="•"/>
      <w:lvlJc w:val="left"/>
      <w:pPr>
        <w:ind w:left="4122" w:hanging="361"/>
      </w:pPr>
      <w:rPr>
        <w:rFonts w:hint="default"/>
        <w:lang w:val="en-US" w:eastAsia="en-US" w:bidi="ar-SA"/>
      </w:rPr>
    </w:lvl>
    <w:lvl w:ilvl="7" w:tplc="AD16B590">
      <w:numFmt w:val="bullet"/>
      <w:lvlText w:val="•"/>
      <w:lvlJc w:val="left"/>
      <w:pPr>
        <w:ind w:left="5636" w:hanging="361"/>
      </w:pPr>
      <w:rPr>
        <w:rFonts w:hint="default"/>
        <w:lang w:val="en-US" w:eastAsia="en-US" w:bidi="ar-SA"/>
      </w:rPr>
    </w:lvl>
    <w:lvl w:ilvl="8" w:tplc="CFC69F0E">
      <w:numFmt w:val="bullet"/>
      <w:lvlText w:val="•"/>
      <w:lvlJc w:val="left"/>
      <w:pPr>
        <w:ind w:left="7150" w:hanging="361"/>
      </w:pPr>
      <w:rPr>
        <w:rFonts w:hint="default"/>
        <w:lang w:val="en-US" w:eastAsia="en-US" w:bidi="ar-SA"/>
      </w:rPr>
    </w:lvl>
  </w:abstractNum>
  <w:abstractNum w:abstractNumId="3" w15:restartNumberingAfterBreak="0">
    <w:nsid w:val="75FE5814"/>
    <w:multiLevelType w:val="hybridMultilevel"/>
    <w:tmpl w:val="8F74FB6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734"/>
    <w:rsid w:val="003B74F3"/>
    <w:rsid w:val="00904A91"/>
    <w:rsid w:val="00927A2F"/>
    <w:rsid w:val="00A64996"/>
    <w:rsid w:val="00B55734"/>
    <w:rsid w:val="00C174C1"/>
    <w:rsid w:val="00DD2E74"/>
    <w:rsid w:val="00F356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29644"/>
  <w15:docId w15:val="{A214BF10-1790-4884-B22C-12C940F03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Title">
    <w:name w:val="Title"/>
    <w:basedOn w:val="Normal"/>
    <w:uiPriority w:val="10"/>
    <w:qFormat/>
    <w:pPr>
      <w:spacing w:before="144"/>
      <w:ind w:left="855" w:right="1351" w:hanging="3"/>
      <w:jc w:val="both"/>
    </w:pPr>
    <w:rPr>
      <w:b/>
      <w:bCs/>
      <w:sz w:val="32"/>
      <w:szCs w:val="32"/>
    </w:rPr>
  </w:style>
  <w:style w:type="paragraph" w:styleId="ListParagraph">
    <w:name w:val="List Paragraph"/>
    <w:basedOn w:val="Normal"/>
    <w:uiPriority w:val="1"/>
    <w:qFormat/>
    <w:pPr>
      <w:ind w:left="1777" w:hanging="365"/>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008C957DCFB346A2C08375CFB3A304" ma:contentTypeVersion="15" ma:contentTypeDescription="Create a new document." ma:contentTypeScope="" ma:versionID="c78b4b1a9abb0d11bbbd151391f62979">
  <xsd:schema xmlns:xsd="http://www.w3.org/2001/XMLSchema" xmlns:xs="http://www.w3.org/2001/XMLSchema" xmlns:p="http://schemas.microsoft.com/office/2006/metadata/properties" xmlns:ns2="aca3bd66-07a2-40e3-b322-816129ad6d68" xmlns:ns3="9ff26a60-1c32-4a2b-8b23-0d04dbd3e782" targetNamespace="http://schemas.microsoft.com/office/2006/metadata/properties" ma:root="true" ma:fieldsID="9b9dd1f8d722545862c9d031ea028d0c" ns2:_="" ns3:_="">
    <xsd:import namespace="aca3bd66-07a2-40e3-b322-816129ad6d68"/>
    <xsd:import namespace="9ff26a60-1c32-4a2b-8b23-0d04dbd3e7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a3bd66-07a2-40e3-b322-816129ad6d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4625ada-de42-4636-bcd3-7571e1898fd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f26a60-1c32-4a2b-8b23-0d04dbd3e78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817208a-867f-4524-b1f4-e3c5732ba6f4}" ma:internalName="TaxCatchAll" ma:showField="CatchAllData" ma:web="9ff26a60-1c32-4a2b-8b23-0d04dbd3e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a3bd66-07a2-40e3-b322-816129ad6d68">
      <Terms xmlns="http://schemas.microsoft.com/office/infopath/2007/PartnerControls"/>
    </lcf76f155ced4ddcb4097134ff3c332f>
    <TaxCatchAll xmlns="9ff26a60-1c32-4a2b-8b23-0d04dbd3e78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ABA74-DDA7-4B16-8583-2CBBC451E2F0}"/>
</file>

<file path=customXml/itemProps2.xml><?xml version="1.0" encoding="utf-8"?>
<ds:datastoreItem xmlns:ds="http://schemas.openxmlformats.org/officeDocument/2006/customXml" ds:itemID="{CBB2C9B1-5539-49AD-AC5E-F2623FE45CFC}">
  <ds:schemaRefs>
    <ds:schemaRef ds:uri="http://schemas.microsoft.com/sharepoint/v3/contenttype/forms"/>
  </ds:schemaRefs>
</ds:datastoreItem>
</file>

<file path=customXml/itemProps3.xml><?xml version="1.0" encoding="utf-8"?>
<ds:datastoreItem xmlns:ds="http://schemas.openxmlformats.org/officeDocument/2006/customXml" ds:itemID="{D4CD0196-553F-4DBB-BE3C-679A8BE92E2F}">
  <ds:schemaRefs>
    <ds:schemaRef ds:uri="http://schemas.microsoft.com/office/2006/documentManagement/types"/>
    <ds:schemaRef ds:uri="c6ca7fab-8cfa-44cd-9f58-96d71327e222"/>
    <ds:schemaRef ds:uri="http://purl.org/dc/elements/1.1/"/>
    <ds:schemaRef ds:uri="http://schemas.openxmlformats.org/package/2006/metadata/core-properties"/>
    <ds:schemaRef ds:uri="http://purl.org/dc/terms/"/>
    <ds:schemaRef ds:uri="http://www.w3.org/XML/1998/namespace"/>
    <ds:schemaRef ds:uri="http://schemas.microsoft.com/office/infopath/2007/PartnerControls"/>
    <ds:schemaRef ds:uri="http://schemas.microsoft.com/office/2006/metadata/properties"/>
    <ds:schemaRef ds:uri="2da6c337-8883-4879-83bc-d740a1fb7aa4"/>
    <ds:schemaRef ds:uri="http://purl.org/dc/dcmitype/"/>
  </ds:schemaRefs>
</ds:datastoreItem>
</file>

<file path=customXml/itemProps4.xml><?xml version="1.0" encoding="utf-8"?>
<ds:datastoreItem xmlns:ds="http://schemas.openxmlformats.org/officeDocument/2006/customXml" ds:itemID="{8503455B-4592-41B5-A614-42BBAA2EC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1075</Words>
  <Characters>6134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Middlesex University</Company>
  <LinksUpToDate>false</LinksUpToDate>
  <CharactersWithSpaces>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Clover</dc:creator>
  <cp:lastModifiedBy>David Clover</cp:lastModifiedBy>
  <cp:revision>3</cp:revision>
  <dcterms:created xsi:type="dcterms:W3CDTF">2025-03-17T11:46:00Z</dcterms:created>
  <dcterms:modified xsi:type="dcterms:W3CDTF">2025-03-17T11:48:00Z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2024-12-10T00:00:00Z</vt:filetime>
  </property>
  <property fmtid="{D5CDD505-2E9C-101B-9397-08002B2CF9AE}" pid="3" name="LastSaved">
    <vt:filetime>2025-03-17T00:00:00Z</vt:filetime>
  </property>
  <property fmtid="{D5CDD505-2E9C-101B-9397-08002B2CF9AE}" pid="4" name="Producer">
    <vt:lpwstr>SHARP MX-6070V</vt:lpwstr>
  </property>
  <property fmtid="{D5CDD505-2E9C-101B-9397-08002B2CF9AE}" pid="5" name="ContentTypeId">
    <vt:lpwstr>0x0101006F008C957DCFB346A2C08375CFB3A304</vt:lpwstr>
  </property>
</Properties>
</file>