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36EA" w14:textId="57745A70" w:rsidR="00755D44" w:rsidRPr="00EC1929" w:rsidRDefault="00D83226" w:rsidP="00F602CC">
      <w:pPr>
        <w:spacing w:line="276" w:lineRule="auto"/>
        <w:rPr>
          <w:rFonts w:cs="Arial"/>
          <w:color w:val="B70062"/>
        </w:rPr>
      </w:pPr>
      <w:r>
        <w:rPr>
          <w:rFonts w:cs="Arial"/>
          <w:color w:val="B70062"/>
        </w:rPr>
        <w:t>University Library</w:t>
      </w:r>
    </w:p>
    <w:p w14:paraId="5150105C" w14:textId="77777777" w:rsidR="00F602CC" w:rsidRDefault="00F602CC" w:rsidP="00F602CC">
      <w:pPr>
        <w:spacing w:line="276" w:lineRule="auto"/>
        <w:rPr>
          <w:rFonts w:cs="Arial"/>
          <w:b/>
          <w:bCs/>
          <w:color w:val="361163"/>
          <w:sz w:val="32"/>
          <w:szCs w:val="32"/>
        </w:rPr>
      </w:pPr>
    </w:p>
    <w:p w14:paraId="07908027" w14:textId="77777777" w:rsidR="00F602CC" w:rsidRDefault="00F602CC" w:rsidP="00F602CC">
      <w:pPr>
        <w:spacing w:line="276" w:lineRule="auto"/>
        <w:rPr>
          <w:rFonts w:cs="Arial"/>
          <w:b/>
          <w:bCs/>
          <w:color w:val="361163"/>
          <w:sz w:val="32"/>
          <w:szCs w:val="32"/>
        </w:rPr>
      </w:pPr>
    </w:p>
    <w:p w14:paraId="4D910CC4" w14:textId="77777777" w:rsidR="00F602CC" w:rsidRDefault="00F602CC" w:rsidP="00F602CC">
      <w:pPr>
        <w:spacing w:line="276" w:lineRule="auto"/>
        <w:rPr>
          <w:rFonts w:cs="Arial"/>
          <w:b/>
          <w:bCs/>
          <w:color w:val="361163"/>
          <w:sz w:val="32"/>
          <w:szCs w:val="32"/>
        </w:rPr>
      </w:pPr>
    </w:p>
    <w:p w14:paraId="0271FDA4" w14:textId="0E96B1FB" w:rsidR="00F602CC" w:rsidRDefault="00F602CC" w:rsidP="00F602CC">
      <w:pPr>
        <w:spacing w:line="276" w:lineRule="auto"/>
        <w:rPr>
          <w:rFonts w:cs="Arial"/>
          <w:b/>
          <w:bCs/>
          <w:color w:val="361163"/>
          <w:sz w:val="32"/>
          <w:szCs w:val="32"/>
        </w:rPr>
      </w:pPr>
      <w:r>
        <w:rPr>
          <w:rFonts w:cs="Arial"/>
          <w:b/>
          <w:bCs/>
          <w:color w:val="361163"/>
          <w:sz w:val="32"/>
          <w:szCs w:val="32"/>
        </w:rPr>
        <w:t>JOB TITLE</w:t>
      </w:r>
      <w:r w:rsidR="003E040F">
        <w:rPr>
          <w:rFonts w:cs="Arial"/>
          <w:b/>
          <w:bCs/>
          <w:color w:val="361163"/>
          <w:sz w:val="32"/>
          <w:szCs w:val="32"/>
        </w:rPr>
        <w:t>: Library A</w:t>
      </w:r>
      <w:r w:rsidR="00D83226">
        <w:rPr>
          <w:rFonts w:cs="Arial"/>
          <w:b/>
          <w:bCs/>
          <w:color w:val="361163"/>
          <w:sz w:val="32"/>
          <w:szCs w:val="32"/>
        </w:rPr>
        <w:t>ssistant, User Services Team</w:t>
      </w:r>
    </w:p>
    <w:p w14:paraId="0DCB0B01" w14:textId="77777777" w:rsidR="00C82705" w:rsidRDefault="00C82705" w:rsidP="00B252E1">
      <w:pPr>
        <w:spacing w:line="276" w:lineRule="auto"/>
        <w:rPr>
          <w:rFonts w:cs="Arial"/>
          <w:sz w:val="20"/>
          <w:szCs w:val="20"/>
        </w:rPr>
      </w:pPr>
    </w:p>
    <w:p w14:paraId="18AE0EC3" w14:textId="54C07A5B" w:rsidR="00690174" w:rsidRDefault="00690174" w:rsidP="00690174">
      <w:pPr>
        <w:spacing w:line="276" w:lineRule="auto"/>
        <w:rPr>
          <w:rFonts w:cs="Arial"/>
          <w:color w:val="361163"/>
          <w:sz w:val="20"/>
          <w:szCs w:val="20"/>
        </w:rPr>
      </w:pPr>
      <w:r w:rsidRPr="00AF6515">
        <w:rPr>
          <w:rFonts w:cs="Arial"/>
          <w:color w:val="361163"/>
          <w:sz w:val="20"/>
          <w:szCs w:val="20"/>
        </w:rPr>
        <w:t>Monday </w:t>
      </w:r>
      <w:r>
        <w:rPr>
          <w:rFonts w:cs="Arial"/>
          <w:color w:val="361163"/>
          <w:sz w:val="20"/>
          <w:szCs w:val="20"/>
        </w:rPr>
        <w:t>08.30 – 17.30,</w:t>
      </w:r>
      <w:r w:rsidRPr="00AF6515">
        <w:rPr>
          <w:rFonts w:cs="Arial"/>
          <w:color w:val="361163"/>
          <w:sz w:val="20"/>
          <w:szCs w:val="20"/>
        </w:rPr>
        <w:t xml:space="preserve"> Tuesday </w:t>
      </w:r>
      <w:r>
        <w:rPr>
          <w:rFonts w:cs="Arial"/>
          <w:color w:val="361163"/>
          <w:sz w:val="20"/>
          <w:szCs w:val="20"/>
        </w:rPr>
        <w:t>08.30</w:t>
      </w:r>
      <w:r w:rsidRPr="00AF6515">
        <w:rPr>
          <w:rFonts w:cs="Arial"/>
          <w:color w:val="361163"/>
          <w:sz w:val="20"/>
          <w:szCs w:val="20"/>
        </w:rPr>
        <w:t xml:space="preserve"> – </w:t>
      </w:r>
      <w:r>
        <w:rPr>
          <w:rFonts w:cs="Arial"/>
          <w:color w:val="361163"/>
          <w:sz w:val="20"/>
          <w:szCs w:val="20"/>
        </w:rPr>
        <w:t>17</w:t>
      </w:r>
      <w:r w:rsidRPr="00AF6515">
        <w:rPr>
          <w:rFonts w:cs="Arial"/>
          <w:color w:val="361163"/>
          <w:sz w:val="20"/>
          <w:szCs w:val="20"/>
        </w:rPr>
        <w:t>.</w:t>
      </w:r>
      <w:r>
        <w:rPr>
          <w:rFonts w:cs="Arial"/>
          <w:color w:val="361163"/>
          <w:sz w:val="20"/>
          <w:szCs w:val="20"/>
        </w:rPr>
        <w:t>3</w:t>
      </w:r>
      <w:r w:rsidRPr="00AF6515">
        <w:rPr>
          <w:rFonts w:cs="Arial"/>
          <w:color w:val="361163"/>
          <w:sz w:val="20"/>
          <w:szCs w:val="20"/>
        </w:rPr>
        <w:t>0</w:t>
      </w:r>
      <w:r>
        <w:rPr>
          <w:rFonts w:cs="Arial"/>
          <w:color w:val="361163"/>
          <w:sz w:val="20"/>
          <w:szCs w:val="20"/>
        </w:rPr>
        <w:t xml:space="preserve">, </w:t>
      </w:r>
      <w:r w:rsidRPr="00AF6515">
        <w:rPr>
          <w:rFonts w:cs="Arial"/>
          <w:color w:val="361163"/>
          <w:sz w:val="20"/>
          <w:szCs w:val="20"/>
        </w:rPr>
        <w:t xml:space="preserve">Wednesday </w:t>
      </w:r>
      <w:r>
        <w:rPr>
          <w:rFonts w:cs="Arial"/>
          <w:color w:val="361163"/>
          <w:sz w:val="20"/>
          <w:szCs w:val="20"/>
        </w:rPr>
        <w:t>0</w:t>
      </w:r>
      <w:r w:rsidR="00D43EA9">
        <w:rPr>
          <w:rFonts w:cs="Arial"/>
          <w:color w:val="361163"/>
          <w:sz w:val="20"/>
          <w:szCs w:val="20"/>
        </w:rPr>
        <w:t>8</w:t>
      </w:r>
      <w:r>
        <w:rPr>
          <w:rFonts w:cs="Arial"/>
          <w:color w:val="361163"/>
          <w:sz w:val="20"/>
          <w:szCs w:val="20"/>
        </w:rPr>
        <w:t>.</w:t>
      </w:r>
      <w:r w:rsidR="00D43EA9">
        <w:rPr>
          <w:rFonts w:cs="Arial"/>
          <w:color w:val="361163"/>
          <w:sz w:val="20"/>
          <w:szCs w:val="20"/>
        </w:rPr>
        <w:t>3</w:t>
      </w:r>
      <w:r>
        <w:rPr>
          <w:rFonts w:cs="Arial"/>
          <w:color w:val="361163"/>
          <w:sz w:val="20"/>
          <w:szCs w:val="20"/>
        </w:rPr>
        <w:t>0</w:t>
      </w:r>
      <w:r w:rsidRPr="00AF6515">
        <w:rPr>
          <w:rFonts w:cs="Arial"/>
          <w:color w:val="361163"/>
          <w:sz w:val="20"/>
          <w:szCs w:val="20"/>
        </w:rPr>
        <w:t xml:space="preserve"> – </w:t>
      </w:r>
      <w:r>
        <w:rPr>
          <w:rFonts w:cs="Arial"/>
          <w:color w:val="361163"/>
          <w:sz w:val="20"/>
          <w:szCs w:val="20"/>
        </w:rPr>
        <w:t xml:space="preserve">17.30, </w:t>
      </w:r>
      <w:r w:rsidRPr="00AF6515">
        <w:rPr>
          <w:rFonts w:cs="Arial"/>
          <w:color w:val="361163"/>
          <w:sz w:val="20"/>
          <w:szCs w:val="20"/>
        </w:rPr>
        <w:t xml:space="preserve">Thursday </w:t>
      </w:r>
      <w:r>
        <w:rPr>
          <w:rFonts w:cs="Arial"/>
          <w:color w:val="361163"/>
          <w:sz w:val="20"/>
          <w:szCs w:val="20"/>
        </w:rPr>
        <w:t>09.00 – 1</w:t>
      </w:r>
      <w:r w:rsidR="00D43EA9">
        <w:rPr>
          <w:rFonts w:cs="Arial"/>
          <w:color w:val="361163"/>
          <w:sz w:val="20"/>
          <w:szCs w:val="20"/>
        </w:rPr>
        <w:t>6</w:t>
      </w:r>
      <w:r>
        <w:rPr>
          <w:rFonts w:cs="Arial"/>
          <w:color w:val="361163"/>
          <w:sz w:val="20"/>
          <w:szCs w:val="20"/>
        </w:rPr>
        <w:t>.</w:t>
      </w:r>
      <w:r w:rsidR="00D43EA9">
        <w:rPr>
          <w:rFonts w:cs="Arial"/>
          <w:color w:val="361163"/>
          <w:sz w:val="20"/>
          <w:szCs w:val="20"/>
        </w:rPr>
        <w:t>0</w:t>
      </w:r>
      <w:r>
        <w:rPr>
          <w:rFonts w:cs="Arial"/>
          <w:color w:val="361163"/>
          <w:sz w:val="20"/>
          <w:szCs w:val="20"/>
        </w:rPr>
        <w:t xml:space="preserve">0, </w:t>
      </w:r>
      <w:r w:rsidRPr="00AF6515">
        <w:rPr>
          <w:rFonts w:cs="Arial"/>
          <w:color w:val="361163"/>
          <w:sz w:val="20"/>
          <w:szCs w:val="20"/>
        </w:rPr>
        <w:t xml:space="preserve">Friday </w:t>
      </w:r>
      <w:r>
        <w:rPr>
          <w:rFonts w:cs="Arial"/>
          <w:color w:val="361163"/>
          <w:sz w:val="20"/>
          <w:szCs w:val="20"/>
        </w:rPr>
        <w:t>09.00 – 17.</w:t>
      </w:r>
      <w:r w:rsidR="009B3E7C">
        <w:rPr>
          <w:rFonts w:cs="Arial"/>
          <w:color w:val="361163"/>
          <w:sz w:val="20"/>
          <w:szCs w:val="20"/>
        </w:rPr>
        <w:t>0</w:t>
      </w:r>
      <w:r>
        <w:rPr>
          <w:rFonts w:cs="Arial"/>
          <w:color w:val="361163"/>
          <w:sz w:val="20"/>
          <w:szCs w:val="20"/>
        </w:rPr>
        <w:t>0 (a total of 37 hours per week)</w:t>
      </w:r>
    </w:p>
    <w:p w14:paraId="1A9318BA" w14:textId="32038214" w:rsidR="00AF6515" w:rsidRPr="00C82705" w:rsidRDefault="00AF6515" w:rsidP="001F609C">
      <w:pPr>
        <w:spacing w:line="276" w:lineRule="auto"/>
        <w:rPr>
          <w:rFonts w:cs="Arial"/>
          <w:color w:val="7030A0"/>
          <w:sz w:val="20"/>
          <w:szCs w:val="20"/>
        </w:rPr>
      </w:pPr>
    </w:p>
    <w:p w14:paraId="4BA20970" w14:textId="7FE469DA" w:rsidR="00302122" w:rsidRPr="00C82705" w:rsidRDefault="0081734E" w:rsidP="001F609C">
      <w:pPr>
        <w:spacing w:line="276" w:lineRule="auto"/>
        <w:rPr>
          <w:rFonts w:cs="Arial"/>
          <w:sz w:val="20"/>
          <w:szCs w:val="20"/>
        </w:rPr>
      </w:pPr>
      <w:r w:rsidRPr="00C82705">
        <w:rPr>
          <w:rFonts w:cs="Arial"/>
          <w:sz w:val="20"/>
          <w:szCs w:val="20"/>
        </w:rPr>
        <w:t xml:space="preserve">The post </w:t>
      </w:r>
      <w:r w:rsidR="00675B79" w:rsidRPr="00C82705">
        <w:rPr>
          <w:rFonts w:cs="Arial"/>
          <w:sz w:val="20"/>
          <w:szCs w:val="20"/>
        </w:rPr>
        <w:t>i</w:t>
      </w:r>
      <w:r w:rsidR="00C82705" w:rsidRPr="00C82705">
        <w:rPr>
          <w:rFonts w:cs="Arial"/>
          <w:sz w:val="20"/>
          <w:szCs w:val="20"/>
        </w:rPr>
        <w:t>s</w:t>
      </w:r>
      <w:r w:rsidRPr="00C82705">
        <w:rPr>
          <w:rFonts w:cs="Arial"/>
          <w:sz w:val="20"/>
          <w:szCs w:val="20"/>
        </w:rPr>
        <w:t xml:space="preserve"> </w:t>
      </w:r>
      <w:r w:rsidR="0011065B">
        <w:rPr>
          <w:rFonts w:cs="Arial"/>
          <w:sz w:val="20"/>
          <w:szCs w:val="20"/>
        </w:rPr>
        <w:t>Full</w:t>
      </w:r>
      <w:r w:rsidR="00C82705" w:rsidRPr="00C82705">
        <w:rPr>
          <w:rFonts w:cs="Arial"/>
          <w:sz w:val="20"/>
          <w:szCs w:val="20"/>
        </w:rPr>
        <w:t xml:space="preserve"> time (</w:t>
      </w:r>
      <w:r w:rsidR="0011065B">
        <w:rPr>
          <w:rFonts w:cs="Arial"/>
          <w:sz w:val="20"/>
          <w:szCs w:val="20"/>
        </w:rPr>
        <w:t xml:space="preserve">37 </w:t>
      </w:r>
      <w:r w:rsidR="00C82705" w:rsidRPr="00C82705">
        <w:rPr>
          <w:rFonts w:cs="Arial"/>
          <w:sz w:val="20"/>
          <w:szCs w:val="20"/>
        </w:rPr>
        <w:t xml:space="preserve">hours per week) </w:t>
      </w:r>
      <w:r w:rsidR="0011065B">
        <w:rPr>
          <w:rFonts w:cs="Arial"/>
          <w:sz w:val="20"/>
          <w:szCs w:val="20"/>
        </w:rPr>
        <w:t>all year round</w:t>
      </w:r>
      <w:r w:rsidR="00C82705" w:rsidRPr="00C82705">
        <w:rPr>
          <w:rFonts w:cs="Arial"/>
          <w:sz w:val="20"/>
          <w:szCs w:val="20"/>
        </w:rPr>
        <w:t xml:space="preserve"> (</w:t>
      </w:r>
      <w:r w:rsidR="0011065B">
        <w:rPr>
          <w:rFonts w:cs="Arial"/>
          <w:sz w:val="20"/>
          <w:szCs w:val="20"/>
        </w:rPr>
        <w:t>52</w:t>
      </w:r>
      <w:r w:rsidR="00C82705" w:rsidRPr="00C82705">
        <w:rPr>
          <w:rFonts w:cs="Arial"/>
          <w:sz w:val="20"/>
          <w:szCs w:val="20"/>
        </w:rPr>
        <w:t xml:space="preserve"> weeks per year) and on an open-ended contract</w:t>
      </w:r>
      <w:r w:rsidR="00C82705">
        <w:rPr>
          <w:rFonts w:cs="Arial"/>
          <w:sz w:val="20"/>
          <w:szCs w:val="20"/>
        </w:rPr>
        <w:t>.</w:t>
      </w:r>
    </w:p>
    <w:p w14:paraId="68A7C891" w14:textId="77777777" w:rsidR="00365F94" w:rsidRPr="00587DDB" w:rsidRDefault="00365F94" w:rsidP="00587DDB">
      <w:pPr>
        <w:spacing w:line="276" w:lineRule="auto"/>
        <w:jc w:val="center"/>
        <w:rPr>
          <w:rFonts w:cs="Arial"/>
          <w:color w:val="361163"/>
          <w:sz w:val="20"/>
          <w:szCs w:val="20"/>
        </w:rPr>
      </w:pPr>
    </w:p>
    <w:p w14:paraId="69F17E7C" w14:textId="416170F7" w:rsidR="00755D44" w:rsidRDefault="00755D44" w:rsidP="00F602CC">
      <w:pPr>
        <w:spacing w:line="276" w:lineRule="auto"/>
        <w:rPr>
          <w:rFonts w:cs="Arial"/>
          <w:color w:val="B70062"/>
          <w:sz w:val="28"/>
          <w:szCs w:val="28"/>
        </w:rPr>
      </w:pPr>
      <w:r>
        <w:rPr>
          <w:rFonts w:cs="Arial"/>
          <w:color w:val="B70062"/>
          <w:sz w:val="28"/>
          <w:szCs w:val="28"/>
        </w:rPr>
        <w:t>Job Ref: REQ</w:t>
      </w:r>
      <w:r w:rsidR="008305C4">
        <w:rPr>
          <w:rFonts w:cs="Arial"/>
          <w:color w:val="B70062"/>
          <w:sz w:val="28"/>
          <w:szCs w:val="28"/>
        </w:rPr>
        <w:t>250133</w:t>
      </w:r>
      <w:r w:rsidR="00434AFF">
        <w:rPr>
          <w:rFonts w:cs="Arial"/>
          <w:color w:val="B70062"/>
          <w:sz w:val="28"/>
          <w:szCs w:val="28"/>
        </w:rPr>
        <w:t xml:space="preserve"> </w:t>
      </w:r>
    </w:p>
    <w:p w14:paraId="4AD63E16" w14:textId="77777777" w:rsidR="00F602CC" w:rsidRDefault="00F602CC" w:rsidP="00F602CC">
      <w:pPr>
        <w:spacing w:line="276" w:lineRule="auto"/>
        <w:rPr>
          <w:rFonts w:cs="Arial"/>
          <w:color w:val="B70062"/>
          <w:sz w:val="28"/>
          <w:szCs w:val="28"/>
        </w:rPr>
      </w:pPr>
    </w:p>
    <w:p w14:paraId="23CEAD2C" w14:textId="645764AF" w:rsidR="00F602CC" w:rsidRPr="00EF1B70" w:rsidRDefault="00F602CC" w:rsidP="00F602CC">
      <w:pPr>
        <w:spacing w:line="276" w:lineRule="auto"/>
        <w:rPr>
          <w:rFonts w:cs="Arial"/>
          <w:b/>
          <w:bCs/>
          <w:sz w:val="20"/>
          <w:szCs w:val="20"/>
        </w:rPr>
      </w:pPr>
      <w:r w:rsidRPr="00EF1B70">
        <w:rPr>
          <w:rFonts w:cs="Arial"/>
          <w:b/>
          <w:bCs/>
          <w:sz w:val="20"/>
          <w:szCs w:val="20"/>
        </w:rPr>
        <w:t>As part of the University’s ongoing commitment to red</w:t>
      </w:r>
      <w:r w:rsidR="00365F94">
        <w:rPr>
          <w:rFonts w:cs="Arial"/>
          <w:b/>
          <w:bCs/>
          <w:sz w:val="20"/>
          <w:szCs w:val="20"/>
        </w:rPr>
        <w:t>eployment, please note that these vacancies</w:t>
      </w:r>
      <w:r w:rsidRPr="00EF1B70">
        <w:rPr>
          <w:rFonts w:cs="Arial"/>
          <w:b/>
          <w:bCs/>
          <w:sz w:val="20"/>
          <w:szCs w:val="20"/>
        </w:rPr>
        <w:t xml:space="preserve"> may be withdrawn at any stage of the recruitment process if a suitable redeployee is identified.</w:t>
      </w:r>
    </w:p>
    <w:p w14:paraId="05639661" w14:textId="07F8B09E" w:rsidR="00936D18" w:rsidRDefault="00936D18" w:rsidP="00936D18">
      <w:pPr>
        <w:spacing w:line="276" w:lineRule="auto"/>
        <w:rPr>
          <w:rFonts w:cs="Arial"/>
          <w:b/>
          <w:bCs/>
          <w:sz w:val="20"/>
          <w:szCs w:val="20"/>
        </w:rPr>
      </w:pPr>
      <w:bookmarkStart w:id="0" w:name="Job_Summary"/>
    </w:p>
    <w:p w14:paraId="44AD00E5" w14:textId="77777777" w:rsidR="00D83226" w:rsidRPr="00D83226" w:rsidRDefault="00D83226" w:rsidP="00D83226">
      <w:pPr>
        <w:spacing w:before="6" w:after="6"/>
        <w:rPr>
          <w:rFonts w:cs="Arial"/>
          <w:b/>
          <w:bCs/>
          <w:sz w:val="20"/>
          <w:szCs w:val="20"/>
        </w:rPr>
      </w:pPr>
      <w:r w:rsidRPr="00D83226">
        <w:rPr>
          <w:rFonts w:cs="Arial"/>
          <w:b/>
          <w:bCs/>
          <w:sz w:val="20"/>
          <w:szCs w:val="20"/>
        </w:rPr>
        <w:t>The University Library</w:t>
      </w:r>
    </w:p>
    <w:p w14:paraId="3C0820B1" w14:textId="77777777" w:rsidR="00D83226" w:rsidRPr="00D83226" w:rsidRDefault="00D83226" w:rsidP="00D83226">
      <w:pPr>
        <w:spacing w:before="6" w:after="6"/>
        <w:rPr>
          <w:rFonts w:cs="Arial"/>
          <w:b/>
          <w:bCs/>
          <w:sz w:val="20"/>
          <w:szCs w:val="20"/>
        </w:rPr>
      </w:pPr>
    </w:p>
    <w:p w14:paraId="319310DE" w14:textId="0CA31C0C" w:rsidR="00F602CC" w:rsidRPr="00DE58B2" w:rsidRDefault="00D83226" w:rsidP="00DE58B2">
      <w:pPr>
        <w:spacing w:before="29"/>
        <w:ind w:right="247"/>
        <w:rPr>
          <w:rFonts w:eastAsia="Arial" w:cs="Arial"/>
          <w:sz w:val="20"/>
          <w:szCs w:val="20"/>
        </w:rPr>
      </w:pPr>
      <w:r w:rsidRPr="00D83226">
        <w:rPr>
          <w:rFonts w:eastAsia="Arial" w:cs="Arial"/>
          <w:spacing w:val="2"/>
          <w:sz w:val="20"/>
          <w:szCs w:val="20"/>
        </w:rPr>
        <w:t>T</w:t>
      </w:r>
      <w:r w:rsidRPr="00D83226">
        <w:rPr>
          <w:rFonts w:eastAsia="Arial" w:cs="Arial"/>
          <w:spacing w:val="1"/>
          <w:sz w:val="20"/>
          <w:szCs w:val="20"/>
        </w:rPr>
        <w:t>h</w:t>
      </w:r>
      <w:r w:rsidRPr="00D83226">
        <w:rPr>
          <w:rFonts w:eastAsia="Arial" w:cs="Arial"/>
          <w:sz w:val="20"/>
          <w:szCs w:val="20"/>
        </w:rPr>
        <w:t>e</w:t>
      </w:r>
      <w:r w:rsidRPr="00D83226">
        <w:rPr>
          <w:rFonts w:eastAsia="Arial" w:cs="Arial"/>
          <w:spacing w:val="1"/>
          <w:sz w:val="20"/>
          <w:szCs w:val="20"/>
        </w:rPr>
        <w:t xml:space="preserve"> </w:t>
      </w:r>
      <w:r w:rsidRPr="00D83226">
        <w:rPr>
          <w:rFonts w:eastAsia="Arial" w:cs="Arial"/>
          <w:sz w:val="20"/>
          <w:szCs w:val="20"/>
        </w:rPr>
        <w:t>U</w:t>
      </w:r>
      <w:r w:rsidRPr="00D83226">
        <w:rPr>
          <w:rFonts w:eastAsia="Arial" w:cs="Arial"/>
          <w:spacing w:val="1"/>
          <w:sz w:val="20"/>
          <w:szCs w:val="20"/>
        </w:rPr>
        <w:t>n</w:t>
      </w:r>
      <w:r w:rsidRPr="00D83226">
        <w:rPr>
          <w:rFonts w:eastAsia="Arial" w:cs="Arial"/>
          <w:sz w:val="20"/>
          <w:szCs w:val="20"/>
        </w:rPr>
        <w:t>i</w:t>
      </w:r>
      <w:r w:rsidRPr="00D83226">
        <w:rPr>
          <w:rFonts w:eastAsia="Arial" w:cs="Arial"/>
          <w:spacing w:val="-5"/>
          <w:sz w:val="20"/>
          <w:szCs w:val="20"/>
        </w:rPr>
        <w:t>v</w:t>
      </w:r>
      <w:r w:rsidRPr="00D83226">
        <w:rPr>
          <w:rFonts w:eastAsia="Arial" w:cs="Arial"/>
          <w:spacing w:val="1"/>
          <w:sz w:val="20"/>
          <w:szCs w:val="20"/>
        </w:rPr>
        <w:t>e</w:t>
      </w:r>
      <w:r w:rsidRPr="00D83226">
        <w:rPr>
          <w:rFonts w:eastAsia="Arial" w:cs="Arial"/>
          <w:spacing w:val="-1"/>
          <w:sz w:val="20"/>
          <w:szCs w:val="20"/>
        </w:rPr>
        <w:t>r</w:t>
      </w:r>
      <w:r w:rsidRPr="00D83226">
        <w:rPr>
          <w:rFonts w:eastAsia="Arial" w:cs="Arial"/>
          <w:sz w:val="20"/>
          <w:szCs w:val="20"/>
        </w:rPr>
        <w:t>si</w:t>
      </w:r>
      <w:r w:rsidRPr="00D83226">
        <w:rPr>
          <w:rFonts w:eastAsia="Arial" w:cs="Arial"/>
          <w:spacing w:val="3"/>
          <w:sz w:val="20"/>
          <w:szCs w:val="20"/>
        </w:rPr>
        <w:t>t</w:t>
      </w:r>
      <w:r w:rsidRPr="00D83226">
        <w:rPr>
          <w:rFonts w:eastAsia="Arial" w:cs="Arial"/>
          <w:sz w:val="20"/>
          <w:szCs w:val="20"/>
        </w:rPr>
        <w:t>y</w:t>
      </w:r>
      <w:r w:rsidRPr="00D83226">
        <w:rPr>
          <w:rFonts w:eastAsia="Arial" w:cs="Arial"/>
          <w:spacing w:val="-4"/>
          <w:sz w:val="20"/>
          <w:szCs w:val="20"/>
        </w:rPr>
        <w:t xml:space="preserve"> </w:t>
      </w:r>
      <w:r w:rsidRPr="00D83226">
        <w:rPr>
          <w:rFonts w:eastAsia="Arial" w:cs="Arial"/>
          <w:spacing w:val="1"/>
          <w:sz w:val="20"/>
          <w:szCs w:val="20"/>
        </w:rPr>
        <w:t>L</w:t>
      </w:r>
      <w:r w:rsidRPr="00D83226">
        <w:rPr>
          <w:rFonts w:eastAsia="Arial" w:cs="Arial"/>
          <w:sz w:val="20"/>
          <w:szCs w:val="20"/>
        </w:rPr>
        <w:t>i</w:t>
      </w:r>
      <w:r w:rsidRPr="00D83226">
        <w:rPr>
          <w:rFonts w:eastAsia="Arial" w:cs="Arial"/>
          <w:spacing w:val="1"/>
          <w:sz w:val="20"/>
          <w:szCs w:val="20"/>
        </w:rPr>
        <w:t>b</w:t>
      </w:r>
      <w:r w:rsidRPr="00D83226">
        <w:rPr>
          <w:rFonts w:eastAsia="Arial" w:cs="Arial"/>
          <w:spacing w:val="-1"/>
          <w:sz w:val="20"/>
          <w:szCs w:val="20"/>
        </w:rPr>
        <w:t>r</w:t>
      </w:r>
      <w:r w:rsidRPr="00D83226">
        <w:rPr>
          <w:rFonts w:eastAsia="Arial" w:cs="Arial"/>
          <w:spacing w:val="1"/>
          <w:sz w:val="20"/>
          <w:szCs w:val="20"/>
        </w:rPr>
        <w:t>a</w:t>
      </w:r>
      <w:r w:rsidRPr="00D83226">
        <w:rPr>
          <w:rFonts w:eastAsia="Arial" w:cs="Arial"/>
          <w:spacing w:val="4"/>
          <w:sz w:val="20"/>
          <w:szCs w:val="20"/>
        </w:rPr>
        <w:t>r</w:t>
      </w:r>
      <w:r w:rsidRPr="00D83226">
        <w:rPr>
          <w:rFonts w:eastAsia="Arial" w:cs="Arial"/>
          <w:sz w:val="20"/>
          <w:szCs w:val="20"/>
        </w:rPr>
        <w:t>y</w:t>
      </w:r>
      <w:r w:rsidRPr="00D83226">
        <w:rPr>
          <w:rFonts w:eastAsia="Arial" w:cs="Arial"/>
          <w:spacing w:val="-2"/>
          <w:sz w:val="20"/>
          <w:szCs w:val="20"/>
        </w:rPr>
        <w:t xml:space="preserve"> </w:t>
      </w:r>
      <w:r w:rsidRPr="00D83226">
        <w:rPr>
          <w:rFonts w:eastAsia="Arial" w:cs="Arial"/>
          <w:spacing w:val="2"/>
          <w:sz w:val="20"/>
          <w:szCs w:val="20"/>
        </w:rPr>
        <w:t>i</w:t>
      </w:r>
      <w:r w:rsidRPr="00D83226">
        <w:rPr>
          <w:rFonts w:eastAsia="Arial" w:cs="Arial"/>
          <w:sz w:val="20"/>
          <w:szCs w:val="20"/>
        </w:rPr>
        <w:t>s c</w:t>
      </w:r>
      <w:r w:rsidRPr="00D83226">
        <w:rPr>
          <w:rFonts w:eastAsia="Arial" w:cs="Arial"/>
          <w:spacing w:val="1"/>
          <w:sz w:val="20"/>
          <w:szCs w:val="20"/>
        </w:rPr>
        <w:t>en</w:t>
      </w:r>
      <w:r w:rsidRPr="00D83226">
        <w:rPr>
          <w:rFonts w:eastAsia="Arial" w:cs="Arial"/>
          <w:sz w:val="20"/>
          <w:szCs w:val="20"/>
        </w:rPr>
        <w:t>t</w:t>
      </w:r>
      <w:r w:rsidRPr="00D83226">
        <w:rPr>
          <w:rFonts w:eastAsia="Arial" w:cs="Arial"/>
          <w:spacing w:val="-1"/>
          <w:sz w:val="20"/>
          <w:szCs w:val="20"/>
        </w:rPr>
        <w:t>r</w:t>
      </w:r>
      <w:r w:rsidRPr="00D83226">
        <w:rPr>
          <w:rFonts w:eastAsia="Arial" w:cs="Arial"/>
          <w:spacing w:val="1"/>
          <w:sz w:val="20"/>
          <w:szCs w:val="20"/>
        </w:rPr>
        <w:t>a</w:t>
      </w:r>
      <w:r w:rsidRPr="00D83226">
        <w:rPr>
          <w:rFonts w:eastAsia="Arial" w:cs="Arial"/>
          <w:sz w:val="20"/>
          <w:szCs w:val="20"/>
        </w:rPr>
        <w:t xml:space="preserve">l </w:t>
      </w:r>
      <w:r w:rsidRPr="00D83226">
        <w:rPr>
          <w:rFonts w:eastAsia="Arial" w:cs="Arial"/>
          <w:spacing w:val="-2"/>
          <w:sz w:val="20"/>
          <w:szCs w:val="20"/>
        </w:rPr>
        <w:t>t</w:t>
      </w:r>
      <w:r w:rsidRPr="00D83226">
        <w:rPr>
          <w:rFonts w:eastAsia="Arial" w:cs="Arial"/>
          <w:sz w:val="20"/>
          <w:szCs w:val="20"/>
        </w:rPr>
        <w:t>o</w:t>
      </w:r>
      <w:r w:rsidRPr="00D83226">
        <w:rPr>
          <w:rFonts w:eastAsia="Arial" w:cs="Arial"/>
          <w:spacing w:val="1"/>
          <w:sz w:val="20"/>
          <w:szCs w:val="20"/>
        </w:rPr>
        <w:t xml:space="preserve"> </w:t>
      </w:r>
      <w:r w:rsidRPr="00D83226">
        <w:rPr>
          <w:rFonts w:eastAsia="Arial" w:cs="Arial"/>
          <w:spacing w:val="-2"/>
          <w:sz w:val="20"/>
          <w:szCs w:val="20"/>
        </w:rPr>
        <w:t>t</w:t>
      </w:r>
      <w:r w:rsidRPr="00D83226">
        <w:rPr>
          <w:rFonts w:eastAsia="Arial" w:cs="Arial"/>
          <w:spacing w:val="1"/>
          <w:sz w:val="20"/>
          <w:szCs w:val="20"/>
        </w:rPr>
        <w:t>h</w:t>
      </w:r>
      <w:r w:rsidRPr="00D83226">
        <w:rPr>
          <w:rFonts w:eastAsia="Arial" w:cs="Arial"/>
          <w:sz w:val="20"/>
          <w:szCs w:val="20"/>
        </w:rPr>
        <w:t>e</w:t>
      </w:r>
      <w:r w:rsidRPr="00D83226">
        <w:rPr>
          <w:rFonts w:eastAsia="Arial" w:cs="Arial"/>
          <w:spacing w:val="1"/>
          <w:sz w:val="20"/>
          <w:szCs w:val="20"/>
        </w:rPr>
        <w:t xml:space="preserve"> </w:t>
      </w:r>
      <w:r w:rsidRPr="00D83226">
        <w:rPr>
          <w:rFonts w:eastAsia="Arial" w:cs="Arial"/>
          <w:sz w:val="20"/>
          <w:szCs w:val="20"/>
        </w:rPr>
        <w:t>s</w:t>
      </w:r>
      <w:r w:rsidRPr="00D83226">
        <w:rPr>
          <w:rFonts w:eastAsia="Arial" w:cs="Arial"/>
          <w:spacing w:val="-2"/>
          <w:sz w:val="20"/>
          <w:szCs w:val="20"/>
        </w:rPr>
        <w:t>t</w:t>
      </w:r>
      <w:r w:rsidRPr="00D83226">
        <w:rPr>
          <w:rFonts w:eastAsia="Arial" w:cs="Arial"/>
          <w:spacing w:val="-1"/>
          <w:sz w:val="20"/>
          <w:szCs w:val="20"/>
        </w:rPr>
        <w:t>u</w:t>
      </w:r>
      <w:r w:rsidRPr="00D83226">
        <w:rPr>
          <w:rFonts w:eastAsia="Arial" w:cs="Arial"/>
          <w:spacing w:val="1"/>
          <w:sz w:val="20"/>
          <w:szCs w:val="20"/>
        </w:rPr>
        <w:t>de</w:t>
      </w:r>
      <w:r w:rsidRPr="00D83226">
        <w:rPr>
          <w:rFonts w:eastAsia="Arial" w:cs="Arial"/>
          <w:spacing w:val="-1"/>
          <w:sz w:val="20"/>
          <w:szCs w:val="20"/>
        </w:rPr>
        <w:t>n</w:t>
      </w:r>
      <w:r w:rsidRPr="00D83226">
        <w:rPr>
          <w:rFonts w:eastAsia="Arial" w:cs="Arial"/>
          <w:sz w:val="20"/>
          <w:szCs w:val="20"/>
        </w:rPr>
        <w:t>t</w:t>
      </w:r>
      <w:r w:rsidRPr="00D83226">
        <w:rPr>
          <w:rFonts w:eastAsia="Arial" w:cs="Arial"/>
          <w:spacing w:val="1"/>
          <w:sz w:val="20"/>
          <w:szCs w:val="20"/>
        </w:rPr>
        <w:t xml:space="preserve"> an</w:t>
      </w:r>
      <w:r w:rsidRPr="00D83226">
        <w:rPr>
          <w:rFonts w:eastAsia="Arial" w:cs="Arial"/>
          <w:sz w:val="20"/>
          <w:szCs w:val="20"/>
        </w:rPr>
        <w:t>d</w:t>
      </w:r>
      <w:r w:rsidRPr="00D83226">
        <w:rPr>
          <w:rFonts w:eastAsia="Arial" w:cs="Arial"/>
          <w:spacing w:val="-1"/>
          <w:sz w:val="20"/>
          <w:szCs w:val="20"/>
        </w:rPr>
        <w:t xml:space="preserve"> </w:t>
      </w:r>
      <w:r w:rsidRPr="00D83226">
        <w:rPr>
          <w:rFonts w:eastAsia="Arial" w:cs="Arial"/>
          <w:sz w:val="20"/>
          <w:szCs w:val="20"/>
        </w:rPr>
        <w:t>s</w:t>
      </w:r>
      <w:r w:rsidRPr="00D83226">
        <w:rPr>
          <w:rFonts w:eastAsia="Arial" w:cs="Arial"/>
          <w:spacing w:val="-2"/>
          <w:sz w:val="20"/>
          <w:szCs w:val="20"/>
        </w:rPr>
        <w:t>t</w:t>
      </w:r>
      <w:r w:rsidRPr="00D83226">
        <w:rPr>
          <w:rFonts w:eastAsia="Arial" w:cs="Arial"/>
          <w:spacing w:val="-1"/>
          <w:sz w:val="20"/>
          <w:szCs w:val="20"/>
        </w:rPr>
        <w:t>a</w:t>
      </w:r>
      <w:r w:rsidRPr="00D83226">
        <w:rPr>
          <w:rFonts w:eastAsia="Arial" w:cs="Arial"/>
          <w:sz w:val="20"/>
          <w:szCs w:val="20"/>
        </w:rPr>
        <w:t>ff</w:t>
      </w:r>
      <w:r w:rsidRPr="00D83226">
        <w:rPr>
          <w:rFonts w:eastAsia="Arial" w:cs="Arial"/>
          <w:spacing w:val="3"/>
          <w:sz w:val="20"/>
          <w:szCs w:val="20"/>
        </w:rPr>
        <w:t xml:space="preserve"> </w:t>
      </w:r>
      <w:r w:rsidRPr="00D83226">
        <w:rPr>
          <w:rFonts w:eastAsia="Arial" w:cs="Arial"/>
          <w:spacing w:val="1"/>
          <w:sz w:val="20"/>
          <w:szCs w:val="20"/>
        </w:rPr>
        <w:t>e</w:t>
      </w:r>
      <w:r w:rsidRPr="00D83226">
        <w:rPr>
          <w:rFonts w:eastAsia="Arial" w:cs="Arial"/>
          <w:spacing w:val="-5"/>
          <w:sz w:val="20"/>
          <w:szCs w:val="20"/>
        </w:rPr>
        <w:t>x</w:t>
      </w:r>
      <w:r w:rsidRPr="00D83226">
        <w:rPr>
          <w:rFonts w:eastAsia="Arial" w:cs="Arial"/>
          <w:spacing w:val="1"/>
          <w:sz w:val="20"/>
          <w:szCs w:val="20"/>
        </w:rPr>
        <w:t>pe</w:t>
      </w:r>
      <w:r w:rsidRPr="00D83226">
        <w:rPr>
          <w:rFonts w:eastAsia="Arial" w:cs="Arial"/>
          <w:spacing w:val="-1"/>
          <w:sz w:val="20"/>
          <w:szCs w:val="20"/>
        </w:rPr>
        <w:t>r</w:t>
      </w:r>
      <w:r w:rsidRPr="00D83226">
        <w:rPr>
          <w:rFonts w:eastAsia="Arial" w:cs="Arial"/>
          <w:sz w:val="20"/>
          <w:szCs w:val="20"/>
        </w:rPr>
        <w:t>i</w:t>
      </w:r>
      <w:r w:rsidRPr="00D83226">
        <w:rPr>
          <w:rFonts w:eastAsia="Arial" w:cs="Arial"/>
          <w:spacing w:val="1"/>
          <w:sz w:val="20"/>
          <w:szCs w:val="20"/>
        </w:rPr>
        <w:t>en</w:t>
      </w:r>
      <w:r w:rsidRPr="00D83226">
        <w:rPr>
          <w:rFonts w:eastAsia="Arial" w:cs="Arial"/>
          <w:spacing w:val="-2"/>
          <w:sz w:val="20"/>
          <w:szCs w:val="20"/>
        </w:rPr>
        <w:t>c</w:t>
      </w:r>
      <w:r w:rsidRPr="00D83226">
        <w:rPr>
          <w:rFonts w:eastAsia="Arial" w:cs="Arial"/>
          <w:spacing w:val="1"/>
          <w:sz w:val="20"/>
          <w:szCs w:val="20"/>
        </w:rPr>
        <w:t>e</w:t>
      </w:r>
      <w:r w:rsidR="00C74D5C">
        <w:rPr>
          <w:rFonts w:eastAsia="Arial" w:cs="Arial"/>
          <w:sz w:val="20"/>
          <w:szCs w:val="20"/>
        </w:rPr>
        <w:t xml:space="preserve">. </w:t>
      </w:r>
      <w:r w:rsidRPr="00D83226">
        <w:rPr>
          <w:rFonts w:eastAsia="Arial" w:cs="Arial"/>
          <w:spacing w:val="16"/>
          <w:sz w:val="20"/>
          <w:szCs w:val="20"/>
        </w:rPr>
        <w:t>W</w:t>
      </w:r>
      <w:r w:rsidRPr="00D83226">
        <w:rPr>
          <w:rFonts w:eastAsia="Arial" w:cs="Arial"/>
          <w:sz w:val="20"/>
          <w:szCs w:val="20"/>
        </w:rPr>
        <w:t>e</w:t>
      </w:r>
      <w:r w:rsidRPr="00D83226">
        <w:rPr>
          <w:rFonts w:eastAsia="Arial" w:cs="Arial"/>
          <w:spacing w:val="-6"/>
          <w:sz w:val="20"/>
          <w:szCs w:val="20"/>
        </w:rPr>
        <w:t xml:space="preserve"> </w:t>
      </w:r>
      <w:r w:rsidRPr="00D83226">
        <w:rPr>
          <w:rFonts w:eastAsia="Arial" w:cs="Arial"/>
          <w:spacing w:val="1"/>
          <w:sz w:val="20"/>
          <w:szCs w:val="20"/>
        </w:rPr>
        <w:t>p</w:t>
      </w:r>
      <w:r w:rsidRPr="00D83226">
        <w:rPr>
          <w:rFonts w:eastAsia="Arial" w:cs="Arial"/>
          <w:spacing w:val="-3"/>
          <w:sz w:val="20"/>
          <w:szCs w:val="20"/>
        </w:rPr>
        <w:t>l</w:t>
      </w:r>
      <w:r w:rsidRPr="00D83226">
        <w:rPr>
          <w:rFonts w:eastAsia="Arial" w:cs="Arial"/>
          <w:spacing w:val="1"/>
          <w:sz w:val="20"/>
          <w:szCs w:val="20"/>
        </w:rPr>
        <w:t>a</w:t>
      </w:r>
      <w:r w:rsidRPr="00D83226">
        <w:rPr>
          <w:rFonts w:eastAsia="Arial" w:cs="Arial"/>
          <w:sz w:val="20"/>
          <w:szCs w:val="20"/>
        </w:rPr>
        <w:t>ce</w:t>
      </w:r>
      <w:r w:rsidRPr="00D83226">
        <w:rPr>
          <w:rFonts w:eastAsia="Arial" w:cs="Arial"/>
          <w:spacing w:val="1"/>
          <w:sz w:val="20"/>
          <w:szCs w:val="20"/>
        </w:rPr>
        <w:t xml:space="preserve"> </w:t>
      </w:r>
      <w:r w:rsidRPr="00D83226">
        <w:rPr>
          <w:rFonts w:eastAsia="Arial" w:cs="Arial"/>
          <w:spacing w:val="-1"/>
          <w:sz w:val="20"/>
          <w:szCs w:val="20"/>
        </w:rPr>
        <w:t>gr</w:t>
      </w:r>
      <w:r w:rsidRPr="00D83226">
        <w:rPr>
          <w:rFonts w:eastAsia="Arial" w:cs="Arial"/>
          <w:spacing w:val="1"/>
          <w:sz w:val="20"/>
          <w:szCs w:val="20"/>
        </w:rPr>
        <w:t>eat e</w:t>
      </w:r>
      <w:r w:rsidRPr="00D83226">
        <w:rPr>
          <w:rFonts w:eastAsia="Arial" w:cs="Arial"/>
          <w:spacing w:val="2"/>
          <w:sz w:val="20"/>
          <w:szCs w:val="20"/>
        </w:rPr>
        <w:t>m</w:t>
      </w:r>
      <w:r w:rsidRPr="00D83226">
        <w:rPr>
          <w:rFonts w:eastAsia="Arial" w:cs="Arial"/>
          <w:spacing w:val="1"/>
          <w:sz w:val="20"/>
          <w:szCs w:val="20"/>
        </w:rPr>
        <w:t>pha</w:t>
      </w:r>
      <w:r w:rsidRPr="00D83226">
        <w:rPr>
          <w:rFonts w:eastAsia="Arial" w:cs="Arial"/>
          <w:sz w:val="20"/>
          <w:szCs w:val="20"/>
        </w:rPr>
        <w:t>sis</w:t>
      </w:r>
      <w:r w:rsidRPr="00D83226">
        <w:rPr>
          <w:rFonts w:eastAsia="Arial" w:cs="Arial"/>
          <w:spacing w:val="-2"/>
          <w:sz w:val="20"/>
          <w:szCs w:val="20"/>
        </w:rPr>
        <w:t xml:space="preserve"> </w:t>
      </w:r>
      <w:r w:rsidRPr="00D83226">
        <w:rPr>
          <w:rFonts w:eastAsia="Arial" w:cs="Arial"/>
          <w:spacing w:val="1"/>
          <w:sz w:val="20"/>
          <w:szCs w:val="20"/>
        </w:rPr>
        <w:t>o</w:t>
      </w:r>
      <w:r w:rsidRPr="00D83226">
        <w:rPr>
          <w:rFonts w:eastAsia="Arial" w:cs="Arial"/>
          <w:sz w:val="20"/>
          <w:szCs w:val="20"/>
        </w:rPr>
        <w:t>n</w:t>
      </w:r>
      <w:r w:rsidRPr="00D83226">
        <w:rPr>
          <w:rFonts w:eastAsia="Arial" w:cs="Arial"/>
          <w:spacing w:val="1"/>
          <w:sz w:val="20"/>
          <w:szCs w:val="20"/>
        </w:rPr>
        <w:t xml:space="preserve"> p</w:t>
      </w:r>
      <w:r w:rsidRPr="00D83226">
        <w:rPr>
          <w:rFonts w:eastAsia="Arial" w:cs="Arial"/>
          <w:spacing w:val="-1"/>
          <w:sz w:val="20"/>
          <w:szCs w:val="20"/>
        </w:rPr>
        <w:t>r</w:t>
      </w:r>
      <w:r w:rsidRPr="00D83226">
        <w:rPr>
          <w:rFonts w:eastAsia="Arial" w:cs="Arial"/>
          <w:spacing w:val="1"/>
          <w:sz w:val="20"/>
          <w:szCs w:val="20"/>
        </w:rPr>
        <w:t>o</w:t>
      </w:r>
      <w:r w:rsidRPr="00D83226">
        <w:rPr>
          <w:rFonts w:eastAsia="Arial" w:cs="Arial"/>
          <w:spacing w:val="-5"/>
          <w:sz w:val="20"/>
          <w:szCs w:val="20"/>
        </w:rPr>
        <w:t>v</w:t>
      </w:r>
      <w:r w:rsidRPr="00D83226">
        <w:rPr>
          <w:rFonts w:eastAsia="Arial" w:cs="Arial"/>
          <w:sz w:val="20"/>
          <w:szCs w:val="20"/>
        </w:rPr>
        <w:t>i</w:t>
      </w:r>
      <w:r w:rsidRPr="00D83226">
        <w:rPr>
          <w:rFonts w:eastAsia="Arial" w:cs="Arial"/>
          <w:spacing w:val="1"/>
          <w:sz w:val="20"/>
          <w:szCs w:val="20"/>
        </w:rPr>
        <w:t>d</w:t>
      </w:r>
      <w:r w:rsidRPr="00D83226">
        <w:rPr>
          <w:rFonts w:eastAsia="Arial" w:cs="Arial"/>
          <w:sz w:val="20"/>
          <w:szCs w:val="20"/>
        </w:rPr>
        <w:t>i</w:t>
      </w:r>
      <w:r w:rsidRPr="00D83226">
        <w:rPr>
          <w:rFonts w:eastAsia="Arial" w:cs="Arial"/>
          <w:spacing w:val="1"/>
          <w:sz w:val="20"/>
          <w:szCs w:val="20"/>
        </w:rPr>
        <w:t>n</w:t>
      </w:r>
      <w:r w:rsidRPr="00D83226">
        <w:rPr>
          <w:rFonts w:eastAsia="Arial" w:cs="Arial"/>
          <w:sz w:val="20"/>
          <w:szCs w:val="20"/>
        </w:rPr>
        <w:t>g</w:t>
      </w:r>
      <w:r w:rsidRPr="00D83226">
        <w:rPr>
          <w:rFonts w:eastAsia="Arial" w:cs="Arial"/>
          <w:spacing w:val="1"/>
          <w:sz w:val="20"/>
          <w:szCs w:val="20"/>
        </w:rPr>
        <w:t xml:space="preserve"> e</w:t>
      </w:r>
      <w:r w:rsidRPr="00D83226">
        <w:rPr>
          <w:rFonts w:eastAsia="Arial" w:cs="Arial"/>
          <w:spacing w:val="-5"/>
          <w:sz w:val="20"/>
          <w:szCs w:val="20"/>
        </w:rPr>
        <w:t>x</w:t>
      </w:r>
      <w:r w:rsidRPr="00D83226">
        <w:rPr>
          <w:rFonts w:eastAsia="Arial" w:cs="Arial"/>
          <w:sz w:val="20"/>
          <w:szCs w:val="20"/>
        </w:rPr>
        <w:t>c</w:t>
      </w:r>
      <w:r w:rsidRPr="00D83226">
        <w:rPr>
          <w:rFonts w:eastAsia="Arial" w:cs="Arial"/>
          <w:spacing w:val="3"/>
          <w:sz w:val="20"/>
          <w:szCs w:val="20"/>
        </w:rPr>
        <w:t>e</w:t>
      </w:r>
      <w:r w:rsidRPr="00D83226">
        <w:rPr>
          <w:rFonts w:eastAsia="Arial" w:cs="Arial"/>
          <w:sz w:val="20"/>
          <w:szCs w:val="20"/>
        </w:rPr>
        <w:t>ll</w:t>
      </w:r>
      <w:r w:rsidRPr="00D83226">
        <w:rPr>
          <w:rFonts w:eastAsia="Arial" w:cs="Arial"/>
          <w:spacing w:val="1"/>
          <w:sz w:val="20"/>
          <w:szCs w:val="20"/>
        </w:rPr>
        <w:t>en</w:t>
      </w:r>
      <w:r w:rsidRPr="00D83226">
        <w:rPr>
          <w:rFonts w:eastAsia="Arial" w:cs="Arial"/>
          <w:sz w:val="20"/>
          <w:szCs w:val="20"/>
        </w:rPr>
        <w:t>t</w:t>
      </w:r>
      <w:r w:rsidRPr="00D83226">
        <w:rPr>
          <w:rFonts w:eastAsia="Arial" w:cs="Arial"/>
          <w:spacing w:val="1"/>
          <w:sz w:val="20"/>
          <w:szCs w:val="20"/>
        </w:rPr>
        <w:t xml:space="preserve"> </w:t>
      </w:r>
      <w:r w:rsidRPr="00D83226">
        <w:rPr>
          <w:rFonts w:eastAsia="Arial" w:cs="Arial"/>
          <w:sz w:val="20"/>
          <w:szCs w:val="20"/>
        </w:rPr>
        <w:t>c</w:t>
      </w:r>
      <w:r w:rsidRPr="00D83226">
        <w:rPr>
          <w:rFonts w:eastAsia="Arial" w:cs="Arial"/>
          <w:spacing w:val="1"/>
          <w:sz w:val="20"/>
          <w:szCs w:val="20"/>
        </w:rPr>
        <w:t>u</w:t>
      </w:r>
      <w:r w:rsidRPr="00D83226">
        <w:rPr>
          <w:rFonts w:eastAsia="Arial" w:cs="Arial"/>
          <w:sz w:val="20"/>
          <w:szCs w:val="20"/>
        </w:rPr>
        <w:t>s</w:t>
      </w:r>
      <w:r w:rsidRPr="00D83226">
        <w:rPr>
          <w:rFonts w:eastAsia="Arial" w:cs="Arial"/>
          <w:spacing w:val="-2"/>
          <w:sz w:val="20"/>
          <w:szCs w:val="20"/>
        </w:rPr>
        <w:t>t</w:t>
      </w:r>
      <w:r w:rsidRPr="00D83226">
        <w:rPr>
          <w:rFonts w:eastAsia="Arial" w:cs="Arial"/>
          <w:spacing w:val="1"/>
          <w:sz w:val="20"/>
          <w:szCs w:val="20"/>
        </w:rPr>
        <w:t>o</w:t>
      </w:r>
      <w:r w:rsidRPr="00D83226">
        <w:rPr>
          <w:rFonts w:eastAsia="Arial" w:cs="Arial"/>
          <w:spacing w:val="2"/>
          <w:sz w:val="20"/>
          <w:szCs w:val="20"/>
        </w:rPr>
        <w:t>m</w:t>
      </w:r>
      <w:r w:rsidRPr="00D83226">
        <w:rPr>
          <w:rFonts w:eastAsia="Arial" w:cs="Arial"/>
          <w:spacing w:val="1"/>
          <w:sz w:val="20"/>
          <w:szCs w:val="20"/>
        </w:rPr>
        <w:t>e</w:t>
      </w:r>
      <w:r w:rsidRPr="00D83226">
        <w:rPr>
          <w:rFonts w:eastAsia="Arial" w:cs="Arial"/>
          <w:sz w:val="20"/>
          <w:szCs w:val="20"/>
        </w:rPr>
        <w:t>r s</w:t>
      </w:r>
      <w:r w:rsidRPr="00D83226">
        <w:rPr>
          <w:rFonts w:eastAsia="Arial" w:cs="Arial"/>
          <w:spacing w:val="-1"/>
          <w:sz w:val="20"/>
          <w:szCs w:val="20"/>
        </w:rPr>
        <w:t>er</w:t>
      </w:r>
      <w:r w:rsidRPr="00D83226">
        <w:rPr>
          <w:rFonts w:eastAsia="Arial" w:cs="Arial"/>
          <w:spacing w:val="-2"/>
          <w:sz w:val="20"/>
          <w:szCs w:val="20"/>
        </w:rPr>
        <w:t>v</w:t>
      </w:r>
      <w:r w:rsidRPr="00D83226">
        <w:rPr>
          <w:rFonts w:eastAsia="Arial" w:cs="Arial"/>
          <w:sz w:val="20"/>
          <w:szCs w:val="20"/>
        </w:rPr>
        <w:t>ic</w:t>
      </w:r>
      <w:r w:rsidRPr="00D83226">
        <w:rPr>
          <w:rFonts w:eastAsia="Arial" w:cs="Arial"/>
          <w:spacing w:val="1"/>
          <w:sz w:val="20"/>
          <w:szCs w:val="20"/>
        </w:rPr>
        <w:t>e</w:t>
      </w:r>
      <w:r w:rsidRPr="00D83226">
        <w:rPr>
          <w:rFonts w:eastAsia="Arial" w:cs="Arial"/>
          <w:sz w:val="20"/>
          <w:szCs w:val="20"/>
        </w:rPr>
        <w:t>,</w:t>
      </w:r>
      <w:r w:rsidRPr="00D83226">
        <w:rPr>
          <w:rFonts w:eastAsia="Arial" w:cs="Arial"/>
          <w:spacing w:val="1"/>
          <w:sz w:val="20"/>
          <w:szCs w:val="20"/>
        </w:rPr>
        <w:t xml:space="preserve"> </w:t>
      </w:r>
      <w:r w:rsidRPr="00D83226">
        <w:rPr>
          <w:rFonts w:eastAsia="Arial" w:cs="Arial"/>
          <w:sz w:val="20"/>
          <w:szCs w:val="20"/>
        </w:rPr>
        <w:t>a</w:t>
      </w:r>
      <w:r w:rsidRPr="00D83226">
        <w:rPr>
          <w:rFonts w:eastAsia="Arial" w:cs="Arial"/>
          <w:spacing w:val="1"/>
          <w:sz w:val="20"/>
          <w:szCs w:val="20"/>
        </w:rPr>
        <w:t xml:space="preserve"> </w:t>
      </w:r>
      <w:r w:rsidRPr="00D83226">
        <w:rPr>
          <w:rFonts w:eastAsia="Arial" w:cs="Arial"/>
          <w:spacing w:val="-1"/>
          <w:sz w:val="20"/>
          <w:szCs w:val="20"/>
        </w:rPr>
        <w:t>r</w:t>
      </w:r>
      <w:r w:rsidRPr="00D83226">
        <w:rPr>
          <w:rFonts w:eastAsia="Arial" w:cs="Arial"/>
          <w:spacing w:val="1"/>
          <w:sz w:val="20"/>
          <w:szCs w:val="20"/>
        </w:rPr>
        <w:t>an</w:t>
      </w:r>
      <w:r w:rsidRPr="00D83226">
        <w:rPr>
          <w:rFonts w:eastAsia="Arial" w:cs="Arial"/>
          <w:spacing w:val="-1"/>
          <w:sz w:val="20"/>
          <w:szCs w:val="20"/>
        </w:rPr>
        <w:t>g</w:t>
      </w:r>
      <w:r w:rsidRPr="00D83226">
        <w:rPr>
          <w:rFonts w:eastAsia="Arial" w:cs="Arial"/>
          <w:sz w:val="20"/>
          <w:szCs w:val="20"/>
        </w:rPr>
        <w:t>e</w:t>
      </w:r>
      <w:r w:rsidRPr="00D83226">
        <w:rPr>
          <w:rFonts w:eastAsia="Arial" w:cs="Arial"/>
          <w:spacing w:val="1"/>
          <w:sz w:val="20"/>
          <w:szCs w:val="20"/>
        </w:rPr>
        <w:t xml:space="preserve"> </w:t>
      </w:r>
      <w:r w:rsidRPr="00D83226">
        <w:rPr>
          <w:rFonts w:eastAsia="Arial" w:cs="Arial"/>
          <w:spacing w:val="-1"/>
          <w:sz w:val="20"/>
          <w:szCs w:val="20"/>
        </w:rPr>
        <w:t>o</w:t>
      </w:r>
      <w:r w:rsidRPr="00D83226">
        <w:rPr>
          <w:rFonts w:eastAsia="Arial" w:cs="Arial"/>
          <w:sz w:val="20"/>
          <w:szCs w:val="20"/>
        </w:rPr>
        <w:t>f</w:t>
      </w:r>
      <w:r w:rsidRPr="00D83226">
        <w:rPr>
          <w:rFonts w:eastAsia="Arial" w:cs="Arial"/>
          <w:spacing w:val="6"/>
          <w:sz w:val="20"/>
          <w:szCs w:val="20"/>
        </w:rPr>
        <w:t xml:space="preserve"> </w:t>
      </w:r>
      <w:r w:rsidR="000763AA">
        <w:rPr>
          <w:rFonts w:eastAsia="Arial" w:cs="Arial"/>
          <w:spacing w:val="-3"/>
          <w:sz w:val="20"/>
          <w:szCs w:val="20"/>
        </w:rPr>
        <w:t>learning</w:t>
      </w:r>
      <w:r w:rsidRPr="00D83226">
        <w:rPr>
          <w:rFonts w:eastAsia="Arial" w:cs="Arial"/>
          <w:spacing w:val="1"/>
          <w:sz w:val="20"/>
          <w:szCs w:val="20"/>
        </w:rPr>
        <w:t xml:space="preserve"> en</w:t>
      </w:r>
      <w:r w:rsidRPr="00D83226">
        <w:rPr>
          <w:rFonts w:eastAsia="Arial" w:cs="Arial"/>
          <w:spacing w:val="-5"/>
          <w:sz w:val="20"/>
          <w:szCs w:val="20"/>
        </w:rPr>
        <w:t>v</w:t>
      </w:r>
      <w:r w:rsidRPr="00D83226">
        <w:rPr>
          <w:rFonts w:eastAsia="Arial" w:cs="Arial"/>
          <w:sz w:val="20"/>
          <w:szCs w:val="20"/>
        </w:rPr>
        <w:t>i</w:t>
      </w:r>
      <w:r w:rsidRPr="00D83226">
        <w:rPr>
          <w:rFonts w:eastAsia="Arial" w:cs="Arial"/>
          <w:spacing w:val="-1"/>
          <w:sz w:val="20"/>
          <w:szCs w:val="20"/>
        </w:rPr>
        <w:t>r</w:t>
      </w:r>
      <w:r w:rsidRPr="00D83226">
        <w:rPr>
          <w:rFonts w:eastAsia="Arial" w:cs="Arial"/>
          <w:spacing w:val="1"/>
          <w:sz w:val="20"/>
          <w:szCs w:val="20"/>
        </w:rPr>
        <w:t>on</w:t>
      </w:r>
      <w:r w:rsidRPr="00D83226">
        <w:rPr>
          <w:rFonts w:eastAsia="Arial" w:cs="Arial"/>
          <w:spacing w:val="4"/>
          <w:sz w:val="20"/>
          <w:szCs w:val="20"/>
        </w:rPr>
        <w:t>m</w:t>
      </w:r>
      <w:r w:rsidRPr="00D83226">
        <w:rPr>
          <w:rFonts w:eastAsia="Arial" w:cs="Arial"/>
          <w:spacing w:val="1"/>
          <w:sz w:val="20"/>
          <w:szCs w:val="20"/>
        </w:rPr>
        <w:t>en</w:t>
      </w:r>
      <w:r w:rsidRPr="00D83226">
        <w:rPr>
          <w:rFonts w:eastAsia="Arial" w:cs="Arial"/>
          <w:sz w:val="20"/>
          <w:szCs w:val="20"/>
        </w:rPr>
        <w:t>ts,</w:t>
      </w:r>
      <w:r w:rsidRPr="00D83226">
        <w:rPr>
          <w:rFonts w:eastAsia="Arial" w:cs="Arial"/>
          <w:spacing w:val="1"/>
          <w:sz w:val="20"/>
          <w:szCs w:val="20"/>
        </w:rPr>
        <w:t xml:space="preserve"> ea</w:t>
      </w:r>
      <w:r w:rsidRPr="00D83226">
        <w:rPr>
          <w:rFonts w:eastAsia="Arial" w:cs="Arial"/>
          <w:sz w:val="20"/>
          <w:szCs w:val="20"/>
        </w:rPr>
        <w:t>sy</w:t>
      </w:r>
      <w:r w:rsidRPr="00D83226">
        <w:rPr>
          <w:rFonts w:eastAsia="Arial" w:cs="Arial"/>
          <w:spacing w:val="-4"/>
          <w:sz w:val="20"/>
          <w:szCs w:val="20"/>
        </w:rPr>
        <w:t xml:space="preserve"> </w:t>
      </w:r>
      <w:r w:rsidRPr="00D83226">
        <w:rPr>
          <w:rFonts w:eastAsia="Arial" w:cs="Arial"/>
          <w:spacing w:val="1"/>
          <w:sz w:val="20"/>
          <w:szCs w:val="20"/>
        </w:rPr>
        <w:t>a</w:t>
      </w:r>
      <w:r w:rsidRPr="00D83226">
        <w:rPr>
          <w:rFonts w:eastAsia="Arial" w:cs="Arial"/>
          <w:sz w:val="20"/>
          <w:szCs w:val="20"/>
        </w:rPr>
        <w:t>cc</w:t>
      </w:r>
      <w:r w:rsidRPr="00D83226">
        <w:rPr>
          <w:rFonts w:eastAsia="Arial" w:cs="Arial"/>
          <w:spacing w:val="1"/>
          <w:sz w:val="20"/>
          <w:szCs w:val="20"/>
        </w:rPr>
        <w:t>e</w:t>
      </w:r>
      <w:r w:rsidRPr="00D83226">
        <w:rPr>
          <w:rFonts w:eastAsia="Arial" w:cs="Arial"/>
          <w:sz w:val="20"/>
          <w:szCs w:val="20"/>
        </w:rPr>
        <w:t>ss to</w:t>
      </w:r>
      <w:r w:rsidRPr="00D83226">
        <w:rPr>
          <w:rFonts w:eastAsia="Arial" w:cs="Arial"/>
          <w:spacing w:val="-1"/>
          <w:sz w:val="20"/>
          <w:szCs w:val="20"/>
        </w:rPr>
        <w:t xml:space="preserve"> </w:t>
      </w:r>
      <w:r w:rsidRPr="00D83226">
        <w:rPr>
          <w:rFonts w:eastAsia="Arial" w:cs="Arial"/>
          <w:sz w:val="20"/>
          <w:szCs w:val="20"/>
        </w:rPr>
        <w:t>a</w:t>
      </w:r>
      <w:r w:rsidRPr="00D83226">
        <w:rPr>
          <w:rFonts w:eastAsia="Arial" w:cs="Arial"/>
          <w:spacing w:val="1"/>
          <w:sz w:val="20"/>
          <w:szCs w:val="20"/>
        </w:rPr>
        <w:t xml:space="preserve"> </w:t>
      </w:r>
      <w:r w:rsidRPr="00D83226">
        <w:rPr>
          <w:rFonts w:eastAsia="Arial" w:cs="Arial"/>
          <w:sz w:val="20"/>
          <w:szCs w:val="20"/>
        </w:rPr>
        <w:t>l</w:t>
      </w:r>
      <w:r w:rsidRPr="00D83226">
        <w:rPr>
          <w:rFonts w:eastAsia="Arial" w:cs="Arial"/>
          <w:spacing w:val="1"/>
          <w:sz w:val="20"/>
          <w:szCs w:val="20"/>
        </w:rPr>
        <w:t>a</w:t>
      </w:r>
      <w:r w:rsidRPr="00D83226">
        <w:rPr>
          <w:rFonts w:eastAsia="Arial" w:cs="Arial"/>
          <w:spacing w:val="-1"/>
          <w:sz w:val="20"/>
          <w:szCs w:val="20"/>
        </w:rPr>
        <w:t>rg</w:t>
      </w:r>
      <w:r w:rsidRPr="00D83226">
        <w:rPr>
          <w:rFonts w:eastAsia="Arial" w:cs="Arial"/>
          <w:sz w:val="20"/>
          <w:szCs w:val="20"/>
        </w:rPr>
        <w:t>e</w:t>
      </w:r>
      <w:r w:rsidRPr="00D83226">
        <w:rPr>
          <w:rFonts w:eastAsia="Arial" w:cs="Arial"/>
          <w:spacing w:val="1"/>
          <w:sz w:val="20"/>
          <w:szCs w:val="20"/>
        </w:rPr>
        <w:t xml:space="preserve"> </w:t>
      </w:r>
      <w:r w:rsidRPr="00D83226">
        <w:rPr>
          <w:rFonts w:eastAsia="Arial" w:cs="Arial"/>
          <w:spacing w:val="-5"/>
          <w:sz w:val="20"/>
          <w:szCs w:val="20"/>
        </w:rPr>
        <w:t>v</w:t>
      </w:r>
      <w:r w:rsidRPr="00D83226">
        <w:rPr>
          <w:rFonts w:eastAsia="Arial" w:cs="Arial"/>
          <w:spacing w:val="1"/>
          <w:sz w:val="20"/>
          <w:szCs w:val="20"/>
        </w:rPr>
        <w:t>a</w:t>
      </w:r>
      <w:r w:rsidRPr="00D83226">
        <w:rPr>
          <w:rFonts w:eastAsia="Arial" w:cs="Arial"/>
          <w:spacing w:val="-1"/>
          <w:sz w:val="20"/>
          <w:szCs w:val="20"/>
        </w:rPr>
        <w:t>r</w:t>
      </w:r>
      <w:r w:rsidRPr="00D83226">
        <w:rPr>
          <w:rFonts w:eastAsia="Arial" w:cs="Arial"/>
          <w:sz w:val="20"/>
          <w:szCs w:val="20"/>
        </w:rPr>
        <w:t>i</w:t>
      </w:r>
      <w:r w:rsidRPr="00D83226">
        <w:rPr>
          <w:rFonts w:eastAsia="Arial" w:cs="Arial"/>
          <w:spacing w:val="1"/>
          <w:sz w:val="20"/>
          <w:szCs w:val="20"/>
        </w:rPr>
        <w:t>e</w:t>
      </w:r>
      <w:r w:rsidRPr="00D83226">
        <w:rPr>
          <w:rFonts w:eastAsia="Arial" w:cs="Arial"/>
          <w:spacing w:val="3"/>
          <w:sz w:val="20"/>
          <w:szCs w:val="20"/>
        </w:rPr>
        <w:t>t</w:t>
      </w:r>
      <w:r w:rsidRPr="00D83226">
        <w:rPr>
          <w:rFonts w:eastAsia="Arial" w:cs="Arial"/>
          <w:sz w:val="20"/>
          <w:szCs w:val="20"/>
        </w:rPr>
        <w:t xml:space="preserve">y </w:t>
      </w:r>
      <w:r w:rsidRPr="00D83226">
        <w:rPr>
          <w:rFonts w:eastAsia="Arial" w:cs="Arial"/>
          <w:spacing w:val="-1"/>
          <w:sz w:val="20"/>
          <w:szCs w:val="20"/>
        </w:rPr>
        <w:t>o</w:t>
      </w:r>
      <w:r w:rsidRPr="00D83226">
        <w:rPr>
          <w:rFonts w:eastAsia="Arial" w:cs="Arial"/>
          <w:sz w:val="20"/>
          <w:szCs w:val="20"/>
        </w:rPr>
        <w:t>f</w:t>
      </w:r>
      <w:r w:rsidRPr="00D83226">
        <w:rPr>
          <w:rFonts w:eastAsia="Arial" w:cs="Arial"/>
          <w:spacing w:val="6"/>
          <w:sz w:val="20"/>
          <w:szCs w:val="20"/>
        </w:rPr>
        <w:t xml:space="preserve"> </w:t>
      </w:r>
      <w:r w:rsidRPr="00D83226">
        <w:rPr>
          <w:rFonts w:eastAsia="Arial" w:cs="Arial"/>
          <w:spacing w:val="-3"/>
          <w:sz w:val="20"/>
          <w:szCs w:val="20"/>
        </w:rPr>
        <w:t>i</w:t>
      </w:r>
      <w:r w:rsidRPr="00D83226">
        <w:rPr>
          <w:rFonts w:eastAsia="Arial" w:cs="Arial"/>
          <w:spacing w:val="-1"/>
          <w:sz w:val="20"/>
          <w:szCs w:val="20"/>
        </w:rPr>
        <w:t>n</w:t>
      </w:r>
      <w:r w:rsidRPr="00D83226">
        <w:rPr>
          <w:rFonts w:eastAsia="Arial" w:cs="Arial"/>
          <w:spacing w:val="3"/>
          <w:sz w:val="20"/>
          <w:szCs w:val="20"/>
        </w:rPr>
        <w:t>f</w:t>
      </w:r>
      <w:r w:rsidRPr="00D83226">
        <w:rPr>
          <w:rFonts w:eastAsia="Arial" w:cs="Arial"/>
          <w:spacing w:val="1"/>
          <w:sz w:val="20"/>
          <w:szCs w:val="20"/>
        </w:rPr>
        <w:t>o</w:t>
      </w:r>
      <w:r w:rsidRPr="00D83226">
        <w:rPr>
          <w:rFonts w:eastAsia="Arial" w:cs="Arial"/>
          <w:spacing w:val="-3"/>
          <w:sz w:val="20"/>
          <w:szCs w:val="20"/>
        </w:rPr>
        <w:t>r</w:t>
      </w:r>
      <w:r w:rsidRPr="00D83226">
        <w:rPr>
          <w:rFonts w:eastAsia="Arial" w:cs="Arial"/>
          <w:spacing w:val="2"/>
          <w:sz w:val="20"/>
          <w:szCs w:val="20"/>
        </w:rPr>
        <w:t>m</w:t>
      </w:r>
      <w:r w:rsidRPr="00D83226">
        <w:rPr>
          <w:rFonts w:eastAsia="Arial" w:cs="Arial"/>
          <w:spacing w:val="1"/>
          <w:sz w:val="20"/>
          <w:szCs w:val="20"/>
        </w:rPr>
        <w:t>a</w:t>
      </w:r>
      <w:r w:rsidRPr="00D83226">
        <w:rPr>
          <w:rFonts w:eastAsia="Arial" w:cs="Arial"/>
          <w:sz w:val="20"/>
          <w:szCs w:val="20"/>
        </w:rPr>
        <w:t>ti</w:t>
      </w:r>
      <w:r w:rsidRPr="00D83226">
        <w:rPr>
          <w:rFonts w:eastAsia="Arial" w:cs="Arial"/>
          <w:spacing w:val="1"/>
          <w:sz w:val="20"/>
          <w:szCs w:val="20"/>
        </w:rPr>
        <w:t>o</w:t>
      </w:r>
      <w:r w:rsidRPr="00D83226">
        <w:rPr>
          <w:rFonts w:eastAsia="Arial" w:cs="Arial"/>
          <w:sz w:val="20"/>
          <w:szCs w:val="20"/>
        </w:rPr>
        <w:t>n</w:t>
      </w:r>
      <w:r w:rsidRPr="00D83226">
        <w:rPr>
          <w:rFonts w:eastAsia="Arial" w:cs="Arial"/>
          <w:spacing w:val="1"/>
          <w:sz w:val="20"/>
          <w:szCs w:val="20"/>
        </w:rPr>
        <w:t xml:space="preserve"> </w:t>
      </w:r>
      <w:r w:rsidRPr="00D83226">
        <w:rPr>
          <w:rFonts w:eastAsia="Arial" w:cs="Arial"/>
          <w:spacing w:val="-1"/>
          <w:sz w:val="20"/>
          <w:szCs w:val="20"/>
        </w:rPr>
        <w:t>r</w:t>
      </w:r>
      <w:r w:rsidRPr="00D83226">
        <w:rPr>
          <w:rFonts w:eastAsia="Arial" w:cs="Arial"/>
          <w:spacing w:val="1"/>
          <w:sz w:val="20"/>
          <w:szCs w:val="20"/>
        </w:rPr>
        <w:t>e</w:t>
      </w:r>
      <w:r w:rsidRPr="00D83226">
        <w:rPr>
          <w:rFonts w:eastAsia="Arial" w:cs="Arial"/>
          <w:spacing w:val="-2"/>
          <w:sz w:val="20"/>
          <w:szCs w:val="20"/>
        </w:rPr>
        <w:t>s</w:t>
      </w:r>
      <w:r w:rsidRPr="00D83226">
        <w:rPr>
          <w:rFonts w:eastAsia="Arial" w:cs="Arial"/>
          <w:spacing w:val="1"/>
          <w:sz w:val="20"/>
          <w:szCs w:val="20"/>
        </w:rPr>
        <w:t>ou</w:t>
      </w:r>
      <w:r w:rsidRPr="00D83226">
        <w:rPr>
          <w:rFonts w:eastAsia="Arial" w:cs="Arial"/>
          <w:spacing w:val="-1"/>
          <w:sz w:val="20"/>
          <w:szCs w:val="20"/>
        </w:rPr>
        <w:t>r</w:t>
      </w:r>
      <w:r w:rsidRPr="00D83226">
        <w:rPr>
          <w:rFonts w:eastAsia="Arial" w:cs="Arial"/>
          <w:spacing w:val="-2"/>
          <w:sz w:val="20"/>
          <w:szCs w:val="20"/>
        </w:rPr>
        <w:t>c</w:t>
      </w:r>
      <w:r w:rsidRPr="00D83226">
        <w:rPr>
          <w:rFonts w:eastAsia="Arial" w:cs="Arial"/>
          <w:spacing w:val="1"/>
          <w:sz w:val="20"/>
          <w:szCs w:val="20"/>
        </w:rPr>
        <w:t>e</w:t>
      </w:r>
      <w:r w:rsidRPr="00D83226">
        <w:rPr>
          <w:rFonts w:eastAsia="Arial" w:cs="Arial"/>
          <w:sz w:val="20"/>
          <w:szCs w:val="20"/>
        </w:rPr>
        <w:t>s,</w:t>
      </w:r>
      <w:r w:rsidRPr="00D83226">
        <w:rPr>
          <w:rFonts w:eastAsia="Arial" w:cs="Arial"/>
          <w:spacing w:val="1"/>
          <w:sz w:val="20"/>
          <w:szCs w:val="20"/>
        </w:rPr>
        <w:t xml:space="preserve"> </w:t>
      </w:r>
      <w:r w:rsidRPr="00D83226">
        <w:rPr>
          <w:rFonts w:eastAsia="Arial" w:cs="Arial"/>
          <w:spacing w:val="-1"/>
          <w:sz w:val="20"/>
          <w:szCs w:val="20"/>
        </w:rPr>
        <w:t>a</w:t>
      </w:r>
      <w:r w:rsidRPr="00D83226">
        <w:rPr>
          <w:rFonts w:eastAsia="Arial" w:cs="Arial"/>
          <w:spacing w:val="1"/>
          <w:sz w:val="20"/>
          <w:szCs w:val="20"/>
        </w:rPr>
        <w:t>n</w:t>
      </w:r>
      <w:r w:rsidRPr="00D83226">
        <w:rPr>
          <w:rFonts w:eastAsia="Arial" w:cs="Arial"/>
          <w:sz w:val="20"/>
          <w:szCs w:val="20"/>
        </w:rPr>
        <w:t xml:space="preserve">d </w:t>
      </w:r>
      <w:r w:rsidR="000763AA">
        <w:rPr>
          <w:rFonts w:eastAsia="Arial" w:cs="Arial"/>
          <w:spacing w:val="1"/>
          <w:sz w:val="20"/>
          <w:szCs w:val="20"/>
        </w:rPr>
        <w:t>support for</w:t>
      </w:r>
      <w:r w:rsidRPr="00D83226">
        <w:rPr>
          <w:rFonts w:eastAsia="Arial" w:cs="Arial"/>
          <w:sz w:val="20"/>
          <w:szCs w:val="20"/>
        </w:rPr>
        <w:t xml:space="preserve"> </w:t>
      </w:r>
      <w:r w:rsidR="00F25A2F">
        <w:rPr>
          <w:rFonts w:eastAsia="Arial" w:cs="Arial"/>
          <w:sz w:val="20"/>
          <w:szCs w:val="20"/>
        </w:rPr>
        <w:t xml:space="preserve">the development of </w:t>
      </w:r>
      <w:r w:rsidRPr="00D83226">
        <w:rPr>
          <w:rFonts w:eastAsia="Arial" w:cs="Arial"/>
          <w:sz w:val="20"/>
          <w:szCs w:val="20"/>
        </w:rPr>
        <w:t>i</w:t>
      </w:r>
      <w:r w:rsidRPr="00D83226">
        <w:rPr>
          <w:rFonts w:eastAsia="Arial" w:cs="Arial"/>
          <w:spacing w:val="-1"/>
          <w:sz w:val="20"/>
          <w:szCs w:val="20"/>
        </w:rPr>
        <w:t>n</w:t>
      </w:r>
      <w:r w:rsidRPr="00D83226">
        <w:rPr>
          <w:rFonts w:eastAsia="Arial" w:cs="Arial"/>
          <w:spacing w:val="5"/>
          <w:sz w:val="20"/>
          <w:szCs w:val="20"/>
        </w:rPr>
        <w:t>f</w:t>
      </w:r>
      <w:r w:rsidRPr="00D83226">
        <w:rPr>
          <w:rFonts w:eastAsia="Arial" w:cs="Arial"/>
          <w:spacing w:val="1"/>
          <w:sz w:val="20"/>
          <w:szCs w:val="20"/>
        </w:rPr>
        <w:t>o</w:t>
      </w:r>
      <w:r w:rsidRPr="00D83226">
        <w:rPr>
          <w:rFonts w:eastAsia="Arial" w:cs="Arial"/>
          <w:spacing w:val="-3"/>
          <w:sz w:val="20"/>
          <w:szCs w:val="20"/>
        </w:rPr>
        <w:t>r</w:t>
      </w:r>
      <w:r w:rsidRPr="00D83226">
        <w:rPr>
          <w:rFonts w:eastAsia="Arial" w:cs="Arial"/>
          <w:spacing w:val="2"/>
          <w:sz w:val="20"/>
          <w:szCs w:val="20"/>
        </w:rPr>
        <w:t>m</w:t>
      </w:r>
      <w:r w:rsidRPr="00D83226">
        <w:rPr>
          <w:rFonts w:eastAsia="Arial" w:cs="Arial"/>
          <w:spacing w:val="1"/>
          <w:sz w:val="20"/>
          <w:szCs w:val="20"/>
        </w:rPr>
        <w:t>a</w:t>
      </w:r>
      <w:r w:rsidRPr="00D83226">
        <w:rPr>
          <w:rFonts w:eastAsia="Arial" w:cs="Arial"/>
          <w:sz w:val="20"/>
          <w:szCs w:val="20"/>
        </w:rPr>
        <w:t>ti</w:t>
      </w:r>
      <w:r w:rsidRPr="00D83226">
        <w:rPr>
          <w:rFonts w:eastAsia="Arial" w:cs="Arial"/>
          <w:spacing w:val="1"/>
          <w:sz w:val="20"/>
          <w:szCs w:val="20"/>
        </w:rPr>
        <w:t>o</w:t>
      </w:r>
      <w:r w:rsidRPr="00D83226">
        <w:rPr>
          <w:rFonts w:eastAsia="Arial" w:cs="Arial"/>
          <w:sz w:val="20"/>
          <w:szCs w:val="20"/>
        </w:rPr>
        <w:t>n</w:t>
      </w:r>
      <w:r w:rsidRPr="00D83226">
        <w:rPr>
          <w:rFonts w:eastAsia="Arial" w:cs="Arial"/>
          <w:spacing w:val="-1"/>
          <w:sz w:val="20"/>
          <w:szCs w:val="20"/>
        </w:rPr>
        <w:t xml:space="preserve"> </w:t>
      </w:r>
      <w:r w:rsidRPr="00D83226">
        <w:rPr>
          <w:rFonts w:eastAsia="Arial" w:cs="Arial"/>
          <w:sz w:val="20"/>
          <w:szCs w:val="20"/>
        </w:rPr>
        <w:t>lit</w:t>
      </w:r>
      <w:r w:rsidRPr="00D83226">
        <w:rPr>
          <w:rFonts w:eastAsia="Arial" w:cs="Arial"/>
          <w:spacing w:val="1"/>
          <w:sz w:val="20"/>
          <w:szCs w:val="20"/>
        </w:rPr>
        <w:t>e</w:t>
      </w:r>
      <w:r w:rsidRPr="00D83226">
        <w:rPr>
          <w:rFonts w:eastAsia="Arial" w:cs="Arial"/>
          <w:spacing w:val="-1"/>
          <w:sz w:val="20"/>
          <w:szCs w:val="20"/>
        </w:rPr>
        <w:t>r</w:t>
      </w:r>
      <w:r w:rsidRPr="00D83226">
        <w:rPr>
          <w:rFonts w:eastAsia="Arial" w:cs="Arial"/>
          <w:spacing w:val="1"/>
          <w:sz w:val="20"/>
          <w:szCs w:val="20"/>
        </w:rPr>
        <w:t>a</w:t>
      </w:r>
      <w:r w:rsidRPr="00D83226">
        <w:rPr>
          <w:rFonts w:eastAsia="Arial" w:cs="Arial"/>
          <w:sz w:val="20"/>
          <w:szCs w:val="20"/>
        </w:rPr>
        <w:t>cy</w:t>
      </w:r>
      <w:r w:rsidR="00952FEF">
        <w:rPr>
          <w:rFonts w:eastAsia="Arial" w:cs="Arial"/>
          <w:spacing w:val="-4"/>
          <w:sz w:val="20"/>
          <w:szCs w:val="20"/>
        </w:rPr>
        <w:t xml:space="preserve">, academic </w:t>
      </w:r>
      <w:r w:rsidRPr="00D83226">
        <w:rPr>
          <w:rFonts w:eastAsia="Arial" w:cs="Arial"/>
          <w:spacing w:val="-1"/>
          <w:sz w:val="20"/>
          <w:szCs w:val="20"/>
        </w:rPr>
        <w:t>a</w:t>
      </w:r>
      <w:r w:rsidRPr="00D83226">
        <w:rPr>
          <w:rFonts w:eastAsia="Arial" w:cs="Arial"/>
          <w:spacing w:val="1"/>
          <w:sz w:val="20"/>
          <w:szCs w:val="20"/>
        </w:rPr>
        <w:t>n</w:t>
      </w:r>
      <w:r w:rsidRPr="00D83226">
        <w:rPr>
          <w:rFonts w:eastAsia="Arial" w:cs="Arial"/>
          <w:sz w:val="20"/>
          <w:szCs w:val="20"/>
        </w:rPr>
        <w:t>d</w:t>
      </w:r>
      <w:r w:rsidRPr="00D83226">
        <w:rPr>
          <w:rFonts w:eastAsia="Arial" w:cs="Arial"/>
          <w:spacing w:val="1"/>
          <w:sz w:val="20"/>
          <w:szCs w:val="20"/>
        </w:rPr>
        <w:t xml:space="preserve"> </w:t>
      </w:r>
      <w:r w:rsidRPr="00D83226">
        <w:rPr>
          <w:rFonts w:eastAsia="Arial" w:cs="Arial"/>
          <w:spacing w:val="-1"/>
          <w:sz w:val="20"/>
          <w:szCs w:val="20"/>
        </w:rPr>
        <w:t>r</w:t>
      </w:r>
      <w:r w:rsidRPr="00D83226">
        <w:rPr>
          <w:rFonts w:eastAsia="Arial" w:cs="Arial"/>
          <w:spacing w:val="1"/>
          <w:sz w:val="20"/>
          <w:szCs w:val="20"/>
        </w:rPr>
        <w:t>e</w:t>
      </w:r>
      <w:r w:rsidRPr="00D83226">
        <w:rPr>
          <w:rFonts w:eastAsia="Arial" w:cs="Arial"/>
          <w:spacing w:val="-2"/>
          <w:sz w:val="20"/>
          <w:szCs w:val="20"/>
        </w:rPr>
        <w:t>s</w:t>
      </w:r>
      <w:r w:rsidRPr="00D83226">
        <w:rPr>
          <w:rFonts w:eastAsia="Arial" w:cs="Arial"/>
          <w:spacing w:val="-1"/>
          <w:sz w:val="20"/>
          <w:szCs w:val="20"/>
        </w:rPr>
        <w:t>e</w:t>
      </w:r>
      <w:r w:rsidRPr="00D83226">
        <w:rPr>
          <w:rFonts w:eastAsia="Arial" w:cs="Arial"/>
          <w:spacing w:val="1"/>
          <w:sz w:val="20"/>
          <w:szCs w:val="20"/>
        </w:rPr>
        <w:t>a</w:t>
      </w:r>
      <w:r w:rsidRPr="00D83226">
        <w:rPr>
          <w:rFonts w:eastAsia="Arial" w:cs="Arial"/>
          <w:spacing w:val="-1"/>
          <w:sz w:val="20"/>
          <w:szCs w:val="20"/>
        </w:rPr>
        <w:t>r</w:t>
      </w:r>
      <w:r w:rsidRPr="00D83226">
        <w:rPr>
          <w:rFonts w:eastAsia="Arial" w:cs="Arial"/>
          <w:sz w:val="20"/>
          <w:szCs w:val="20"/>
        </w:rPr>
        <w:t>ch</w:t>
      </w:r>
      <w:r w:rsidRPr="00D83226">
        <w:rPr>
          <w:rFonts w:eastAsia="Arial" w:cs="Arial"/>
          <w:spacing w:val="1"/>
          <w:sz w:val="20"/>
          <w:szCs w:val="20"/>
        </w:rPr>
        <w:t xml:space="preserve"> </w:t>
      </w:r>
      <w:r w:rsidRPr="00D83226">
        <w:rPr>
          <w:rFonts w:eastAsia="Arial" w:cs="Arial"/>
          <w:sz w:val="20"/>
          <w:szCs w:val="20"/>
        </w:rPr>
        <w:t>skills.</w:t>
      </w:r>
    </w:p>
    <w:bookmarkEnd w:id="0"/>
    <w:p w14:paraId="7EF9F372" w14:textId="45007F88" w:rsidR="00755D44" w:rsidRDefault="00755D44" w:rsidP="00936D18">
      <w:pPr>
        <w:pStyle w:val="BodyText"/>
        <w:spacing w:line="276" w:lineRule="auto"/>
        <w:ind w:left="0" w:right="373" w:firstLine="0"/>
        <w:rPr>
          <w:spacing w:val="-1"/>
          <w:sz w:val="20"/>
          <w:szCs w:val="20"/>
          <w:lang w:val="en-GB"/>
        </w:rPr>
      </w:pPr>
    </w:p>
    <w:p w14:paraId="6DCF1EC2" w14:textId="77777777" w:rsidR="000763AA" w:rsidRPr="00936D18" w:rsidRDefault="000763AA" w:rsidP="00936D18">
      <w:pPr>
        <w:pStyle w:val="BodyText"/>
        <w:spacing w:line="276" w:lineRule="auto"/>
        <w:ind w:left="0" w:right="373" w:firstLine="0"/>
        <w:rPr>
          <w:spacing w:val="-1"/>
          <w:sz w:val="20"/>
          <w:szCs w:val="20"/>
          <w:lang w:val="en-GB"/>
        </w:rPr>
      </w:pPr>
    </w:p>
    <w:p w14:paraId="55FD6AED" w14:textId="77777777" w:rsidR="00755D44" w:rsidRPr="00936D18" w:rsidRDefault="00755D44" w:rsidP="00936D18">
      <w:pPr>
        <w:pStyle w:val="BodyText"/>
        <w:spacing w:line="276" w:lineRule="auto"/>
        <w:ind w:left="0" w:right="373" w:firstLine="0"/>
        <w:rPr>
          <w:b/>
          <w:color w:val="361163"/>
          <w:spacing w:val="-1"/>
        </w:rPr>
      </w:pPr>
      <w:r w:rsidRPr="00936D18">
        <w:rPr>
          <w:b/>
          <w:color w:val="361163"/>
          <w:spacing w:val="-1"/>
        </w:rPr>
        <w:t xml:space="preserve">Job Description </w:t>
      </w:r>
    </w:p>
    <w:p w14:paraId="75FBF25E" w14:textId="77777777" w:rsidR="00755D44" w:rsidRPr="00084C7B" w:rsidRDefault="00755D44" w:rsidP="00936D18">
      <w:pPr>
        <w:spacing w:line="276" w:lineRule="auto"/>
        <w:rPr>
          <w:rFonts w:eastAsia="Arial" w:cs="Arial"/>
          <w:b/>
          <w:bCs/>
          <w:sz w:val="20"/>
          <w:szCs w:val="20"/>
        </w:rPr>
      </w:pPr>
    </w:p>
    <w:p w14:paraId="44966F96" w14:textId="484D2D8E" w:rsidR="00936D18" w:rsidRPr="000C4C43" w:rsidRDefault="00755D44" w:rsidP="00936D18">
      <w:pPr>
        <w:spacing w:line="276" w:lineRule="auto"/>
        <w:rPr>
          <w:bCs/>
          <w:spacing w:val="2"/>
          <w:sz w:val="20"/>
          <w:szCs w:val="20"/>
        </w:rPr>
      </w:pPr>
      <w:r w:rsidRPr="00084C7B">
        <w:rPr>
          <w:b/>
          <w:sz w:val="20"/>
          <w:szCs w:val="20"/>
        </w:rPr>
        <w:t xml:space="preserve">Job </w:t>
      </w:r>
      <w:r w:rsidRPr="00084C7B">
        <w:rPr>
          <w:b/>
          <w:spacing w:val="-1"/>
          <w:sz w:val="20"/>
          <w:szCs w:val="20"/>
        </w:rPr>
        <w:t>Grade:</w:t>
      </w:r>
      <w:r w:rsidRPr="00084C7B">
        <w:rPr>
          <w:b/>
          <w:spacing w:val="2"/>
          <w:sz w:val="20"/>
          <w:szCs w:val="20"/>
        </w:rPr>
        <w:t xml:space="preserve"> </w:t>
      </w:r>
      <w:r w:rsidR="00D83226" w:rsidRPr="00D83226">
        <w:rPr>
          <w:bCs/>
          <w:spacing w:val="2"/>
          <w:sz w:val="20"/>
          <w:szCs w:val="20"/>
        </w:rPr>
        <w:t>Administrative Services, Grade 3</w:t>
      </w:r>
    </w:p>
    <w:p w14:paraId="1818A850" w14:textId="77777777" w:rsidR="00F602CC" w:rsidRPr="00084C7B" w:rsidRDefault="00F602CC" w:rsidP="00936D18">
      <w:pPr>
        <w:spacing w:line="276" w:lineRule="auto"/>
        <w:rPr>
          <w:spacing w:val="-1"/>
          <w:sz w:val="20"/>
          <w:szCs w:val="20"/>
        </w:rPr>
      </w:pPr>
    </w:p>
    <w:p w14:paraId="6181B892" w14:textId="77777777" w:rsidR="00F81C6B" w:rsidRDefault="00755D44" w:rsidP="00D83226">
      <w:pPr>
        <w:rPr>
          <w:b/>
          <w:spacing w:val="-1"/>
          <w:sz w:val="20"/>
          <w:szCs w:val="20"/>
        </w:rPr>
      </w:pPr>
      <w:r w:rsidRPr="00084C7B">
        <w:rPr>
          <w:b/>
          <w:spacing w:val="-1"/>
          <w:sz w:val="20"/>
          <w:szCs w:val="20"/>
        </w:rPr>
        <w:t>Job Purpose</w:t>
      </w:r>
      <w:r w:rsidR="00D83226">
        <w:rPr>
          <w:b/>
          <w:spacing w:val="-1"/>
          <w:sz w:val="20"/>
          <w:szCs w:val="20"/>
        </w:rPr>
        <w:t xml:space="preserve">:  </w:t>
      </w:r>
    </w:p>
    <w:p w14:paraId="3D77EC9D" w14:textId="77777777" w:rsidR="00F81C6B" w:rsidRDefault="00F81C6B" w:rsidP="00D83226">
      <w:pPr>
        <w:rPr>
          <w:b/>
          <w:spacing w:val="-1"/>
          <w:sz w:val="20"/>
          <w:szCs w:val="20"/>
        </w:rPr>
      </w:pPr>
    </w:p>
    <w:p w14:paraId="55072717" w14:textId="11F37F26" w:rsidR="00C96A0F" w:rsidRPr="003A24C3" w:rsidRDefault="00C96A0F" w:rsidP="003A24C3">
      <w:pPr>
        <w:pStyle w:val="ListParagraph"/>
        <w:numPr>
          <w:ilvl w:val="0"/>
          <w:numId w:val="29"/>
        </w:numPr>
        <w:spacing w:line="276" w:lineRule="auto"/>
        <w:rPr>
          <w:spacing w:val="-1"/>
          <w:sz w:val="20"/>
          <w:szCs w:val="20"/>
        </w:rPr>
      </w:pPr>
      <w:r w:rsidRPr="003A24C3">
        <w:rPr>
          <w:spacing w:val="-1"/>
          <w:sz w:val="20"/>
          <w:szCs w:val="20"/>
        </w:rPr>
        <w:t>To work as part of the Library’s User Services Team to deliver high quality customer services, supporting st</w:t>
      </w:r>
      <w:r w:rsidR="00F25A2F" w:rsidRPr="003A24C3">
        <w:rPr>
          <w:spacing w:val="-1"/>
          <w:sz w:val="20"/>
          <w:szCs w:val="20"/>
        </w:rPr>
        <w:t>udents, st</w:t>
      </w:r>
      <w:r w:rsidRPr="003A24C3">
        <w:rPr>
          <w:spacing w:val="-1"/>
          <w:sz w:val="20"/>
          <w:szCs w:val="20"/>
        </w:rPr>
        <w:t>aff, and visitors to use Library resources and services</w:t>
      </w:r>
      <w:r w:rsidR="00555A01" w:rsidRPr="003A24C3">
        <w:rPr>
          <w:spacing w:val="-1"/>
          <w:sz w:val="20"/>
          <w:szCs w:val="20"/>
        </w:rPr>
        <w:t>.</w:t>
      </w:r>
    </w:p>
    <w:p w14:paraId="45618D87" w14:textId="7733E8B8" w:rsidR="00156E27" w:rsidRPr="003A24C3" w:rsidRDefault="00156E27" w:rsidP="003A24C3">
      <w:pPr>
        <w:pStyle w:val="ListParagraph"/>
        <w:numPr>
          <w:ilvl w:val="0"/>
          <w:numId w:val="29"/>
        </w:numPr>
        <w:spacing w:line="276" w:lineRule="auto"/>
        <w:rPr>
          <w:spacing w:val="-1"/>
          <w:sz w:val="20"/>
          <w:szCs w:val="20"/>
        </w:rPr>
      </w:pPr>
      <w:r w:rsidRPr="003A24C3">
        <w:rPr>
          <w:spacing w:val="-1"/>
          <w:sz w:val="20"/>
          <w:szCs w:val="20"/>
        </w:rPr>
        <w:t xml:space="preserve">To maintain </w:t>
      </w:r>
      <w:r w:rsidR="00AF543B" w:rsidRPr="003A24C3">
        <w:rPr>
          <w:spacing w:val="-1"/>
          <w:sz w:val="20"/>
          <w:szCs w:val="20"/>
        </w:rPr>
        <w:t>a welcoming and supportive</w:t>
      </w:r>
      <w:r w:rsidRPr="003A24C3">
        <w:rPr>
          <w:spacing w:val="-1"/>
          <w:sz w:val="20"/>
          <w:szCs w:val="20"/>
        </w:rPr>
        <w:t xml:space="preserve"> learning environmen</w:t>
      </w:r>
      <w:r w:rsidR="00AF543B" w:rsidRPr="003A24C3">
        <w:rPr>
          <w:spacing w:val="-1"/>
          <w:sz w:val="20"/>
          <w:szCs w:val="20"/>
        </w:rPr>
        <w:t xml:space="preserve">t for all users of the </w:t>
      </w:r>
      <w:proofErr w:type="gramStart"/>
      <w:r w:rsidR="00AF543B" w:rsidRPr="003A24C3">
        <w:rPr>
          <w:spacing w:val="-1"/>
          <w:sz w:val="20"/>
          <w:szCs w:val="20"/>
        </w:rPr>
        <w:t>Library</w:t>
      </w:r>
      <w:proofErr w:type="gramEnd"/>
      <w:r w:rsidR="00AF543B" w:rsidRPr="003A24C3">
        <w:rPr>
          <w:spacing w:val="-1"/>
          <w:sz w:val="20"/>
          <w:szCs w:val="20"/>
        </w:rPr>
        <w:t xml:space="preserve"> service.</w:t>
      </w:r>
    </w:p>
    <w:p w14:paraId="2DA5C539" w14:textId="5602F997" w:rsidR="00156E27" w:rsidRPr="003A24C3" w:rsidRDefault="00156E27" w:rsidP="003A24C3">
      <w:pPr>
        <w:pStyle w:val="ListParagraph"/>
        <w:numPr>
          <w:ilvl w:val="0"/>
          <w:numId w:val="29"/>
        </w:numPr>
        <w:spacing w:line="276" w:lineRule="auto"/>
        <w:rPr>
          <w:spacing w:val="-1"/>
          <w:sz w:val="20"/>
          <w:szCs w:val="20"/>
        </w:rPr>
      </w:pPr>
      <w:r w:rsidRPr="003A24C3">
        <w:rPr>
          <w:spacing w:val="-1"/>
          <w:sz w:val="20"/>
          <w:szCs w:val="20"/>
        </w:rPr>
        <w:t xml:space="preserve">To support the development </w:t>
      </w:r>
      <w:r w:rsidR="003A24C3">
        <w:rPr>
          <w:spacing w:val="-1"/>
          <w:sz w:val="20"/>
          <w:szCs w:val="20"/>
        </w:rPr>
        <w:t xml:space="preserve">and enhancement </w:t>
      </w:r>
      <w:r w:rsidRPr="003A24C3">
        <w:rPr>
          <w:spacing w:val="-1"/>
          <w:sz w:val="20"/>
          <w:szCs w:val="20"/>
        </w:rPr>
        <w:t>of user services through a range of activities and projects.</w:t>
      </w:r>
    </w:p>
    <w:p w14:paraId="71121A5B" w14:textId="282E33BA" w:rsidR="00272EC7" w:rsidRDefault="00272EC7" w:rsidP="00936D18">
      <w:pPr>
        <w:spacing w:line="276" w:lineRule="auto"/>
        <w:rPr>
          <w:rFonts w:cs="Arial"/>
          <w:bCs/>
          <w:sz w:val="20"/>
          <w:szCs w:val="20"/>
        </w:rPr>
      </w:pPr>
    </w:p>
    <w:p w14:paraId="0F833CD1" w14:textId="77777777" w:rsidR="009175B0" w:rsidRPr="00084C7B" w:rsidRDefault="009175B0" w:rsidP="00936D18">
      <w:pPr>
        <w:spacing w:line="276" w:lineRule="auto"/>
        <w:rPr>
          <w:b/>
          <w:spacing w:val="-1"/>
          <w:sz w:val="20"/>
          <w:szCs w:val="20"/>
        </w:rPr>
      </w:pPr>
    </w:p>
    <w:p w14:paraId="791ACF88" w14:textId="340BB3B4" w:rsidR="00936D18" w:rsidRDefault="00936D18" w:rsidP="00936D18">
      <w:pPr>
        <w:spacing w:line="276" w:lineRule="auto"/>
        <w:rPr>
          <w:rFonts w:cs="Arial"/>
          <w:sz w:val="20"/>
          <w:szCs w:val="20"/>
        </w:rPr>
      </w:pPr>
      <w:r w:rsidRPr="00EF1B70">
        <w:rPr>
          <w:rFonts w:cs="Arial"/>
          <w:b/>
          <w:bCs/>
          <w:sz w:val="20"/>
          <w:szCs w:val="20"/>
        </w:rPr>
        <w:t>Job Duties</w:t>
      </w:r>
      <w:r w:rsidRPr="00EF1B70">
        <w:rPr>
          <w:rFonts w:cs="Arial"/>
          <w:sz w:val="20"/>
          <w:szCs w:val="20"/>
        </w:rPr>
        <w:tab/>
      </w:r>
    </w:p>
    <w:p w14:paraId="3FF9D955" w14:textId="6F135CA8" w:rsidR="0000631A" w:rsidRDefault="0000631A" w:rsidP="00936D18">
      <w:pPr>
        <w:spacing w:line="276" w:lineRule="auto"/>
        <w:rPr>
          <w:rFonts w:cs="Arial"/>
          <w:sz w:val="20"/>
          <w:szCs w:val="20"/>
        </w:rPr>
      </w:pPr>
    </w:p>
    <w:p w14:paraId="51F096D8" w14:textId="1DAEFFF7" w:rsidR="00D83226" w:rsidRDefault="0000631A" w:rsidP="008F5086">
      <w:pPr>
        <w:spacing w:line="276" w:lineRule="auto"/>
        <w:rPr>
          <w:rFonts w:cs="Arial"/>
          <w:b/>
          <w:i/>
          <w:sz w:val="20"/>
          <w:szCs w:val="20"/>
        </w:rPr>
      </w:pPr>
      <w:r w:rsidRPr="00512280">
        <w:rPr>
          <w:rFonts w:cs="Arial"/>
          <w:b/>
          <w:i/>
          <w:sz w:val="20"/>
          <w:szCs w:val="20"/>
        </w:rPr>
        <w:t>User Support</w:t>
      </w:r>
    </w:p>
    <w:p w14:paraId="5D9E6C0A" w14:textId="77777777" w:rsidR="0068382F" w:rsidRPr="00512280" w:rsidRDefault="0068382F" w:rsidP="008F5086">
      <w:pPr>
        <w:spacing w:line="276" w:lineRule="auto"/>
        <w:rPr>
          <w:rFonts w:cs="Arial"/>
          <w:b/>
          <w:i/>
          <w:sz w:val="20"/>
          <w:szCs w:val="20"/>
        </w:rPr>
      </w:pPr>
    </w:p>
    <w:p w14:paraId="4A64AF8C" w14:textId="19BC4B37" w:rsidR="00CD777F" w:rsidRPr="00773DEC" w:rsidRDefault="00CD777F" w:rsidP="00773DEC">
      <w:pPr>
        <w:pStyle w:val="ListParagraph"/>
        <w:numPr>
          <w:ilvl w:val="0"/>
          <w:numId w:val="26"/>
        </w:numPr>
        <w:tabs>
          <w:tab w:val="left" w:pos="284"/>
        </w:tabs>
        <w:spacing w:line="276" w:lineRule="auto"/>
        <w:rPr>
          <w:rFonts w:cs="Arial"/>
          <w:sz w:val="20"/>
          <w:szCs w:val="20"/>
        </w:rPr>
      </w:pPr>
      <w:r w:rsidRPr="00773DEC">
        <w:rPr>
          <w:rFonts w:cs="Arial"/>
          <w:sz w:val="20"/>
          <w:szCs w:val="20"/>
        </w:rPr>
        <w:t xml:space="preserve">To respond effectively and efficiently to enquiries received </w:t>
      </w:r>
      <w:r w:rsidR="00B613CF" w:rsidRPr="00773DEC">
        <w:rPr>
          <w:rFonts w:cs="Arial"/>
          <w:sz w:val="20"/>
          <w:szCs w:val="20"/>
        </w:rPr>
        <w:t>via Library help desks, email and online service</w:t>
      </w:r>
      <w:r w:rsidR="009D40DD">
        <w:rPr>
          <w:rFonts w:cs="Arial"/>
          <w:sz w:val="20"/>
          <w:szCs w:val="20"/>
        </w:rPr>
        <w:t xml:space="preserve"> </w:t>
      </w:r>
      <w:r w:rsidR="00B613CF" w:rsidRPr="00773DEC">
        <w:rPr>
          <w:rFonts w:cs="Arial"/>
          <w:sz w:val="20"/>
          <w:szCs w:val="20"/>
        </w:rPr>
        <w:t>points acting as first point of contact, making ref</w:t>
      </w:r>
      <w:r w:rsidR="00BD01A0" w:rsidRPr="00773DEC">
        <w:rPr>
          <w:rFonts w:cs="Arial"/>
          <w:sz w:val="20"/>
          <w:szCs w:val="20"/>
        </w:rPr>
        <w:t>errals to individuals and teams as appropriate</w:t>
      </w:r>
      <w:r w:rsidR="00D135E5">
        <w:rPr>
          <w:rFonts w:cs="Arial"/>
          <w:sz w:val="20"/>
          <w:szCs w:val="20"/>
        </w:rPr>
        <w:t>.</w:t>
      </w:r>
      <w:r w:rsidR="00BD01A0" w:rsidRPr="00773DEC">
        <w:rPr>
          <w:rFonts w:cs="Arial"/>
          <w:sz w:val="20"/>
          <w:szCs w:val="20"/>
        </w:rPr>
        <w:t xml:space="preserve"> </w:t>
      </w:r>
    </w:p>
    <w:p w14:paraId="4511906B" w14:textId="78831CA1" w:rsidR="00BD01A0" w:rsidRDefault="00BD01A0" w:rsidP="00773DEC">
      <w:pPr>
        <w:pStyle w:val="ListParagraph"/>
        <w:numPr>
          <w:ilvl w:val="0"/>
          <w:numId w:val="26"/>
        </w:numPr>
        <w:tabs>
          <w:tab w:val="left" w:pos="284"/>
        </w:tabs>
        <w:spacing w:line="276" w:lineRule="auto"/>
        <w:rPr>
          <w:rFonts w:cs="Arial"/>
          <w:sz w:val="20"/>
          <w:szCs w:val="20"/>
        </w:rPr>
      </w:pPr>
      <w:r w:rsidRPr="00773DEC">
        <w:rPr>
          <w:rFonts w:cs="Arial"/>
          <w:sz w:val="20"/>
          <w:szCs w:val="20"/>
        </w:rPr>
        <w:t>To answer queries in relation to membership, user accounts, borrowing and requesting library resources</w:t>
      </w:r>
    </w:p>
    <w:p w14:paraId="58EE4A11" w14:textId="679E389F" w:rsidR="00773DEC" w:rsidRDefault="00773DEC" w:rsidP="00773DEC">
      <w:pPr>
        <w:pStyle w:val="ListParagraph"/>
        <w:numPr>
          <w:ilvl w:val="0"/>
          <w:numId w:val="26"/>
        </w:numPr>
        <w:tabs>
          <w:tab w:val="left" w:pos="284"/>
        </w:tabs>
        <w:spacing w:line="276" w:lineRule="auto"/>
        <w:rPr>
          <w:rFonts w:cs="Arial"/>
          <w:sz w:val="20"/>
          <w:szCs w:val="20"/>
        </w:rPr>
      </w:pPr>
      <w:r>
        <w:rPr>
          <w:rFonts w:cs="Arial"/>
          <w:sz w:val="20"/>
          <w:szCs w:val="20"/>
        </w:rPr>
        <w:t xml:space="preserve">To support users to find information </w:t>
      </w:r>
      <w:r w:rsidR="00EB073C">
        <w:rPr>
          <w:rFonts w:cs="Arial"/>
          <w:sz w:val="20"/>
          <w:szCs w:val="20"/>
        </w:rPr>
        <w:t>providing initial advice in relation to available information resources and</w:t>
      </w:r>
      <w:r w:rsidR="009D40DD">
        <w:rPr>
          <w:rFonts w:cs="Arial"/>
          <w:sz w:val="20"/>
          <w:szCs w:val="20"/>
        </w:rPr>
        <w:t xml:space="preserve"> </w:t>
      </w:r>
      <w:r w:rsidR="00EB073C">
        <w:rPr>
          <w:rFonts w:cs="Arial"/>
          <w:sz w:val="20"/>
          <w:szCs w:val="20"/>
        </w:rPr>
        <w:t>appropriate search techniques</w:t>
      </w:r>
      <w:r w:rsidR="00D135E5">
        <w:rPr>
          <w:rFonts w:cs="Arial"/>
          <w:sz w:val="20"/>
          <w:szCs w:val="20"/>
        </w:rPr>
        <w:t>.</w:t>
      </w:r>
    </w:p>
    <w:p w14:paraId="444B615B" w14:textId="38D66DF1" w:rsidR="00EB073C" w:rsidRDefault="00C672B5" w:rsidP="00773DEC">
      <w:pPr>
        <w:pStyle w:val="ListParagraph"/>
        <w:numPr>
          <w:ilvl w:val="0"/>
          <w:numId w:val="26"/>
        </w:numPr>
        <w:tabs>
          <w:tab w:val="left" w:pos="284"/>
        </w:tabs>
        <w:spacing w:line="276" w:lineRule="auto"/>
        <w:rPr>
          <w:rFonts w:cs="Arial"/>
          <w:sz w:val="20"/>
          <w:szCs w:val="20"/>
        </w:rPr>
      </w:pPr>
      <w:r>
        <w:rPr>
          <w:rFonts w:cs="Arial"/>
          <w:sz w:val="20"/>
          <w:szCs w:val="20"/>
        </w:rPr>
        <w:t xml:space="preserve">To support users with navigation of the </w:t>
      </w:r>
      <w:proofErr w:type="gramStart"/>
      <w:r>
        <w:rPr>
          <w:rFonts w:cs="Arial"/>
          <w:sz w:val="20"/>
          <w:szCs w:val="20"/>
        </w:rPr>
        <w:t>Library</w:t>
      </w:r>
      <w:proofErr w:type="gramEnd"/>
      <w:r>
        <w:rPr>
          <w:rFonts w:cs="Arial"/>
          <w:sz w:val="20"/>
          <w:szCs w:val="20"/>
        </w:rPr>
        <w:t xml:space="preserve"> building, use of facilities and library equipment</w:t>
      </w:r>
    </w:p>
    <w:p w14:paraId="154497D0" w14:textId="6E8B0D0C" w:rsidR="00C672B5" w:rsidRDefault="00C672B5" w:rsidP="00773DEC">
      <w:pPr>
        <w:pStyle w:val="ListParagraph"/>
        <w:numPr>
          <w:ilvl w:val="0"/>
          <w:numId w:val="26"/>
        </w:numPr>
        <w:tabs>
          <w:tab w:val="left" w:pos="284"/>
        </w:tabs>
        <w:spacing w:line="276" w:lineRule="auto"/>
        <w:rPr>
          <w:rFonts w:cs="Arial"/>
          <w:sz w:val="20"/>
          <w:szCs w:val="20"/>
        </w:rPr>
      </w:pPr>
      <w:r>
        <w:rPr>
          <w:rFonts w:cs="Arial"/>
          <w:sz w:val="20"/>
          <w:szCs w:val="20"/>
        </w:rPr>
        <w:t xml:space="preserve">To provide assistance with access to the </w:t>
      </w:r>
      <w:proofErr w:type="gramStart"/>
      <w:r>
        <w:rPr>
          <w:rFonts w:cs="Arial"/>
          <w:sz w:val="20"/>
          <w:szCs w:val="20"/>
        </w:rPr>
        <w:t>Library</w:t>
      </w:r>
      <w:proofErr w:type="gramEnd"/>
      <w:r>
        <w:rPr>
          <w:rFonts w:cs="Arial"/>
          <w:sz w:val="20"/>
          <w:szCs w:val="20"/>
        </w:rPr>
        <w:t xml:space="preserve"> building for students, staff and visitors as appropriate</w:t>
      </w:r>
    </w:p>
    <w:p w14:paraId="67806B1C" w14:textId="5CE64191" w:rsidR="00D35A78" w:rsidRDefault="00D35A78" w:rsidP="00773DEC">
      <w:pPr>
        <w:pStyle w:val="ListParagraph"/>
        <w:numPr>
          <w:ilvl w:val="0"/>
          <w:numId w:val="26"/>
        </w:numPr>
        <w:tabs>
          <w:tab w:val="left" w:pos="284"/>
        </w:tabs>
        <w:spacing w:line="276" w:lineRule="auto"/>
        <w:rPr>
          <w:rFonts w:cs="Arial"/>
          <w:sz w:val="20"/>
          <w:szCs w:val="20"/>
        </w:rPr>
      </w:pPr>
      <w:r>
        <w:rPr>
          <w:rFonts w:cs="Arial"/>
          <w:sz w:val="20"/>
          <w:szCs w:val="20"/>
        </w:rPr>
        <w:t xml:space="preserve">To </w:t>
      </w:r>
      <w:r w:rsidR="009D40DD">
        <w:rPr>
          <w:rFonts w:cs="Arial"/>
          <w:sz w:val="20"/>
          <w:szCs w:val="20"/>
        </w:rPr>
        <w:t xml:space="preserve">monitor and respond to </w:t>
      </w:r>
      <w:r w:rsidR="00351C7A">
        <w:rPr>
          <w:rFonts w:cs="Arial"/>
          <w:sz w:val="20"/>
          <w:szCs w:val="20"/>
        </w:rPr>
        <w:t>enquiries via the</w:t>
      </w:r>
      <w:r>
        <w:rPr>
          <w:rFonts w:cs="Arial"/>
          <w:sz w:val="20"/>
          <w:szCs w:val="20"/>
        </w:rPr>
        <w:t xml:space="preserve"> </w:t>
      </w:r>
      <w:proofErr w:type="gramStart"/>
      <w:r>
        <w:rPr>
          <w:rFonts w:cs="Arial"/>
          <w:sz w:val="20"/>
          <w:szCs w:val="20"/>
        </w:rPr>
        <w:t>Library’s</w:t>
      </w:r>
      <w:proofErr w:type="gramEnd"/>
      <w:r>
        <w:rPr>
          <w:rFonts w:cs="Arial"/>
          <w:sz w:val="20"/>
          <w:szCs w:val="20"/>
        </w:rPr>
        <w:t xml:space="preserve"> </w:t>
      </w:r>
      <w:r w:rsidR="00351C7A">
        <w:rPr>
          <w:rFonts w:cs="Arial"/>
          <w:sz w:val="20"/>
          <w:szCs w:val="20"/>
        </w:rPr>
        <w:t>digital</w:t>
      </w:r>
      <w:r>
        <w:rPr>
          <w:rFonts w:cs="Arial"/>
          <w:sz w:val="20"/>
          <w:szCs w:val="20"/>
        </w:rPr>
        <w:t xml:space="preserve"> communication channels</w:t>
      </w:r>
      <w:r w:rsidR="007D600F">
        <w:rPr>
          <w:rFonts w:cs="Arial"/>
          <w:sz w:val="20"/>
          <w:szCs w:val="20"/>
        </w:rPr>
        <w:t xml:space="preserve"> in conjunction with the Library Support Officers</w:t>
      </w:r>
    </w:p>
    <w:p w14:paraId="04EE2A1C" w14:textId="21C46F8D" w:rsidR="00291F51" w:rsidRPr="00773DEC" w:rsidRDefault="00291F51" w:rsidP="00773DEC">
      <w:pPr>
        <w:pStyle w:val="ListParagraph"/>
        <w:numPr>
          <w:ilvl w:val="0"/>
          <w:numId w:val="26"/>
        </w:numPr>
        <w:tabs>
          <w:tab w:val="left" w:pos="284"/>
        </w:tabs>
        <w:spacing w:line="276" w:lineRule="auto"/>
        <w:rPr>
          <w:rFonts w:cs="Arial"/>
          <w:sz w:val="20"/>
          <w:szCs w:val="20"/>
        </w:rPr>
      </w:pPr>
      <w:r>
        <w:rPr>
          <w:rFonts w:cs="Arial"/>
          <w:sz w:val="20"/>
          <w:szCs w:val="20"/>
        </w:rPr>
        <w:t xml:space="preserve">To support the </w:t>
      </w:r>
      <w:proofErr w:type="gramStart"/>
      <w:r>
        <w:rPr>
          <w:rFonts w:cs="Arial"/>
          <w:sz w:val="20"/>
          <w:szCs w:val="20"/>
        </w:rPr>
        <w:t>Library’s</w:t>
      </w:r>
      <w:proofErr w:type="gramEnd"/>
      <w:r>
        <w:rPr>
          <w:rFonts w:cs="Arial"/>
          <w:sz w:val="20"/>
          <w:szCs w:val="20"/>
        </w:rPr>
        <w:t xml:space="preserve"> induction programme, supporting introductory sessions, and par</w:t>
      </w:r>
      <w:r w:rsidR="009B0F96">
        <w:rPr>
          <w:rFonts w:cs="Arial"/>
          <w:sz w:val="20"/>
          <w:szCs w:val="20"/>
        </w:rPr>
        <w:t>ticipating</w:t>
      </w:r>
      <w:r>
        <w:rPr>
          <w:rFonts w:cs="Arial"/>
          <w:sz w:val="20"/>
          <w:szCs w:val="20"/>
        </w:rPr>
        <w:t xml:space="preserve"> in promotional activities, e.g. providing library tours, staffing library stands</w:t>
      </w:r>
    </w:p>
    <w:p w14:paraId="50C2ED8A" w14:textId="77777777" w:rsidR="00BD01A0" w:rsidRDefault="00BD01A0" w:rsidP="00555A01">
      <w:pPr>
        <w:tabs>
          <w:tab w:val="left" w:pos="284"/>
        </w:tabs>
        <w:spacing w:line="276" w:lineRule="auto"/>
        <w:rPr>
          <w:rFonts w:cs="Arial"/>
          <w:sz w:val="20"/>
          <w:szCs w:val="20"/>
        </w:rPr>
      </w:pPr>
    </w:p>
    <w:p w14:paraId="38E22244" w14:textId="77777777" w:rsidR="00134CD7" w:rsidRDefault="00134CD7" w:rsidP="00555A01">
      <w:pPr>
        <w:tabs>
          <w:tab w:val="left" w:pos="284"/>
        </w:tabs>
        <w:spacing w:line="276" w:lineRule="auto"/>
        <w:rPr>
          <w:rFonts w:cs="Arial"/>
          <w:b/>
          <w:bCs/>
          <w:sz w:val="20"/>
          <w:szCs w:val="20"/>
        </w:rPr>
      </w:pPr>
    </w:p>
    <w:p w14:paraId="199620EC" w14:textId="21A39626" w:rsidR="003F18FA" w:rsidRDefault="00134CD7" w:rsidP="00555A01">
      <w:pPr>
        <w:tabs>
          <w:tab w:val="left" w:pos="284"/>
        </w:tabs>
        <w:spacing w:line="276" w:lineRule="auto"/>
        <w:rPr>
          <w:rFonts w:cs="Arial"/>
          <w:b/>
          <w:bCs/>
          <w:i/>
          <w:iCs/>
          <w:sz w:val="20"/>
          <w:szCs w:val="20"/>
        </w:rPr>
      </w:pPr>
      <w:r w:rsidRPr="00AC649D">
        <w:rPr>
          <w:rFonts w:cs="Arial"/>
          <w:b/>
          <w:bCs/>
          <w:i/>
          <w:iCs/>
          <w:sz w:val="20"/>
          <w:szCs w:val="20"/>
        </w:rPr>
        <w:t>Learning Environment</w:t>
      </w:r>
      <w:r w:rsidR="002D575B">
        <w:rPr>
          <w:rFonts w:cs="Arial"/>
          <w:b/>
          <w:bCs/>
          <w:i/>
          <w:iCs/>
          <w:sz w:val="20"/>
          <w:szCs w:val="20"/>
        </w:rPr>
        <w:t xml:space="preserve"> </w:t>
      </w:r>
      <w:r w:rsidR="004B5F4E">
        <w:rPr>
          <w:rFonts w:cs="Arial"/>
          <w:b/>
          <w:bCs/>
          <w:i/>
          <w:iCs/>
          <w:sz w:val="20"/>
          <w:szCs w:val="20"/>
        </w:rPr>
        <w:t>and Collections Support</w:t>
      </w:r>
    </w:p>
    <w:p w14:paraId="1BC3F378" w14:textId="77777777" w:rsidR="0068382F" w:rsidRPr="00AC649D" w:rsidRDefault="0068382F" w:rsidP="00555A01">
      <w:pPr>
        <w:tabs>
          <w:tab w:val="left" w:pos="284"/>
        </w:tabs>
        <w:spacing w:line="276" w:lineRule="auto"/>
        <w:rPr>
          <w:rFonts w:cs="Arial"/>
          <w:b/>
          <w:bCs/>
          <w:i/>
          <w:iCs/>
          <w:sz w:val="20"/>
          <w:szCs w:val="20"/>
        </w:rPr>
      </w:pPr>
    </w:p>
    <w:p w14:paraId="16477EE7" w14:textId="2B4F2ECC" w:rsidR="00807F44" w:rsidRPr="00B63E00" w:rsidRDefault="00134CD7" w:rsidP="0068382F">
      <w:pPr>
        <w:pStyle w:val="ListParagraph"/>
        <w:numPr>
          <w:ilvl w:val="0"/>
          <w:numId w:val="31"/>
        </w:numPr>
        <w:tabs>
          <w:tab w:val="left" w:pos="284"/>
        </w:tabs>
        <w:spacing w:line="276" w:lineRule="auto"/>
        <w:rPr>
          <w:rFonts w:cs="Arial"/>
          <w:sz w:val="20"/>
          <w:szCs w:val="20"/>
        </w:rPr>
      </w:pPr>
      <w:r w:rsidRPr="00B63E00">
        <w:rPr>
          <w:rFonts w:cs="Arial"/>
          <w:sz w:val="20"/>
          <w:szCs w:val="20"/>
        </w:rPr>
        <w:t>To maintain a welcoming learning environment by ensuring study areas are tidy, and furniture, notices/display stands are in good order, reporting maintenance issues as appropriate</w:t>
      </w:r>
      <w:r w:rsidR="00D135E5">
        <w:rPr>
          <w:rFonts w:cs="Arial"/>
          <w:sz w:val="20"/>
          <w:szCs w:val="20"/>
        </w:rPr>
        <w:t>.</w:t>
      </w:r>
    </w:p>
    <w:p w14:paraId="217660EE" w14:textId="21C9617E" w:rsidR="004B5F4E" w:rsidRDefault="00345D1B" w:rsidP="0068382F">
      <w:pPr>
        <w:pStyle w:val="ListParagraph"/>
        <w:numPr>
          <w:ilvl w:val="0"/>
          <w:numId w:val="31"/>
        </w:numPr>
        <w:tabs>
          <w:tab w:val="left" w:pos="284"/>
        </w:tabs>
        <w:spacing w:line="276" w:lineRule="auto"/>
        <w:rPr>
          <w:rFonts w:cs="Arial"/>
          <w:sz w:val="20"/>
          <w:szCs w:val="20"/>
        </w:rPr>
      </w:pPr>
      <w:r w:rsidRPr="00B63E00">
        <w:rPr>
          <w:rFonts w:cs="Arial"/>
          <w:sz w:val="20"/>
          <w:szCs w:val="20"/>
        </w:rPr>
        <w:t>To participate in roaming activities to support users and manage behaviour as appropria</w:t>
      </w:r>
      <w:r w:rsidR="00670C38">
        <w:rPr>
          <w:rFonts w:cs="Arial"/>
          <w:sz w:val="20"/>
          <w:szCs w:val="20"/>
        </w:rPr>
        <w:t>te</w:t>
      </w:r>
      <w:r w:rsidR="002372DC">
        <w:rPr>
          <w:rFonts w:cs="Arial"/>
          <w:sz w:val="20"/>
          <w:szCs w:val="20"/>
        </w:rPr>
        <w:t xml:space="preserve"> to ensure</w:t>
      </w:r>
      <w:r w:rsidR="00B46D4D">
        <w:rPr>
          <w:rFonts w:cs="Arial"/>
          <w:sz w:val="20"/>
          <w:szCs w:val="20"/>
        </w:rPr>
        <w:t xml:space="preserve"> </w:t>
      </w:r>
      <w:r w:rsidR="00CB5D3A">
        <w:rPr>
          <w:rFonts w:cs="Arial"/>
          <w:sz w:val="20"/>
          <w:szCs w:val="20"/>
        </w:rPr>
        <w:t xml:space="preserve">positive </w:t>
      </w:r>
      <w:r w:rsidR="00B46D4D">
        <w:rPr>
          <w:rFonts w:cs="Arial"/>
          <w:sz w:val="20"/>
          <w:szCs w:val="20"/>
        </w:rPr>
        <w:t xml:space="preserve">learning environment is </w:t>
      </w:r>
      <w:r w:rsidR="00CB5D3A">
        <w:rPr>
          <w:rFonts w:cs="Arial"/>
          <w:sz w:val="20"/>
          <w:szCs w:val="20"/>
        </w:rPr>
        <w:t>maintained</w:t>
      </w:r>
      <w:r w:rsidR="007F7775">
        <w:rPr>
          <w:rFonts w:cs="Arial"/>
          <w:sz w:val="20"/>
          <w:szCs w:val="20"/>
        </w:rPr>
        <w:t>.</w:t>
      </w:r>
    </w:p>
    <w:p w14:paraId="29658211" w14:textId="17C31DC1" w:rsidR="00345D1B" w:rsidRPr="004B5F4E" w:rsidRDefault="00345D1B" w:rsidP="0068382F">
      <w:pPr>
        <w:pStyle w:val="ListParagraph"/>
        <w:numPr>
          <w:ilvl w:val="0"/>
          <w:numId w:val="31"/>
        </w:numPr>
        <w:tabs>
          <w:tab w:val="left" w:pos="284"/>
        </w:tabs>
        <w:spacing w:line="276" w:lineRule="auto"/>
        <w:rPr>
          <w:rFonts w:cs="Arial"/>
          <w:sz w:val="20"/>
          <w:szCs w:val="20"/>
        </w:rPr>
      </w:pPr>
      <w:r w:rsidRPr="004B5F4E">
        <w:rPr>
          <w:rFonts w:cs="Arial"/>
          <w:sz w:val="20"/>
          <w:szCs w:val="20"/>
        </w:rPr>
        <w:t xml:space="preserve">To </w:t>
      </w:r>
      <w:r w:rsidR="00430D3C" w:rsidRPr="004B5F4E">
        <w:rPr>
          <w:rFonts w:cs="Arial"/>
          <w:sz w:val="20"/>
          <w:szCs w:val="20"/>
        </w:rPr>
        <w:t>shelve and tidy</w:t>
      </w:r>
      <w:r w:rsidR="00164D5F" w:rsidRPr="004B5F4E">
        <w:rPr>
          <w:rFonts w:cs="Arial"/>
          <w:sz w:val="20"/>
          <w:szCs w:val="20"/>
        </w:rPr>
        <w:t xml:space="preserve"> library materials</w:t>
      </w:r>
      <w:r w:rsidR="004B5F4E">
        <w:rPr>
          <w:rFonts w:cs="Arial"/>
          <w:sz w:val="20"/>
          <w:szCs w:val="20"/>
        </w:rPr>
        <w:t xml:space="preserve"> and</w:t>
      </w:r>
      <w:r w:rsidR="00670C38" w:rsidRPr="004B5F4E">
        <w:rPr>
          <w:rFonts w:cs="Arial"/>
          <w:sz w:val="20"/>
          <w:szCs w:val="20"/>
        </w:rPr>
        <w:t xml:space="preserve"> r</w:t>
      </w:r>
      <w:r w:rsidR="00164D5F" w:rsidRPr="004B5F4E">
        <w:rPr>
          <w:rFonts w:cs="Arial"/>
          <w:sz w:val="20"/>
          <w:szCs w:val="20"/>
        </w:rPr>
        <w:t>e</w:t>
      </w:r>
      <w:r w:rsidRPr="004B5F4E">
        <w:rPr>
          <w:rFonts w:cs="Arial"/>
          <w:sz w:val="20"/>
          <w:szCs w:val="20"/>
        </w:rPr>
        <w:t xml:space="preserve">pair book stock </w:t>
      </w:r>
      <w:r w:rsidR="00F43F0D" w:rsidRPr="004B5F4E">
        <w:rPr>
          <w:rFonts w:cs="Arial"/>
          <w:sz w:val="20"/>
          <w:szCs w:val="20"/>
        </w:rPr>
        <w:t>as required</w:t>
      </w:r>
      <w:r w:rsidR="00D135E5">
        <w:rPr>
          <w:rFonts w:cs="Arial"/>
          <w:sz w:val="20"/>
          <w:szCs w:val="20"/>
        </w:rPr>
        <w:t>.</w:t>
      </w:r>
    </w:p>
    <w:p w14:paraId="094E59FF" w14:textId="6E035A40" w:rsidR="003F18FA" w:rsidRPr="009175B0" w:rsidRDefault="00F51663" w:rsidP="0068382F">
      <w:pPr>
        <w:pStyle w:val="ListParagraph"/>
        <w:numPr>
          <w:ilvl w:val="0"/>
          <w:numId w:val="31"/>
        </w:numPr>
        <w:tabs>
          <w:tab w:val="left" w:pos="284"/>
        </w:tabs>
        <w:spacing w:line="276" w:lineRule="auto"/>
        <w:rPr>
          <w:rFonts w:cs="Arial"/>
          <w:sz w:val="20"/>
          <w:szCs w:val="20"/>
        </w:rPr>
      </w:pPr>
      <w:r w:rsidRPr="009175B0">
        <w:rPr>
          <w:rFonts w:cs="Arial"/>
          <w:sz w:val="20"/>
          <w:szCs w:val="20"/>
        </w:rPr>
        <w:t xml:space="preserve">To carry out a range of activities to support collection management, e.g. stock taking, changes to library </w:t>
      </w:r>
      <w:r w:rsidR="008F6150" w:rsidRPr="009175B0">
        <w:rPr>
          <w:rFonts w:cs="Arial"/>
          <w:sz w:val="20"/>
          <w:szCs w:val="20"/>
        </w:rPr>
        <w:t>records</w:t>
      </w:r>
      <w:r w:rsidR="007203B7">
        <w:rPr>
          <w:rFonts w:cs="Arial"/>
          <w:sz w:val="20"/>
          <w:szCs w:val="20"/>
        </w:rPr>
        <w:t>, reclassification.</w:t>
      </w:r>
    </w:p>
    <w:p w14:paraId="7B2B123D" w14:textId="77777777" w:rsidR="002D575B" w:rsidRPr="002D575B" w:rsidRDefault="002D575B" w:rsidP="002D575B">
      <w:pPr>
        <w:tabs>
          <w:tab w:val="left" w:pos="284"/>
        </w:tabs>
        <w:spacing w:line="276" w:lineRule="auto"/>
        <w:ind w:left="284"/>
        <w:rPr>
          <w:rFonts w:cs="Arial"/>
          <w:sz w:val="20"/>
          <w:szCs w:val="20"/>
        </w:rPr>
      </w:pPr>
    </w:p>
    <w:p w14:paraId="76AFED83" w14:textId="45D6B274" w:rsidR="009C7D19" w:rsidRDefault="009C7D19" w:rsidP="009C7D19">
      <w:pPr>
        <w:jc w:val="both"/>
        <w:rPr>
          <w:rFonts w:cs="Arial"/>
          <w:b/>
          <w:bCs/>
          <w:i/>
          <w:iCs/>
          <w:sz w:val="20"/>
          <w:szCs w:val="20"/>
        </w:rPr>
      </w:pPr>
      <w:r>
        <w:rPr>
          <w:rFonts w:cs="Arial"/>
          <w:b/>
          <w:bCs/>
          <w:i/>
          <w:iCs/>
          <w:sz w:val="20"/>
          <w:szCs w:val="20"/>
        </w:rPr>
        <w:t xml:space="preserve">Service </w:t>
      </w:r>
      <w:r w:rsidR="00AE080F">
        <w:rPr>
          <w:rFonts w:cs="Arial"/>
          <w:b/>
          <w:bCs/>
          <w:i/>
          <w:iCs/>
          <w:sz w:val="20"/>
          <w:szCs w:val="20"/>
        </w:rPr>
        <w:t>D</w:t>
      </w:r>
      <w:r>
        <w:rPr>
          <w:rFonts w:cs="Arial"/>
          <w:b/>
          <w:bCs/>
          <w:i/>
          <w:iCs/>
          <w:sz w:val="20"/>
          <w:szCs w:val="20"/>
        </w:rPr>
        <w:t>evelopment</w:t>
      </w:r>
    </w:p>
    <w:p w14:paraId="5888DBA4" w14:textId="77777777" w:rsidR="0068382F" w:rsidRPr="006233D9" w:rsidRDefault="0068382F" w:rsidP="009C7D19">
      <w:pPr>
        <w:jc w:val="both"/>
        <w:rPr>
          <w:rFonts w:cs="Arial"/>
          <w:b/>
          <w:bCs/>
          <w:i/>
          <w:iCs/>
          <w:sz w:val="20"/>
          <w:szCs w:val="20"/>
        </w:rPr>
      </w:pPr>
    </w:p>
    <w:p w14:paraId="52EBA34B" w14:textId="33594031" w:rsidR="00D83226" w:rsidRPr="00B63E00" w:rsidRDefault="00FF2F5B" w:rsidP="00B63E00">
      <w:pPr>
        <w:pStyle w:val="ListParagraph"/>
        <w:numPr>
          <w:ilvl w:val="0"/>
          <w:numId w:val="28"/>
        </w:numPr>
        <w:tabs>
          <w:tab w:val="left" w:pos="284"/>
        </w:tabs>
        <w:spacing w:line="276" w:lineRule="auto"/>
        <w:rPr>
          <w:rFonts w:cs="Arial"/>
          <w:sz w:val="20"/>
          <w:szCs w:val="20"/>
        </w:rPr>
      </w:pPr>
      <w:r w:rsidRPr="00B63E00">
        <w:rPr>
          <w:rFonts w:cs="Arial"/>
          <w:sz w:val="20"/>
          <w:szCs w:val="20"/>
        </w:rPr>
        <w:t>To participate in Library working groups, project teams and team meetings and contribute ideas</w:t>
      </w:r>
      <w:r w:rsidR="00D135E5">
        <w:rPr>
          <w:rFonts w:cs="Arial"/>
          <w:sz w:val="20"/>
          <w:szCs w:val="20"/>
        </w:rPr>
        <w:t>.</w:t>
      </w:r>
    </w:p>
    <w:p w14:paraId="1AD00305" w14:textId="4277141C" w:rsidR="00E05D78" w:rsidRPr="00B63E00" w:rsidRDefault="00E05D78" w:rsidP="00B63E00">
      <w:pPr>
        <w:pStyle w:val="ListParagraph"/>
        <w:numPr>
          <w:ilvl w:val="0"/>
          <w:numId w:val="28"/>
        </w:numPr>
        <w:tabs>
          <w:tab w:val="left" w:pos="284"/>
        </w:tabs>
        <w:spacing w:line="276" w:lineRule="auto"/>
        <w:rPr>
          <w:rFonts w:cs="Arial"/>
          <w:sz w:val="20"/>
          <w:szCs w:val="20"/>
        </w:rPr>
      </w:pPr>
      <w:r w:rsidRPr="00B63E00">
        <w:rPr>
          <w:rFonts w:cs="Arial"/>
          <w:sz w:val="20"/>
          <w:szCs w:val="20"/>
        </w:rPr>
        <w:t xml:space="preserve">To participate in </w:t>
      </w:r>
      <w:r w:rsidR="003F2719">
        <w:rPr>
          <w:rFonts w:cs="Arial"/>
          <w:sz w:val="20"/>
          <w:szCs w:val="20"/>
        </w:rPr>
        <w:t xml:space="preserve">the evaluation of the enquiry service </w:t>
      </w:r>
      <w:r w:rsidR="003A24C3">
        <w:rPr>
          <w:rFonts w:cs="Arial"/>
          <w:sz w:val="20"/>
          <w:szCs w:val="20"/>
        </w:rPr>
        <w:t>as guided by</w:t>
      </w:r>
      <w:r w:rsidR="003F2719">
        <w:rPr>
          <w:rFonts w:cs="Arial"/>
          <w:sz w:val="20"/>
          <w:szCs w:val="20"/>
        </w:rPr>
        <w:t xml:space="preserve"> the </w:t>
      </w:r>
      <w:r w:rsidR="0018744E" w:rsidRPr="00490630">
        <w:rPr>
          <w:rFonts w:cs="Arial"/>
          <w:sz w:val="20"/>
          <w:szCs w:val="20"/>
        </w:rPr>
        <w:t>Library Experience and Environments Lead</w:t>
      </w:r>
      <w:r w:rsidR="0018744E">
        <w:rPr>
          <w:rFonts w:cs="Arial"/>
          <w:sz w:val="20"/>
          <w:szCs w:val="20"/>
        </w:rPr>
        <w:t xml:space="preserve"> </w:t>
      </w:r>
      <w:r w:rsidR="00351C7A">
        <w:rPr>
          <w:rFonts w:cs="Arial"/>
          <w:sz w:val="20"/>
          <w:szCs w:val="20"/>
        </w:rPr>
        <w:t xml:space="preserve">and </w:t>
      </w:r>
      <w:r w:rsidR="003F2719">
        <w:rPr>
          <w:rFonts w:cs="Arial"/>
          <w:sz w:val="20"/>
          <w:szCs w:val="20"/>
        </w:rPr>
        <w:t>Senior Library Support Officer</w:t>
      </w:r>
    </w:p>
    <w:p w14:paraId="40C1A4B3" w14:textId="67B021F5" w:rsidR="000454C9" w:rsidRPr="00B63E00" w:rsidRDefault="000454C9" w:rsidP="00B63E00">
      <w:pPr>
        <w:pStyle w:val="ListParagraph"/>
        <w:numPr>
          <w:ilvl w:val="0"/>
          <w:numId w:val="28"/>
        </w:numPr>
        <w:tabs>
          <w:tab w:val="left" w:pos="284"/>
        </w:tabs>
        <w:spacing w:line="276" w:lineRule="auto"/>
        <w:rPr>
          <w:rFonts w:cs="Arial"/>
          <w:sz w:val="20"/>
          <w:szCs w:val="20"/>
        </w:rPr>
      </w:pPr>
      <w:r w:rsidRPr="00B63E00">
        <w:rPr>
          <w:rFonts w:cs="Arial"/>
          <w:sz w:val="20"/>
          <w:szCs w:val="20"/>
        </w:rPr>
        <w:t xml:space="preserve">To support </w:t>
      </w:r>
      <w:r w:rsidR="009A3870" w:rsidRPr="00B63E00">
        <w:rPr>
          <w:rFonts w:cs="Arial"/>
          <w:sz w:val="20"/>
          <w:szCs w:val="20"/>
        </w:rPr>
        <w:t xml:space="preserve">gathering of </w:t>
      </w:r>
      <w:r w:rsidR="006141B7" w:rsidRPr="00B63E00">
        <w:rPr>
          <w:rFonts w:cs="Arial"/>
          <w:sz w:val="20"/>
          <w:szCs w:val="20"/>
        </w:rPr>
        <w:t>user experience data</w:t>
      </w:r>
      <w:r w:rsidR="000E0CD5" w:rsidRPr="00B63E00">
        <w:rPr>
          <w:rFonts w:cs="Arial"/>
          <w:sz w:val="20"/>
          <w:szCs w:val="20"/>
        </w:rPr>
        <w:t xml:space="preserve"> via </w:t>
      </w:r>
      <w:r w:rsidR="00791D49">
        <w:rPr>
          <w:rFonts w:cs="Arial"/>
          <w:sz w:val="20"/>
          <w:szCs w:val="20"/>
        </w:rPr>
        <w:t xml:space="preserve">user </w:t>
      </w:r>
      <w:r w:rsidR="000E0CD5" w:rsidRPr="00B63E00">
        <w:rPr>
          <w:rFonts w:cs="Arial"/>
          <w:sz w:val="20"/>
          <w:szCs w:val="20"/>
        </w:rPr>
        <w:t xml:space="preserve">surveys, </w:t>
      </w:r>
      <w:r w:rsidR="00791D49">
        <w:rPr>
          <w:rFonts w:cs="Arial"/>
          <w:sz w:val="20"/>
          <w:szCs w:val="20"/>
        </w:rPr>
        <w:t>focus groups etc.</w:t>
      </w:r>
    </w:p>
    <w:p w14:paraId="600B8B3E" w14:textId="77777777" w:rsidR="00587DDB" w:rsidRDefault="00587DDB" w:rsidP="00D83226">
      <w:pPr>
        <w:pStyle w:val="ListParagraph"/>
        <w:tabs>
          <w:tab w:val="left" w:pos="284"/>
        </w:tabs>
        <w:spacing w:line="276" w:lineRule="auto"/>
        <w:rPr>
          <w:rFonts w:cs="Arial"/>
          <w:sz w:val="20"/>
          <w:szCs w:val="20"/>
        </w:rPr>
      </w:pPr>
    </w:p>
    <w:p w14:paraId="520C4C10" w14:textId="155F0017" w:rsidR="00D83226" w:rsidRDefault="00D83226" w:rsidP="005958FD">
      <w:pPr>
        <w:tabs>
          <w:tab w:val="left" w:pos="284"/>
        </w:tabs>
        <w:spacing w:line="276" w:lineRule="auto"/>
        <w:rPr>
          <w:rFonts w:cs="Arial"/>
          <w:b/>
          <w:i/>
          <w:sz w:val="20"/>
          <w:szCs w:val="20"/>
        </w:rPr>
      </w:pPr>
      <w:r w:rsidRPr="00512280">
        <w:rPr>
          <w:rFonts w:cs="Arial"/>
          <w:b/>
          <w:i/>
          <w:sz w:val="20"/>
          <w:szCs w:val="20"/>
        </w:rPr>
        <w:t>General</w:t>
      </w:r>
      <w:r w:rsidR="00C6148F" w:rsidRPr="00512280">
        <w:rPr>
          <w:rFonts w:cs="Arial"/>
          <w:b/>
          <w:i/>
          <w:sz w:val="20"/>
          <w:szCs w:val="20"/>
        </w:rPr>
        <w:t xml:space="preserve"> Administration</w:t>
      </w:r>
    </w:p>
    <w:p w14:paraId="78934034" w14:textId="77777777" w:rsidR="0068382F" w:rsidRPr="005958FD" w:rsidRDefault="0068382F" w:rsidP="005958FD">
      <w:pPr>
        <w:tabs>
          <w:tab w:val="left" w:pos="284"/>
        </w:tabs>
        <w:spacing w:line="276" w:lineRule="auto"/>
        <w:rPr>
          <w:rFonts w:cs="Arial"/>
          <w:b/>
          <w:i/>
          <w:sz w:val="20"/>
          <w:szCs w:val="20"/>
        </w:rPr>
      </w:pPr>
    </w:p>
    <w:p w14:paraId="319D3645" w14:textId="56E12C59" w:rsidR="005958FD" w:rsidRPr="005958FD" w:rsidRDefault="005958FD" w:rsidP="005958FD">
      <w:pPr>
        <w:pStyle w:val="ListParagraph"/>
        <w:numPr>
          <w:ilvl w:val="0"/>
          <w:numId w:val="25"/>
        </w:numPr>
        <w:tabs>
          <w:tab w:val="left" w:pos="284"/>
        </w:tabs>
        <w:spacing w:line="276" w:lineRule="auto"/>
        <w:rPr>
          <w:rFonts w:asciiTheme="minorBidi" w:hAnsiTheme="minorBidi" w:cstheme="minorBidi"/>
          <w:sz w:val="20"/>
          <w:szCs w:val="20"/>
        </w:rPr>
      </w:pPr>
      <w:r w:rsidRPr="005958FD">
        <w:rPr>
          <w:rFonts w:asciiTheme="minorBidi" w:hAnsiTheme="minorBidi" w:cstheme="minorBidi"/>
          <w:sz w:val="20"/>
          <w:szCs w:val="20"/>
        </w:rPr>
        <w:t xml:space="preserve">To carry out general administrative tasks as directed by the </w:t>
      </w:r>
      <w:r w:rsidR="0018744E" w:rsidRPr="00490630">
        <w:rPr>
          <w:rFonts w:cs="Arial"/>
          <w:sz w:val="20"/>
          <w:szCs w:val="20"/>
        </w:rPr>
        <w:t>Library Experience and Environments Lead</w:t>
      </w:r>
      <w:r w:rsidR="0018744E" w:rsidRPr="005958FD">
        <w:rPr>
          <w:rFonts w:asciiTheme="minorBidi" w:hAnsiTheme="minorBidi" w:cstheme="minorBidi"/>
          <w:sz w:val="20"/>
          <w:szCs w:val="20"/>
        </w:rPr>
        <w:t xml:space="preserve"> </w:t>
      </w:r>
      <w:r w:rsidRPr="005958FD">
        <w:rPr>
          <w:rFonts w:asciiTheme="minorBidi" w:hAnsiTheme="minorBidi" w:cstheme="minorBidi"/>
          <w:sz w:val="20"/>
          <w:szCs w:val="20"/>
        </w:rPr>
        <w:t>or Senior Library Support Officer</w:t>
      </w:r>
    </w:p>
    <w:p w14:paraId="3135FF71" w14:textId="020071CB" w:rsidR="00CF263E" w:rsidRPr="005958FD" w:rsidRDefault="00CF263E" w:rsidP="005958FD">
      <w:pPr>
        <w:pStyle w:val="ListParagraph"/>
        <w:numPr>
          <w:ilvl w:val="0"/>
          <w:numId w:val="25"/>
        </w:numPr>
        <w:tabs>
          <w:tab w:val="left" w:pos="284"/>
        </w:tabs>
        <w:spacing w:line="276" w:lineRule="auto"/>
        <w:rPr>
          <w:rFonts w:asciiTheme="minorBidi" w:hAnsiTheme="minorBidi" w:cstheme="minorBidi"/>
          <w:sz w:val="20"/>
          <w:szCs w:val="20"/>
        </w:rPr>
      </w:pPr>
      <w:r w:rsidRPr="005958FD">
        <w:rPr>
          <w:rFonts w:asciiTheme="minorBidi" w:hAnsiTheme="minorBidi" w:cstheme="minorBidi"/>
          <w:sz w:val="20"/>
          <w:szCs w:val="20"/>
        </w:rPr>
        <w:t>To provide cover for other colleagues by undertaking such duties and responsibilities which are commensurate with the grade and nature of the post</w:t>
      </w:r>
      <w:r w:rsidR="00D135E5">
        <w:rPr>
          <w:rFonts w:asciiTheme="minorBidi" w:hAnsiTheme="minorBidi" w:cstheme="minorBidi"/>
          <w:sz w:val="20"/>
          <w:szCs w:val="20"/>
        </w:rPr>
        <w:t>.</w:t>
      </w:r>
    </w:p>
    <w:p w14:paraId="1F118144" w14:textId="77777777" w:rsidR="00CF263E" w:rsidRPr="005958FD" w:rsidRDefault="00CF263E" w:rsidP="005958FD">
      <w:pPr>
        <w:pStyle w:val="ListParagraph"/>
        <w:numPr>
          <w:ilvl w:val="0"/>
          <w:numId w:val="25"/>
        </w:numPr>
        <w:tabs>
          <w:tab w:val="left" w:pos="284"/>
        </w:tabs>
        <w:spacing w:line="276" w:lineRule="auto"/>
        <w:rPr>
          <w:rFonts w:asciiTheme="minorBidi" w:hAnsiTheme="minorBidi" w:cstheme="minorBidi"/>
          <w:sz w:val="20"/>
          <w:szCs w:val="20"/>
        </w:rPr>
      </w:pPr>
      <w:r w:rsidRPr="005958FD">
        <w:rPr>
          <w:rFonts w:asciiTheme="minorBidi" w:hAnsiTheme="minorBidi" w:cstheme="minorBidi"/>
          <w:sz w:val="20"/>
          <w:szCs w:val="20"/>
        </w:rPr>
        <w:t>To ensure compliance with relevant University policies and procedures</w:t>
      </w:r>
    </w:p>
    <w:p w14:paraId="7D98CEF6" w14:textId="77777777" w:rsidR="00CF263E" w:rsidRPr="005958FD" w:rsidRDefault="00CF263E" w:rsidP="005958FD">
      <w:pPr>
        <w:pStyle w:val="ListParagraph"/>
        <w:numPr>
          <w:ilvl w:val="0"/>
          <w:numId w:val="25"/>
        </w:numPr>
        <w:tabs>
          <w:tab w:val="left" w:pos="284"/>
        </w:tabs>
        <w:spacing w:line="276" w:lineRule="auto"/>
        <w:rPr>
          <w:rFonts w:asciiTheme="minorBidi" w:hAnsiTheme="minorBidi" w:cstheme="minorBidi"/>
          <w:sz w:val="20"/>
          <w:szCs w:val="20"/>
        </w:rPr>
      </w:pPr>
      <w:r w:rsidRPr="005958FD">
        <w:rPr>
          <w:rFonts w:asciiTheme="minorBidi" w:hAnsiTheme="minorBidi" w:cstheme="minorBidi"/>
          <w:sz w:val="20"/>
          <w:szCs w:val="20"/>
        </w:rPr>
        <w:t>To undertake any training and development deemed appropriate for the position by the University Librarian and the relevant line manager.</w:t>
      </w:r>
    </w:p>
    <w:p w14:paraId="6C8EB137" w14:textId="77777777" w:rsidR="000763AA" w:rsidRPr="00B369DE" w:rsidRDefault="000763AA" w:rsidP="00D83226">
      <w:pPr>
        <w:tabs>
          <w:tab w:val="left" w:pos="284"/>
        </w:tabs>
        <w:spacing w:line="276" w:lineRule="auto"/>
        <w:rPr>
          <w:rFonts w:asciiTheme="minorBidi" w:hAnsiTheme="minorBidi" w:cstheme="minorBidi"/>
          <w:sz w:val="20"/>
          <w:szCs w:val="20"/>
        </w:rPr>
      </w:pPr>
    </w:p>
    <w:p w14:paraId="3AA193D2" w14:textId="15FCAE6D" w:rsidR="000763AA" w:rsidRPr="00B369DE" w:rsidRDefault="000763AA" w:rsidP="00D83226">
      <w:pPr>
        <w:tabs>
          <w:tab w:val="left" w:pos="284"/>
        </w:tabs>
        <w:spacing w:line="276" w:lineRule="auto"/>
        <w:rPr>
          <w:rFonts w:asciiTheme="minorBidi" w:hAnsiTheme="minorBidi" w:cstheme="minorBidi"/>
          <w:sz w:val="20"/>
          <w:szCs w:val="20"/>
          <w:shd w:val="clear" w:color="auto" w:fill="FFFFFF"/>
        </w:rPr>
      </w:pPr>
      <w:r w:rsidRPr="00B369DE">
        <w:rPr>
          <w:rFonts w:asciiTheme="minorBidi" w:hAnsiTheme="minorBidi" w:cstheme="minorBidi"/>
          <w:sz w:val="20"/>
          <w:szCs w:val="20"/>
          <w:shd w:val="clear" w:color="auto" w:fill="FFFFFF"/>
        </w:rPr>
        <w:t xml:space="preserve">The User Services Team support students, staff and visitors to use Library services and resources, answering enquiries, and supporting the lending of library materials. The Team staff the Help Desks and reply to enquiries received </w:t>
      </w:r>
      <w:r w:rsidR="00D135E5" w:rsidRPr="00B369DE">
        <w:rPr>
          <w:rFonts w:asciiTheme="minorBidi" w:hAnsiTheme="minorBidi" w:cstheme="minorBidi"/>
          <w:sz w:val="20"/>
          <w:szCs w:val="20"/>
          <w:shd w:val="clear" w:color="auto" w:fill="FFFFFF"/>
        </w:rPr>
        <w:t>electronically and</w:t>
      </w:r>
      <w:r w:rsidRPr="00B369DE">
        <w:rPr>
          <w:rFonts w:asciiTheme="minorBidi" w:hAnsiTheme="minorBidi" w:cstheme="minorBidi"/>
          <w:sz w:val="20"/>
          <w:szCs w:val="20"/>
          <w:shd w:val="clear" w:color="auto" w:fill="FFFFFF"/>
        </w:rPr>
        <w:t xml:space="preserve"> maintain a safe and welcoming learning environment. The Team includes the </w:t>
      </w:r>
      <w:r w:rsidR="0018744E" w:rsidRPr="00490630">
        <w:rPr>
          <w:rFonts w:cs="Arial"/>
          <w:sz w:val="20"/>
          <w:szCs w:val="20"/>
        </w:rPr>
        <w:t>Library Experience and Environments Lead</w:t>
      </w:r>
      <w:r w:rsidRPr="00B369DE">
        <w:rPr>
          <w:rFonts w:asciiTheme="minorBidi" w:hAnsiTheme="minorBidi" w:cstheme="minorBidi"/>
          <w:sz w:val="20"/>
          <w:szCs w:val="20"/>
          <w:shd w:val="clear" w:color="auto" w:fill="FFFFFF"/>
        </w:rPr>
        <w:t xml:space="preserve">, Facilities Manager, </w:t>
      </w:r>
      <w:r w:rsidR="00337542" w:rsidRPr="00B369DE">
        <w:rPr>
          <w:rFonts w:asciiTheme="minorBidi" w:hAnsiTheme="minorBidi" w:cstheme="minorBidi"/>
          <w:sz w:val="20"/>
          <w:szCs w:val="20"/>
          <w:shd w:val="clear" w:color="auto" w:fill="FFFFFF"/>
        </w:rPr>
        <w:t>Library</w:t>
      </w:r>
      <w:r w:rsidRPr="00B369DE">
        <w:rPr>
          <w:rFonts w:asciiTheme="minorBidi" w:hAnsiTheme="minorBidi" w:cstheme="minorBidi"/>
          <w:sz w:val="20"/>
          <w:szCs w:val="20"/>
          <w:shd w:val="clear" w:color="auto" w:fill="FFFFFF"/>
        </w:rPr>
        <w:t xml:space="preserve"> Attendant, Library Support Officers and Library Assistants.</w:t>
      </w:r>
    </w:p>
    <w:p w14:paraId="50147D9E" w14:textId="77777777" w:rsidR="00D83226" w:rsidRPr="00B369DE" w:rsidRDefault="00D83226" w:rsidP="00337542">
      <w:pPr>
        <w:tabs>
          <w:tab w:val="left" w:pos="284"/>
        </w:tabs>
        <w:spacing w:line="276" w:lineRule="auto"/>
        <w:rPr>
          <w:rFonts w:asciiTheme="minorBidi" w:hAnsiTheme="minorBidi" w:cstheme="minorBidi"/>
          <w:sz w:val="20"/>
          <w:szCs w:val="20"/>
        </w:rPr>
      </w:pPr>
    </w:p>
    <w:p w14:paraId="54BC2138" w14:textId="10AEC4EA" w:rsidR="00936D18" w:rsidRPr="00B369DE" w:rsidRDefault="00D83226" w:rsidP="00D83226">
      <w:pPr>
        <w:tabs>
          <w:tab w:val="left" w:pos="284"/>
        </w:tabs>
        <w:spacing w:line="276" w:lineRule="auto"/>
        <w:rPr>
          <w:rFonts w:asciiTheme="minorBidi" w:hAnsiTheme="minorBidi" w:cstheme="minorBidi"/>
          <w:sz w:val="20"/>
          <w:szCs w:val="20"/>
        </w:rPr>
      </w:pPr>
      <w:r w:rsidRPr="00B369DE">
        <w:rPr>
          <w:rFonts w:asciiTheme="minorBidi" w:hAnsiTheme="minorBidi" w:cstheme="minorBidi"/>
          <w:sz w:val="20"/>
          <w:szCs w:val="20"/>
        </w:rPr>
        <w:t xml:space="preserve">The University operates a two-semester system for 31 weeks per year from late September to mid-June with breaks at Christmas and Easter. The </w:t>
      </w:r>
      <w:proofErr w:type="gramStart"/>
      <w:r w:rsidRPr="00B369DE">
        <w:rPr>
          <w:rFonts w:asciiTheme="minorBidi" w:hAnsiTheme="minorBidi" w:cstheme="minorBidi"/>
          <w:sz w:val="20"/>
          <w:szCs w:val="20"/>
        </w:rPr>
        <w:t>Library</w:t>
      </w:r>
      <w:proofErr w:type="gramEnd"/>
      <w:r w:rsidRPr="00B369DE">
        <w:rPr>
          <w:rFonts w:asciiTheme="minorBidi" w:hAnsiTheme="minorBidi" w:cstheme="minorBidi"/>
          <w:sz w:val="20"/>
          <w:szCs w:val="20"/>
        </w:rPr>
        <w:t xml:space="preserve"> is staffed until </w:t>
      </w:r>
      <w:r w:rsidR="00E25362">
        <w:rPr>
          <w:rFonts w:asciiTheme="minorBidi" w:hAnsiTheme="minorBidi" w:cstheme="minorBidi"/>
          <w:sz w:val="20"/>
          <w:szCs w:val="20"/>
        </w:rPr>
        <w:t>8</w:t>
      </w:r>
      <w:r w:rsidRPr="00B369DE">
        <w:rPr>
          <w:rFonts w:asciiTheme="minorBidi" w:hAnsiTheme="minorBidi" w:cstheme="minorBidi"/>
          <w:sz w:val="20"/>
          <w:szCs w:val="20"/>
        </w:rPr>
        <w:t>.00 pm every weekday evening during semester</w:t>
      </w:r>
      <w:r w:rsidR="00006E82" w:rsidRPr="00B369DE">
        <w:rPr>
          <w:rFonts w:asciiTheme="minorBidi" w:hAnsiTheme="minorBidi" w:cstheme="minorBidi"/>
          <w:sz w:val="20"/>
          <w:szCs w:val="20"/>
        </w:rPr>
        <w:t xml:space="preserve">, </w:t>
      </w:r>
      <w:r w:rsidRPr="00B369DE">
        <w:rPr>
          <w:rFonts w:asciiTheme="minorBidi" w:hAnsiTheme="minorBidi" w:cstheme="minorBidi"/>
          <w:sz w:val="20"/>
          <w:szCs w:val="20"/>
        </w:rPr>
        <w:t>9.00am until 5.30pm on Saturdays and Sundays</w:t>
      </w:r>
      <w:r w:rsidR="00165DB3" w:rsidRPr="00B369DE">
        <w:rPr>
          <w:rFonts w:asciiTheme="minorBidi" w:hAnsiTheme="minorBidi" w:cstheme="minorBidi"/>
          <w:sz w:val="20"/>
          <w:szCs w:val="20"/>
        </w:rPr>
        <w:t>.</w:t>
      </w:r>
    </w:p>
    <w:p w14:paraId="46691C4A" w14:textId="77777777" w:rsidR="00F602CC" w:rsidRDefault="00F602CC" w:rsidP="00936D18">
      <w:pPr>
        <w:tabs>
          <w:tab w:val="left" w:pos="284"/>
        </w:tabs>
        <w:spacing w:line="276" w:lineRule="auto"/>
        <w:ind w:left="284" w:hanging="284"/>
        <w:rPr>
          <w:rFonts w:cs="Arial"/>
          <w:sz w:val="20"/>
          <w:szCs w:val="20"/>
        </w:rPr>
      </w:pPr>
    </w:p>
    <w:p w14:paraId="666F72B0" w14:textId="2E85B524" w:rsidR="00E74289" w:rsidRDefault="00E74289" w:rsidP="00936D18">
      <w:pPr>
        <w:tabs>
          <w:tab w:val="left" w:pos="284"/>
        </w:tabs>
        <w:spacing w:line="276" w:lineRule="auto"/>
        <w:ind w:left="284" w:hanging="284"/>
        <w:rPr>
          <w:b/>
          <w:bCs/>
          <w:sz w:val="20"/>
          <w:szCs w:val="20"/>
        </w:rPr>
      </w:pPr>
      <w:r>
        <w:rPr>
          <w:b/>
          <w:bCs/>
          <w:sz w:val="20"/>
          <w:szCs w:val="20"/>
        </w:rPr>
        <w:t xml:space="preserve">Points </w:t>
      </w:r>
      <w:r w:rsidR="008D0FD1">
        <w:rPr>
          <w:b/>
          <w:bCs/>
          <w:sz w:val="20"/>
          <w:szCs w:val="20"/>
        </w:rPr>
        <w:t>to</w:t>
      </w:r>
      <w:r>
        <w:rPr>
          <w:b/>
          <w:bCs/>
          <w:sz w:val="20"/>
          <w:szCs w:val="20"/>
        </w:rPr>
        <w:t xml:space="preserve"> Note </w:t>
      </w:r>
    </w:p>
    <w:p w14:paraId="54DC1580" w14:textId="77777777" w:rsidR="00F602CC" w:rsidRPr="00F602CC" w:rsidRDefault="00F602CC" w:rsidP="00936D18">
      <w:pPr>
        <w:tabs>
          <w:tab w:val="left" w:pos="284"/>
        </w:tabs>
        <w:spacing w:line="276" w:lineRule="auto"/>
        <w:ind w:left="284" w:hanging="284"/>
        <w:rPr>
          <w:b/>
          <w:bCs/>
          <w:sz w:val="20"/>
          <w:szCs w:val="20"/>
        </w:rPr>
      </w:pPr>
    </w:p>
    <w:p w14:paraId="162347A4" w14:textId="0F960776" w:rsidR="00E74289" w:rsidRDefault="00E74289" w:rsidP="002A094F">
      <w:pPr>
        <w:tabs>
          <w:tab w:val="left" w:pos="0"/>
        </w:tabs>
        <w:spacing w:line="276" w:lineRule="auto"/>
        <w:rPr>
          <w:sz w:val="20"/>
          <w:szCs w:val="20"/>
        </w:rPr>
      </w:pPr>
      <w:r w:rsidRPr="00CA3269">
        <w:rPr>
          <w:sz w:val="20"/>
          <w:szCs w:val="20"/>
        </w:rPr>
        <w:t>The purpose of this job description is to indicate the general level of duties and responsibility of the post. The detailed duties may</w:t>
      </w:r>
      <w:r w:rsidR="002A094F">
        <w:rPr>
          <w:sz w:val="20"/>
          <w:szCs w:val="20"/>
        </w:rPr>
        <w:t xml:space="preserve"> vary</w:t>
      </w:r>
      <w:r w:rsidRPr="00CA3269">
        <w:rPr>
          <w:sz w:val="20"/>
          <w:szCs w:val="20"/>
        </w:rPr>
        <w:t xml:space="preserve"> from time to time without changing the general character or level of responsibility entailed</w:t>
      </w:r>
      <w:r w:rsidR="002A094F">
        <w:rPr>
          <w:sz w:val="20"/>
          <w:szCs w:val="20"/>
        </w:rPr>
        <w:t>.</w:t>
      </w:r>
    </w:p>
    <w:p w14:paraId="6DA2559C" w14:textId="77777777" w:rsidR="007659D7" w:rsidRDefault="007659D7" w:rsidP="002A094F">
      <w:pPr>
        <w:tabs>
          <w:tab w:val="left" w:pos="0"/>
        </w:tabs>
        <w:spacing w:line="276" w:lineRule="auto"/>
        <w:rPr>
          <w:sz w:val="20"/>
          <w:szCs w:val="20"/>
        </w:rPr>
      </w:pPr>
    </w:p>
    <w:p w14:paraId="07BB2DF2" w14:textId="59E7A394" w:rsidR="007659D7" w:rsidRPr="007659D7" w:rsidRDefault="007659D7" w:rsidP="002A094F">
      <w:pPr>
        <w:tabs>
          <w:tab w:val="left" w:pos="0"/>
        </w:tabs>
        <w:spacing w:line="276" w:lineRule="auto"/>
        <w:rPr>
          <w:b/>
          <w:bCs/>
          <w:sz w:val="20"/>
          <w:szCs w:val="20"/>
        </w:rPr>
      </w:pPr>
      <w:r w:rsidRPr="007659D7">
        <w:rPr>
          <w:b/>
          <w:bCs/>
          <w:sz w:val="20"/>
          <w:szCs w:val="20"/>
        </w:rPr>
        <w:t>Please note that the post may make considerable physical demands on you, requiring the lifting and carrying of often heavy books and other library material and stretching and bending to reach upper and lower shelves.</w:t>
      </w:r>
    </w:p>
    <w:p w14:paraId="14F42409" w14:textId="77777777" w:rsidR="00E74289" w:rsidRPr="00EF1B70" w:rsidRDefault="00E74289" w:rsidP="00936D18">
      <w:pPr>
        <w:tabs>
          <w:tab w:val="left" w:pos="284"/>
        </w:tabs>
        <w:spacing w:line="276" w:lineRule="auto"/>
        <w:ind w:left="284" w:hanging="284"/>
        <w:rPr>
          <w:rFonts w:cs="Arial"/>
          <w:sz w:val="20"/>
          <w:szCs w:val="20"/>
        </w:rPr>
      </w:pPr>
    </w:p>
    <w:p w14:paraId="68A78AD6" w14:textId="77777777" w:rsidR="00936D18" w:rsidRPr="00EF1B70" w:rsidRDefault="00936D18" w:rsidP="00936D18">
      <w:pPr>
        <w:spacing w:line="276" w:lineRule="auto"/>
        <w:ind w:left="2160" w:hanging="2160"/>
        <w:rPr>
          <w:rFonts w:cs="Arial"/>
          <w:b/>
          <w:bCs/>
          <w:sz w:val="20"/>
          <w:szCs w:val="20"/>
        </w:rPr>
      </w:pPr>
      <w:r w:rsidRPr="00EF1B70">
        <w:rPr>
          <w:rFonts w:cs="Arial"/>
          <w:b/>
          <w:bCs/>
          <w:sz w:val="20"/>
          <w:szCs w:val="20"/>
        </w:rPr>
        <w:t>Special Conditions</w:t>
      </w:r>
      <w:r w:rsidRPr="00EF1B70">
        <w:rPr>
          <w:rFonts w:cs="Arial"/>
          <w:b/>
          <w:bCs/>
          <w:sz w:val="20"/>
          <w:szCs w:val="20"/>
        </w:rPr>
        <w:tab/>
      </w:r>
    </w:p>
    <w:p w14:paraId="5CA9AF91" w14:textId="77777777" w:rsidR="00CA3269" w:rsidRPr="00CA3269" w:rsidRDefault="00CA3269" w:rsidP="00CA3269">
      <w:pPr>
        <w:pStyle w:val="Default"/>
        <w:rPr>
          <w:sz w:val="20"/>
          <w:szCs w:val="20"/>
        </w:rPr>
      </w:pPr>
    </w:p>
    <w:p w14:paraId="05908368" w14:textId="77777777" w:rsidR="00CA3269" w:rsidRDefault="00CA3269" w:rsidP="00CA3269">
      <w:pPr>
        <w:pStyle w:val="Default"/>
        <w:rPr>
          <w:sz w:val="20"/>
          <w:szCs w:val="20"/>
        </w:rPr>
      </w:pPr>
      <w:r w:rsidRPr="00CA3269">
        <w:rPr>
          <w:sz w:val="20"/>
          <w:szCs w:val="20"/>
        </w:rPr>
        <w:t xml:space="preserve">All staff have a statutory responsibility to take reasonable care of themselves, others and the environment and to prevent harm by their acts or omissions. All staff are therefore required to adhere to the University’s Health, Safety and Environmental Policy &amp; Procedures. </w:t>
      </w:r>
    </w:p>
    <w:p w14:paraId="74C13945" w14:textId="77777777" w:rsidR="00CA3269" w:rsidRPr="00CA3269" w:rsidRDefault="00CA3269" w:rsidP="00CA3269">
      <w:pPr>
        <w:pStyle w:val="Default"/>
        <w:rPr>
          <w:sz w:val="20"/>
          <w:szCs w:val="20"/>
        </w:rPr>
      </w:pPr>
    </w:p>
    <w:p w14:paraId="140DD146" w14:textId="555E770C" w:rsidR="00CA3269" w:rsidRPr="00CA3269" w:rsidRDefault="00CA3269" w:rsidP="00D86DCF">
      <w:pPr>
        <w:pStyle w:val="Default"/>
        <w:rPr>
          <w:sz w:val="20"/>
          <w:szCs w:val="20"/>
        </w:rPr>
      </w:pPr>
      <w:r w:rsidRPr="00CA3269">
        <w:rPr>
          <w:sz w:val="20"/>
          <w:szCs w:val="20"/>
        </w:rPr>
        <w:lastRenderedPageBreak/>
        <w:t xml:space="preserve">All staff should hold a duty and commitment to </w:t>
      </w:r>
      <w:proofErr w:type="gramStart"/>
      <w:r w:rsidRPr="00CA3269">
        <w:rPr>
          <w:sz w:val="20"/>
          <w:szCs w:val="20"/>
        </w:rPr>
        <w:t>observing the University’s Equality &amp; Diversity policy and procedures at all times</w:t>
      </w:r>
      <w:proofErr w:type="gramEnd"/>
      <w:r w:rsidRPr="00CA3269">
        <w:rPr>
          <w:sz w:val="20"/>
          <w:szCs w:val="20"/>
        </w:rPr>
        <w:t>. Duties must be carried out in accordance with relevant Equality &amp; Diversity legislation and University policies/procedures.</w:t>
      </w:r>
    </w:p>
    <w:p w14:paraId="71222F83" w14:textId="77777777" w:rsidR="00CA3269" w:rsidRPr="00CA3269" w:rsidRDefault="00CA3269" w:rsidP="00CA3269">
      <w:pPr>
        <w:pStyle w:val="Default"/>
        <w:rPr>
          <w:color w:val="auto"/>
          <w:sz w:val="20"/>
          <w:szCs w:val="20"/>
        </w:rPr>
      </w:pPr>
    </w:p>
    <w:p w14:paraId="505341A0" w14:textId="4785A090" w:rsidR="00936D18" w:rsidRDefault="00CA3269" w:rsidP="00CA3269">
      <w:pPr>
        <w:spacing w:line="276" w:lineRule="auto"/>
        <w:rPr>
          <w:sz w:val="20"/>
          <w:szCs w:val="20"/>
        </w:rPr>
      </w:pPr>
      <w:r w:rsidRPr="00CA3269">
        <w:rPr>
          <w:sz w:val="20"/>
          <w:szCs w:val="20"/>
        </w:rPr>
        <w:t>Successful completion of probation will be dependent on attendance at the University’s mandatory courses which include Respecting Diversity and, where appropriate, Recruitment and Selection.</w:t>
      </w:r>
    </w:p>
    <w:p w14:paraId="33BF05FA" w14:textId="77777777" w:rsidR="00CA3269" w:rsidRPr="00CA3269" w:rsidRDefault="00CA3269" w:rsidP="00CA3269">
      <w:pPr>
        <w:spacing w:line="276" w:lineRule="auto"/>
        <w:rPr>
          <w:rFonts w:cs="Arial"/>
          <w:sz w:val="20"/>
          <w:szCs w:val="20"/>
        </w:rPr>
      </w:pPr>
    </w:p>
    <w:p w14:paraId="42550FAD" w14:textId="1E06F426" w:rsidR="00CA3269" w:rsidRDefault="00936D18" w:rsidP="003A24C3">
      <w:pPr>
        <w:spacing w:line="276" w:lineRule="auto"/>
        <w:rPr>
          <w:rFonts w:cs="Arial"/>
          <w:b/>
          <w:bCs/>
          <w:sz w:val="20"/>
          <w:szCs w:val="20"/>
        </w:rPr>
      </w:pPr>
      <w:r w:rsidRPr="00EF1B70">
        <w:rPr>
          <w:rFonts w:cs="Arial"/>
          <w:b/>
          <w:bCs/>
          <w:sz w:val="20"/>
          <w:szCs w:val="20"/>
        </w:rPr>
        <w:t>Organisational Responsibility</w:t>
      </w:r>
    </w:p>
    <w:p w14:paraId="0BD116D9" w14:textId="77777777" w:rsidR="00351C7A" w:rsidRPr="003A24C3" w:rsidRDefault="00351C7A" w:rsidP="003A24C3">
      <w:pPr>
        <w:spacing w:line="276" w:lineRule="auto"/>
        <w:rPr>
          <w:rFonts w:cs="Arial"/>
          <w:b/>
          <w:bCs/>
          <w:sz w:val="20"/>
          <w:szCs w:val="20"/>
        </w:rPr>
      </w:pPr>
    </w:p>
    <w:p w14:paraId="66DE69E6" w14:textId="51093838" w:rsidR="00936D18" w:rsidRPr="00EF1B70" w:rsidRDefault="00936D18" w:rsidP="00F602CC">
      <w:pPr>
        <w:spacing w:line="276" w:lineRule="auto"/>
        <w:rPr>
          <w:rFonts w:cs="Arial"/>
          <w:sz w:val="20"/>
          <w:szCs w:val="20"/>
        </w:rPr>
      </w:pPr>
      <w:r w:rsidRPr="00EF1B70">
        <w:rPr>
          <w:rFonts w:cs="Arial"/>
          <w:sz w:val="20"/>
          <w:szCs w:val="20"/>
        </w:rPr>
        <w:t xml:space="preserve">Reports to the </w:t>
      </w:r>
      <w:r w:rsidR="0018744E" w:rsidRPr="00490630">
        <w:rPr>
          <w:rFonts w:cs="Arial"/>
          <w:sz w:val="20"/>
          <w:szCs w:val="20"/>
        </w:rPr>
        <w:t>Library Experience and Environments Lead</w:t>
      </w:r>
      <w:r w:rsidR="00F602CC">
        <w:rPr>
          <w:rFonts w:cs="Arial"/>
          <w:sz w:val="20"/>
          <w:szCs w:val="20"/>
        </w:rPr>
        <w:t xml:space="preserve">. </w:t>
      </w:r>
    </w:p>
    <w:p w14:paraId="33EDAE52" w14:textId="5E8A1269" w:rsidR="00755D44" w:rsidRPr="00272EC7" w:rsidRDefault="00936D18" w:rsidP="00272EC7">
      <w:pPr>
        <w:pStyle w:val="BodyText"/>
        <w:spacing w:line="276" w:lineRule="auto"/>
        <w:ind w:left="100" w:right="88" w:firstLine="0"/>
        <w:rPr>
          <w:rFonts w:cs="Arial"/>
          <w:spacing w:val="-1"/>
          <w:sz w:val="20"/>
          <w:szCs w:val="20"/>
        </w:rPr>
      </w:pPr>
      <w:r w:rsidRPr="00EF1B70">
        <w:rPr>
          <w:rFonts w:cs="Arial"/>
          <w:sz w:val="20"/>
          <w:szCs w:val="20"/>
        </w:rPr>
        <w:br w:type="page"/>
      </w:r>
      <w:r w:rsidR="002F6821" w:rsidRPr="00936D18">
        <w:rPr>
          <w:b/>
          <w:color w:val="361163"/>
          <w:spacing w:val="-1"/>
        </w:rPr>
        <w:lastRenderedPageBreak/>
        <w:t>Person Specification</w:t>
      </w:r>
      <w:r w:rsidR="00755D44" w:rsidRPr="00936D18">
        <w:rPr>
          <w:b/>
          <w:color w:val="361163"/>
          <w:spacing w:val="-1"/>
        </w:rPr>
        <w:t xml:space="preserve"> </w:t>
      </w:r>
    </w:p>
    <w:p w14:paraId="07BFB614" w14:textId="77777777" w:rsidR="00936D18" w:rsidRDefault="00936D18" w:rsidP="00936D18">
      <w:pPr>
        <w:pStyle w:val="BodyText"/>
        <w:spacing w:line="276" w:lineRule="auto"/>
        <w:ind w:left="0" w:right="373" w:firstLine="0"/>
        <w:rPr>
          <w:color w:val="361163"/>
          <w:spacing w:val="-1"/>
        </w:rPr>
      </w:pPr>
    </w:p>
    <w:p w14:paraId="519F6A19" w14:textId="77777777" w:rsidR="00CA3269" w:rsidRDefault="00936D18" w:rsidP="00CA3269">
      <w:pPr>
        <w:rPr>
          <w:sz w:val="20"/>
          <w:szCs w:val="20"/>
        </w:rPr>
      </w:pPr>
      <w:r w:rsidRPr="00EF1B70">
        <w:rPr>
          <w:rFonts w:cs="Arial"/>
          <w:sz w:val="20"/>
          <w:szCs w:val="20"/>
        </w:rPr>
        <w:t xml:space="preserve">Your application will be reviewed with respect to meeting the essential and desirable criteria listed below. </w:t>
      </w:r>
    </w:p>
    <w:p w14:paraId="4DA5183B" w14:textId="1AD9239A" w:rsidR="00CA3269" w:rsidRDefault="00CA3269" w:rsidP="00D86DCF">
      <w:pPr>
        <w:rPr>
          <w:sz w:val="20"/>
          <w:szCs w:val="20"/>
        </w:rPr>
      </w:pPr>
      <w:r>
        <w:rPr>
          <w:sz w:val="20"/>
          <w:szCs w:val="20"/>
        </w:rPr>
        <w:t xml:space="preserve">Your application will be reviewed against the essential and desirable criteria listed below. Applicants are strongly advised to explicitly state and evidence how they meet each of the essential (and desirable) criteria </w:t>
      </w:r>
      <w:r w:rsidR="00D86DCF">
        <w:rPr>
          <w:sz w:val="20"/>
          <w:szCs w:val="20"/>
        </w:rPr>
        <w:t>in their application</w:t>
      </w:r>
      <w:r>
        <w:rPr>
          <w:sz w:val="20"/>
          <w:szCs w:val="20"/>
        </w:rPr>
        <w:t>.  Stages of assessment are as follows:</w:t>
      </w:r>
    </w:p>
    <w:p w14:paraId="2E520D81" w14:textId="7BFE3889" w:rsidR="00936D18" w:rsidRPr="00EF1B70" w:rsidRDefault="00936D18" w:rsidP="00CA3269">
      <w:pPr>
        <w:rPr>
          <w:rFonts w:cs="Arial"/>
          <w:sz w:val="20"/>
          <w:szCs w:val="20"/>
        </w:rPr>
      </w:pPr>
    </w:p>
    <w:p w14:paraId="1CDCE8E7" w14:textId="77777777" w:rsidR="00936D18" w:rsidRPr="00EF1B70" w:rsidRDefault="00936D18" w:rsidP="00936D18">
      <w:pPr>
        <w:rPr>
          <w:rFonts w:cs="Arial"/>
          <w:sz w:val="20"/>
          <w:szCs w:val="20"/>
        </w:rPr>
      </w:pPr>
      <w:r w:rsidRPr="00EF1B70">
        <w:rPr>
          <w:rFonts w:cs="Arial"/>
          <w:sz w:val="20"/>
          <w:szCs w:val="20"/>
        </w:rPr>
        <w:t>1 – Application</w:t>
      </w:r>
    </w:p>
    <w:p w14:paraId="61DFB3FE" w14:textId="7F29556C" w:rsidR="00936D18" w:rsidRPr="00EF1B70" w:rsidRDefault="00936D18" w:rsidP="00936D18">
      <w:pPr>
        <w:rPr>
          <w:rFonts w:cs="Arial"/>
          <w:sz w:val="20"/>
          <w:szCs w:val="20"/>
        </w:rPr>
      </w:pPr>
      <w:r w:rsidRPr="00EF1B70">
        <w:rPr>
          <w:rFonts w:cs="Arial"/>
          <w:sz w:val="20"/>
          <w:szCs w:val="20"/>
        </w:rPr>
        <w:t xml:space="preserve">2 – </w:t>
      </w:r>
      <w:r w:rsidR="00121593">
        <w:rPr>
          <w:rFonts w:cs="Arial"/>
          <w:sz w:val="20"/>
          <w:szCs w:val="20"/>
        </w:rPr>
        <w:t>T</w:t>
      </w:r>
      <w:r w:rsidRPr="00EF1B70">
        <w:rPr>
          <w:rFonts w:cs="Arial"/>
          <w:sz w:val="20"/>
          <w:szCs w:val="20"/>
        </w:rPr>
        <w:t>est/Assessment Centre</w:t>
      </w:r>
      <w:r w:rsidR="00121593">
        <w:rPr>
          <w:rFonts w:cs="Arial"/>
          <w:sz w:val="20"/>
          <w:szCs w:val="20"/>
        </w:rPr>
        <w:t>/Presentation</w:t>
      </w:r>
    </w:p>
    <w:p w14:paraId="5E08FB73" w14:textId="77777777" w:rsidR="00936D18" w:rsidRDefault="00936D18" w:rsidP="00936D18">
      <w:pPr>
        <w:rPr>
          <w:rFonts w:cs="Arial"/>
          <w:sz w:val="20"/>
          <w:szCs w:val="20"/>
        </w:rPr>
      </w:pPr>
      <w:r w:rsidRPr="00EF1B70">
        <w:rPr>
          <w:rFonts w:cs="Arial"/>
          <w:sz w:val="20"/>
          <w:szCs w:val="20"/>
        </w:rPr>
        <w:t>3 – Interview</w:t>
      </w:r>
    </w:p>
    <w:p w14:paraId="6DE41320" w14:textId="77777777" w:rsidR="00936D18" w:rsidRPr="00EF1B70" w:rsidRDefault="00936D18" w:rsidP="00936D18">
      <w:pPr>
        <w:rPr>
          <w:rFonts w:cs="Arial"/>
          <w:sz w:val="20"/>
          <w:szCs w:val="20"/>
        </w:rPr>
      </w:pPr>
    </w:p>
    <w:p w14:paraId="19A3655D" w14:textId="77777777" w:rsidR="00936D18" w:rsidRPr="00EF1B70" w:rsidRDefault="00936D18" w:rsidP="00936D18">
      <w:pPr>
        <w:rPr>
          <w:rFonts w:cs="Arial"/>
          <w:b/>
          <w:bCs/>
          <w:sz w:val="20"/>
          <w:szCs w:val="20"/>
        </w:rPr>
      </w:pPr>
      <w:r w:rsidRPr="00EF1B70">
        <w:rPr>
          <w:rFonts w:cs="Arial"/>
          <w:b/>
          <w:bCs/>
          <w:sz w:val="20"/>
          <w:szCs w:val="20"/>
        </w:rPr>
        <w:t>Essential Criteria</w:t>
      </w:r>
    </w:p>
    <w:tbl>
      <w:tblPr>
        <w:tblStyle w:val="TableGrid"/>
        <w:tblW w:w="9639" w:type="dxa"/>
        <w:tblInd w:w="108" w:type="dxa"/>
        <w:tblLook w:val="04A0" w:firstRow="1" w:lastRow="0" w:firstColumn="1" w:lastColumn="0" w:noHBand="0" w:noVBand="1"/>
      </w:tblPr>
      <w:tblGrid>
        <w:gridCol w:w="1843"/>
        <w:gridCol w:w="6379"/>
        <w:gridCol w:w="1417"/>
      </w:tblGrid>
      <w:tr w:rsidR="00F602CC" w:rsidRPr="00EF1B70" w14:paraId="57DAB964" w14:textId="77777777" w:rsidTr="00F602CC">
        <w:tc>
          <w:tcPr>
            <w:tcW w:w="1843" w:type="dxa"/>
            <w:tcMar>
              <w:top w:w="57" w:type="dxa"/>
              <w:bottom w:w="57" w:type="dxa"/>
            </w:tcMar>
          </w:tcPr>
          <w:p w14:paraId="2C745A8E" w14:textId="77777777" w:rsidR="00F602CC" w:rsidRPr="00EF1B70" w:rsidRDefault="00F602CC" w:rsidP="00711D10">
            <w:pPr>
              <w:rPr>
                <w:rFonts w:cs="Arial"/>
                <w:b/>
                <w:bCs/>
                <w:sz w:val="20"/>
                <w:szCs w:val="20"/>
              </w:rPr>
            </w:pPr>
            <w:r w:rsidRPr="00EF1B70">
              <w:rPr>
                <w:rFonts w:cs="Arial"/>
                <w:b/>
                <w:bCs/>
                <w:sz w:val="20"/>
                <w:szCs w:val="20"/>
              </w:rPr>
              <w:t>Area</w:t>
            </w:r>
          </w:p>
        </w:tc>
        <w:tc>
          <w:tcPr>
            <w:tcW w:w="6379" w:type="dxa"/>
            <w:tcMar>
              <w:top w:w="57" w:type="dxa"/>
              <w:bottom w:w="57" w:type="dxa"/>
            </w:tcMar>
          </w:tcPr>
          <w:p w14:paraId="06C2D527" w14:textId="77777777" w:rsidR="00F602CC" w:rsidRPr="00EF1B70" w:rsidRDefault="00F602CC" w:rsidP="00711D10">
            <w:pPr>
              <w:rPr>
                <w:rFonts w:cs="Arial"/>
                <w:b/>
                <w:bCs/>
                <w:sz w:val="20"/>
                <w:szCs w:val="20"/>
              </w:rPr>
            </w:pPr>
            <w:r w:rsidRPr="00EF1B70">
              <w:rPr>
                <w:rFonts w:cs="Arial"/>
                <w:b/>
                <w:bCs/>
                <w:sz w:val="20"/>
                <w:szCs w:val="20"/>
              </w:rPr>
              <w:t>Criteria</w:t>
            </w:r>
          </w:p>
        </w:tc>
        <w:tc>
          <w:tcPr>
            <w:tcW w:w="1417" w:type="dxa"/>
            <w:tcMar>
              <w:top w:w="57" w:type="dxa"/>
              <w:bottom w:w="57" w:type="dxa"/>
            </w:tcMar>
          </w:tcPr>
          <w:p w14:paraId="7B77EB4B" w14:textId="77777777" w:rsidR="00F602CC" w:rsidRPr="00EF1B70" w:rsidRDefault="00F602CC" w:rsidP="00711D10">
            <w:pPr>
              <w:rPr>
                <w:rFonts w:cs="Arial"/>
                <w:b/>
                <w:bCs/>
                <w:sz w:val="20"/>
                <w:szCs w:val="20"/>
              </w:rPr>
            </w:pPr>
            <w:r w:rsidRPr="00EF1B70">
              <w:rPr>
                <w:rFonts w:cs="Arial"/>
                <w:b/>
                <w:bCs/>
                <w:sz w:val="20"/>
                <w:szCs w:val="20"/>
              </w:rPr>
              <w:t>Stage</w:t>
            </w:r>
          </w:p>
        </w:tc>
      </w:tr>
      <w:tr w:rsidR="00F602CC" w:rsidRPr="00EF1B70" w14:paraId="6379C337" w14:textId="77777777" w:rsidTr="00F602CC">
        <w:tc>
          <w:tcPr>
            <w:tcW w:w="1843" w:type="dxa"/>
            <w:tcMar>
              <w:top w:w="57" w:type="dxa"/>
              <w:bottom w:w="57" w:type="dxa"/>
            </w:tcMar>
          </w:tcPr>
          <w:p w14:paraId="7D071F2B" w14:textId="77777777" w:rsidR="00F602CC" w:rsidRPr="00EF1B70" w:rsidRDefault="00F602CC" w:rsidP="00711D10">
            <w:pPr>
              <w:rPr>
                <w:rFonts w:cs="Arial"/>
                <w:sz w:val="20"/>
                <w:szCs w:val="20"/>
              </w:rPr>
            </w:pPr>
            <w:r w:rsidRPr="00EF1B70">
              <w:rPr>
                <w:rFonts w:cs="Arial"/>
                <w:sz w:val="20"/>
                <w:szCs w:val="20"/>
              </w:rPr>
              <w:t>Experience</w:t>
            </w:r>
          </w:p>
        </w:tc>
        <w:tc>
          <w:tcPr>
            <w:tcW w:w="6379" w:type="dxa"/>
            <w:tcMar>
              <w:top w:w="57" w:type="dxa"/>
              <w:bottom w:w="57" w:type="dxa"/>
            </w:tcMar>
          </w:tcPr>
          <w:p w14:paraId="1543BFC4" w14:textId="05BAB4D2" w:rsidR="00F602CC" w:rsidRPr="00EF1B70" w:rsidRDefault="00F61CB7" w:rsidP="007659D7">
            <w:pPr>
              <w:rPr>
                <w:rFonts w:cs="Arial"/>
                <w:sz w:val="20"/>
                <w:szCs w:val="20"/>
              </w:rPr>
            </w:pPr>
            <w:r>
              <w:rPr>
                <w:rFonts w:cs="Arial"/>
                <w:sz w:val="20"/>
                <w:szCs w:val="20"/>
              </w:rPr>
              <w:t>Experience of working in a customer service environment</w:t>
            </w:r>
          </w:p>
        </w:tc>
        <w:tc>
          <w:tcPr>
            <w:tcW w:w="1417" w:type="dxa"/>
            <w:tcMar>
              <w:top w:w="57" w:type="dxa"/>
              <w:bottom w:w="57" w:type="dxa"/>
            </w:tcMar>
          </w:tcPr>
          <w:p w14:paraId="63208184" w14:textId="41A3A29F" w:rsidR="00F602CC" w:rsidRPr="00EF1B70" w:rsidRDefault="0054140D" w:rsidP="00711D10">
            <w:pPr>
              <w:rPr>
                <w:rFonts w:cs="Arial"/>
                <w:sz w:val="20"/>
                <w:szCs w:val="20"/>
              </w:rPr>
            </w:pPr>
            <w:r>
              <w:rPr>
                <w:rFonts w:cs="Arial"/>
                <w:sz w:val="20"/>
                <w:szCs w:val="20"/>
              </w:rPr>
              <w:t>1</w:t>
            </w:r>
          </w:p>
        </w:tc>
      </w:tr>
      <w:tr w:rsidR="00F602CC" w:rsidRPr="00EF1B70" w14:paraId="0F3817E7" w14:textId="77777777" w:rsidTr="00F602CC">
        <w:tc>
          <w:tcPr>
            <w:tcW w:w="1843" w:type="dxa"/>
            <w:tcMar>
              <w:top w:w="57" w:type="dxa"/>
              <w:bottom w:w="57" w:type="dxa"/>
            </w:tcMar>
          </w:tcPr>
          <w:p w14:paraId="5142F81C" w14:textId="77777777" w:rsidR="00F602CC" w:rsidRPr="00EF1B70" w:rsidRDefault="00F602CC" w:rsidP="00711D10">
            <w:pPr>
              <w:rPr>
                <w:rFonts w:cs="Arial"/>
                <w:sz w:val="20"/>
                <w:szCs w:val="20"/>
              </w:rPr>
            </w:pPr>
          </w:p>
        </w:tc>
        <w:tc>
          <w:tcPr>
            <w:tcW w:w="6379" w:type="dxa"/>
            <w:tcMar>
              <w:top w:w="57" w:type="dxa"/>
              <w:bottom w:w="57" w:type="dxa"/>
            </w:tcMar>
          </w:tcPr>
          <w:p w14:paraId="11352FED" w14:textId="529D9414" w:rsidR="00F602CC" w:rsidRPr="00EF1B70" w:rsidRDefault="00753FC2" w:rsidP="00711D10">
            <w:pPr>
              <w:rPr>
                <w:rFonts w:cs="Arial"/>
                <w:sz w:val="20"/>
                <w:szCs w:val="20"/>
              </w:rPr>
            </w:pPr>
            <w:r>
              <w:rPr>
                <w:rFonts w:cs="Arial"/>
                <w:sz w:val="20"/>
                <w:szCs w:val="20"/>
              </w:rPr>
              <w:t>Experience of working as part of a team</w:t>
            </w:r>
          </w:p>
        </w:tc>
        <w:tc>
          <w:tcPr>
            <w:tcW w:w="1417" w:type="dxa"/>
            <w:tcMar>
              <w:top w:w="57" w:type="dxa"/>
              <w:bottom w:w="57" w:type="dxa"/>
            </w:tcMar>
          </w:tcPr>
          <w:p w14:paraId="407C6433" w14:textId="1D30A807" w:rsidR="00F602CC" w:rsidRPr="00EF1B70" w:rsidRDefault="0054140D" w:rsidP="00711D10">
            <w:pPr>
              <w:rPr>
                <w:rFonts w:cs="Arial"/>
                <w:sz w:val="20"/>
                <w:szCs w:val="20"/>
              </w:rPr>
            </w:pPr>
            <w:r>
              <w:rPr>
                <w:rFonts w:cs="Arial"/>
                <w:sz w:val="20"/>
                <w:szCs w:val="20"/>
              </w:rPr>
              <w:t>1</w:t>
            </w:r>
          </w:p>
        </w:tc>
      </w:tr>
      <w:tr w:rsidR="00F602CC" w:rsidRPr="00EF1B70" w14:paraId="5AF6B4A5" w14:textId="77777777" w:rsidTr="00F602CC">
        <w:tc>
          <w:tcPr>
            <w:tcW w:w="1843" w:type="dxa"/>
            <w:tcMar>
              <w:top w:w="57" w:type="dxa"/>
              <w:bottom w:w="57" w:type="dxa"/>
            </w:tcMar>
          </w:tcPr>
          <w:p w14:paraId="7F391B6E" w14:textId="77777777" w:rsidR="00F602CC" w:rsidRPr="00EF1B70" w:rsidRDefault="00F602CC" w:rsidP="00711D10">
            <w:pPr>
              <w:rPr>
                <w:rFonts w:cs="Arial"/>
                <w:sz w:val="20"/>
                <w:szCs w:val="20"/>
              </w:rPr>
            </w:pPr>
            <w:r w:rsidRPr="00EF1B70">
              <w:rPr>
                <w:rFonts w:cs="Arial"/>
                <w:sz w:val="20"/>
                <w:szCs w:val="20"/>
              </w:rPr>
              <w:t>Skills and abilities</w:t>
            </w:r>
          </w:p>
        </w:tc>
        <w:tc>
          <w:tcPr>
            <w:tcW w:w="6379" w:type="dxa"/>
            <w:tcMar>
              <w:top w:w="57" w:type="dxa"/>
              <w:bottom w:w="57" w:type="dxa"/>
            </w:tcMar>
          </w:tcPr>
          <w:p w14:paraId="4CDE59B3" w14:textId="6387ED27" w:rsidR="00F602CC" w:rsidRPr="00EF1B70" w:rsidRDefault="00162765" w:rsidP="007659D7">
            <w:pPr>
              <w:rPr>
                <w:rFonts w:cs="Arial"/>
                <w:sz w:val="20"/>
                <w:szCs w:val="20"/>
              </w:rPr>
            </w:pPr>
            <w:r>
              <w:rPr>
                <w:rFonts w:cs="Arial"/>
                <w:sz w:val="20"/>
                <w:szCs w:val="20"/>
              </w:rPr>
              <w:t>Excellent customer service skills</w:t>
            </w:r>
          </w:p>
        </w:tc>
        <w:tc>
          <w:tcPr>
            <w:tcW w:w="1417" w:type="dxa"/>
            <w:tcMar>
              <w:top w:w="57" w:type="dxa"/>
              <w:bottom w:w="57" w:type="dxa"/>
            </w:tcMar>
          </w:tcPr>
          <w:p w14:paraId="092402EB" w14:textId="0C103C98" w:rsidR="00F602CC" w:rsidRPr="00EF1B70" w:rsidRDefault="003435F1" w:rsidP="00711D10">
            <w:pPr>
              <w:rPr>
                <w:rFonts w:cs="Arial"/>
                <w:sz w:val="20"/>
                <w:szCs w:val="20"/>
              </w:rPr>
            </w:pPr>
            <w:r>
              <w:rPr>
                <w:rFonts w:cs="Arial"/>
                <w:sz w:val="20"/>
                <w:szCs w:val="20"/>
              </w:rPr>
              <w:t>1,3</w:t>
            </w:r>
          </w:p>
        </w:tc>
      </w:tr>
      <w:tr w:rsidR="00162765" w:rsidRPr="00EF1B70" w14:paraId="60044AB5" w14:textId="77777777" w:rsidTr="00F602CC">
        <w:tc>
          <w:tcPr>
            <w:tcW w:w="1843" w:type="dxa"/>
            <w:tcMar>
              <w:top w:w="57" w:type="dxa"/>
              <w:bottom w:w="57" w:type="dxa"/>
            </w:tcMar>
          </w:tcPr>
          <w:p w14:paraId="3F2FD5A9" w14:textId="77777777" w:rsidR="00162765" w:rsidRPr="00EF1B70" w:rsidRDefault="00162765" w:rsidP="00711D10">
            <w:pPr>
              <w:rPr>
                <w:rFonts w:cs="Arial"/>
                <w:sz w:val="20"/>
                <w:szCs w:val="20"/>
              </w:rPr>
            </w:pPr>
          </w:p>
        </w:tc>
        <w:tc>
          <w:tcPr>
            <w:tcW w:w="6379" w:type="dxa"/>
            <w:tcMar>
              <w:top w:w="57" w:type="dxa"/>
              <w:bottom w:w="57" w:type="dxa"/>
            </w:tcMar>
          </w:tcPr>
          <w:p w14:paraId="2924792E" w14:textId="21B38C0B" w:rsidR="00162765" w:rsidRDefault="005C6678" w:rsidP="007659D7">
            <w:pPr>
              <w:rPr>
                <w:rFonts w:cs="Arial"/>
                <w:sz w:val="20"/>
                <w:szCs w:val="20"/>
              </w:rPr>
            </w:pPr>
            <w:r>
              <w:rPr>
                <w:rFonts w:cs="Arial"/>
                <w:sz w:val="20"/>
                <w:szCs w:val="20"/>
              </w:rPr>
              <w:t>Excellent communication skills</w:t>
            </w:r>
            <w:r w:rsidR="002B1CEE">
              <w:rPr>
                <w:rFonts w:cs="Arial"/>
                <w:sz w:val="20"/>
                <w:szCs w:val="20"/>
              </w:rPr>
              <w:t>, written and oral</w:t>
            </w:r>
          </w:p>
        </w:tc>
        <w:tc>
          <w:tcPr>
            <w:tcW w:w="1417" w:type="dxa"/>
            <w:tcMar>
              <w:top w:w="57" w:type="dxa"/>
              <w:bottom w:w="57" w:type="dxa"/>
            </w:tcMar>
          </w:tcPr>
          <w:p w14:paraId="7749A9CE" w14:textId="03767D9F" w:rsidR="00162765" w:rsidRDefault="003435F1" w:rsidP="00711D10">
            <w:pPr>
              <w:rPr>
                <w:rFonts w:cs="Arial"/>
                <w:sz w:val="20"/>
                <w:szCs w:val="20"/>
              </w:rPr>
            </w:pPr>
            <w:r>
              <w:rPr>
                <w:rFonts w:cs="Arial"/>
                <w:sz w:val="20"/>
                <w:szCs w:val="20"/>
              </w:rPr>
              <w:t>1,</w:t>
            </w:r>
            <w:r w:rsidR="00351C7A">
              <w:rPr>
                <w:rFonts w:cs="Arial"/>
                <w:sz w:val="20"/>
                <w:szCs w:val="20"/>
              </w:rPr>
              <w:t>2,</w:t>
            </w:r>
            <w:r>
              <w:rPr>
                <w:rFonts w:cs="Arial"/>
                <w:sz w:val="20"/>
                <w:szCs w:val="20"/>
              </w:rPr>
              <w:t>3</w:t>
            </w:r>
          </w:p>
        </w:tc>
      </w:tr>
      <w:tr w:rsidR="00387411" w:rsidRPr="00EF1B70" w14:paraId="2D2F7660" w14:textId="77777777" w:rsidTr="00F602CC">
        <w:tc>
          <w:tcPr>
            <w:tcW w:w="1843" w:type="dxa"/>
            <w:tcMar>
              <w:top w:w="57" w:type="dxa"/>
              <w:bottom w:w="57" w:type="dxa"/>
            </w:tcMar>
          </w:tcPr>
          <w:p w14:paraId="16FCA6A6" w14:textId="77777777" w:rsidR="00387411" w:rsidRPr="00EF1B70" w:rsidRDefault="00387411" w:rsidP="00711D10">
            <w:pPr>
              <w:rPr>
                <w:rFonts w:cs="Arial"/>
                <w:sz w:val="20"/>
                <w:szCs w:val="20"/>
              </w:rPr>
            </w:pPr>
          </w:p>
        </w:tc>
        <w:tc>
          <w:tcPr>
            <w:tcW w:w="6379" w:type="dxa"/>
            <w:tcMar>
              <w:top w:w="57" w:type="dxa"/>
              <w:bottom w:w="57" w:type="dxa"/>
            </w:tcMar>
          </w:tcPr>
          <w:p w14:paraId="7591EA78" w14:textId="60A6F7C6" w:rsidR="00387411" w:rsidRDefault="00387411" w:rsidP="007659D7">
            <w:pPr>
              <w:rPr>
                <w:rFonts w:cs="Arial"/>
                <w:sz w:val="20"/>
                <w:szCs w:val="20"/>
              </w:rPr>
            </w:pPr>
            <w:r>
              <w:rPr>
                <w:rFonts w:cs="Arial"/>
                <w:sz w:val="20"/>
                <w:szCs w:val="20"/>
              </w:rPr>
              <w:t>Excellent interpersonal skills</w:t>
            </w:r>
            <w:r w:rsidR="000F460B">
              <w:rPr>
                <w:rFonts w:cs="Arial"/>
                <w:sz w:val="20"/>
                <w:szCs w:val="20"/>
              </w:rPr>
              <w:t xml:space="preserve"> and the ability to use tact and diplo</w:t>
            </w:r>
            <w:r w:rsidR="005D1D19">
              <w:rPr>
                <w:rFonts w:cs="Arial"/>
                <w:sz w:val="20"/>
                <w:szCs w:val="20"/>
              </w:rPr>
              <w:t>macy</w:t>
            </w:r>
          </w:p>
        </w:tc>
        <w:tc>
          <w:tcPr>
            <w:tcW w:w="1417" w:type="dxa"/>
            <w:tcMar>
              <w:top w:w="57" w:type="dxa"/>
              <w:bottom w:w="57" w:type="dxa"/>
            </w:tcMar>
          </w:tcPr>
          <w:p w14:paraId="79DCF853" w14:textId="7781E62F" w:rsidR="00387411" w:rsidRDefault="003435F1" w:rsidP="00711D10">
            <w:pPr>
              <w:rPr>
                <w:rFonts w:cs="Arial"/>
                <w:sz w:val="20"/>
                <w:szCs w:val="20"/>
              </w:rPr>
            </w:pPr>
            <w:r>
              <w:rPr>
                <w:rFonts w:cs="Arial"/>
                <w:sz w:val="20"/>
                <w:szCs w:val="20"/>
              </w:rPr>
              <w:t>1,3</w:t>
            </w:r>
          </w:p>
        </w:tc>
      </w:tr>
      <w:tr w:rsidR="00387411" w:rsidRPr="00EF1B70" w14:paraId="0DBD83DC" w14:textId="77777777" w:rsidTr="00F602CC">
        <w:tc>
          <w:tcPr>
            <w:tcW w:w="1843" w:type="dxa"/>
            <w:tcMar>
              <w:top w:w="57" w:type="dxa"/>
              <w:bottom w:w="57" w:type="dxa"/>
            </w:tcMar>
          </w:tcPr>
          <w:p w14:paraId="610DE241" w14:textId="77777777" w:rsidR="00387411" w:rsidRPr="00EF1B70" w:rsidRDefault="00387411" w:rsidP="00711D10">
            <w:pPr>
              <w:rPr>
                <w:rFonts w:cs="Arial"/>
                <w:sz w:val="20"/>
                <w:szCs w:val="20"/>
              </w:rPr>
            </w:pPr>
          </w:p>
        </w:tc>
        <w:tc>
          <w:tcPr>
            <w:tcW w:w="6379" w:type="dxa"/>
            <w:tcMar>
              <w:top w:w="57" w:type="dxa"/>
              <w:bottom w:w="57" w:type="dxa"/>
            </w:tcMar>
          </w:tcPr>
          <w:p w14:paraId="6CADB39F" w14:textId="4A26F635" w:rsidR="00387411" w:rsidRDefault="00387411" w:rsidP="007659D7">
            <w:pPr>
              <w:rPr>
                <w:rFonts w:cs="Arial"/>
                <w:sz w:val="20"/>
                <w:szCs w:val="20"/>
              </w:rPr>
            </w:pPr>
            <w:r>
              <w:rPr>
                <w:rFonts w:cs="Arial"/>
                <w:sz w:val="20"/>
                <w:szCs w:val="20"/>
              </w:rPr>
              <w:t xml:space="preserve">Able to deal with </w:t>
            </w:r>
            <w:r w:rsidR="000F460B">
              <w:rPr>
                <w:rFonts w:cs="Arial"/>
                <w:sz w:val="20"/>
                <w:szCs w:val="20"/>
              </w:rPr>
              <w:t>a variety of people in a professional manner</w:t>
            </w:r>
          </w:p>
        </w:tc>
        <w:tc>
          <w:tcPr>
            <w:tcW w:w="1417" w:type="dxa"/>
            <w:tcMar>
              <w:top w:w="57" w:type="dxa"/>
              <w:bottom w:w="57" w:type="dxa"/>
            </w:tcMar>
          </w:tcPr>
          <w:p w14:paraId="5ED0DD0F" w14:textId="4D687E60" w:rsidR="00387411" w:rsidRDefault="003435F1" w:rsidP="00711D10">
            <w:pPr>
              <w:rPr>
                <w:rFonts w:cs="Arial"/>
                <w:sz w:val="20"/>
                <w:szCs w:val="20"/>
              </w:rPr>
            </w:pPr>
            <w:r>
              <w:rPr>
                <w:rFonts w:cs="Arial"/>
                <w:sz w:val="20"/>
                <w:szCs w:val="20"/>
              </w:rPr>
              <w:t>1,3</w:t>
            </w:r>
          </w:p>
        </w:tc>
      </w:tr>
      <w:tr w:rsidR="00674185" w:rsidRPr="00EF1B70" w14:paraId="0C9B5DB0" w14:textId="77777777" w:rsidTr="00F602CC">
        <w:tc>
          <w:tcPr>
            <w:tcW w:w="1843" w:type="dxa"/>
            <w:tcMar>
              <w:top w:w="57" w:type="dxa"/>
              <w:bottom w:w="57" w:type="dxa"/>
            </w:tcMar>
          </w:tcPr>
          <w:p w14:paraId="6DE0B13D" w14:textId="77777777" w:rsidR="00674185" w:rsidRPr="00EF1B70" w:rsidRDefault="00674185" w:rsidP="00711D10">
            <w:pPr>
              <w:rPr>
                <w:rFonts w:cs="Arial"/>
                <w:sz w:val="20"/>
                <w:szCs w:val="20"/>
              </w:rPr>
            </w:pPr>
          </w:p>
        </w:tc>
        <w:tc>
          <w:tcPr>
            <w:tcW w:w="6379" w:type="dxa"/>
            <w:tcMar>
              <w:top w:w="57" w:type="dxa"/>
              <w:bottom w:w="57" w:type="dxa"/>
            </w:tcMar>
          </w:tcPr>
          <w:p w14:paraId="5FFC51E4" w14:textId="08ED6BED" w:rsidR="00674185" w:rsidRDefault="007E5307" w:rsidP="007659D7">
            <w:pPr>
              <w:rPr>
                <w:rFonts w:cs="Arial"/>
                <w:sz w:val="20"/>
                <w:szCs w:val="20"/>
              </w:rPr>
            </w:pPr>
            <w:r>
              <w:rPr>
                <w:rFonts w:cs="Arial"/>
                <w:sz w:val="20"/>
                <w:szCs w:val="20"/>
              </w:rPr>
              <w:t>A flexible and user-focussed approach</w:t>
            </w:r>
          </w:p>
        </w:tc>
        <w:tc>
          <w:tcPr>
            <w:tcW w:w="1417" w:type="dxa"/>
            <w:tcMar>
              <w:top w:w="57" w:type="dxa"/>
              <w:bottom w:w="57" w:type="dxa"/>
            </w:tcMar>
          </w:tcPr>
          <w:p w14:paraId="6DDE84D9" w14:textId="3CC518E5" w:rsidR="00674185" w:rsidRDefault="003435F1" w:rsidP="00711D10">
            <w:pPr>
              <w:rPr>
                <w:rFonts w:cs="Arial"/>
                <w:sz w:val="20"/>
                <w:szCs w:val="20"/>
              </w:rPr>
            </w:pPr>
            <w:r>
              <w:rPr>
                <w:rFonts w:cs="Arial"/>
                <w:sz w:val="20"/>
                <w:szCs w:val="20"/>
              </w:rPr>
              <w:t>1,3</w:t>
            </w:r>
          </w:p>
        </w:tc>
      </w:tr>
      <w:tr w:rsidR="00851FA7" w:rsidRPr="00EF1B70" w14:paraId="27A6AD0F" w14:textId="77777777" w:rsidTr="00F602CC">
        <w:tc>
          <w:tcPr>
            <w:tcW w:w="1843" w:type="dxa"/>
            <w:tcMar>
              <w:top w:w="57" w:type="dxa"/>
              <w:bottom w:w="57" w:type="dxa"/>
            </w:tcMar>
          </w:tcPr>
          <w:p w14:paraId="67B30EEC" w14:textId="77777777" w:rsidR="00851FA7" w:rsidRPr="00EF1B70" w:rsidRDefault="00851FA7" w:rsidP="00851FA7">
            <w:pPr>
              <w:rPr>
                <w:rFonts w:cs="Arial"/>
                <w:sz w:val="20"/>
                <w:szCs w:val="20"/>
              </w:rPr>
            </w:pPr>
          </w:p>
        </w:tc>
        <w:tc>
          <w:tcPr>
            <w:tcW w:w="6379" w:type="dxa"/>
            <w:tcMar>
              <w:top w:w="57" w:type="dxa"/>
              <w:bottom w:w="57" w:type="dxa"/>
            </w:tcMar>
          </w:tcPr>
          <w:p w14:paraId="5B506DF1" w14:textId="3AB98582" w:rsidR="00851FA7" w:rsidRDefault="00851FA7" w:rsidP="00851FA7">
            <w:pPr>
              <w:rPr>
                <w:rFonts w:cs="Arial"/>
                <w:sz w:val="20"/>
                <w:szCs w:val="20"/>
              </w:rPr>
            </w:pPr>
            <w:r w:rsidRPr="005F0C85">
              <w:rPr>
                <w:rFonts w:cs="Arial"/>
                <w:sz w:val="20"/>
                <w:szCs w:val="20"/>
              </w:rPr>
              <w:t>Ab</w:t>
            </w:r>
            <w:r>
              <w:rPr>
                <w:rFonts w:cs="Arial"/>
                <w:sz w:val="20"/>
                <w:szCs w:val="20"/>
              </w:rPr>
              <w:t>le</w:t>
            </w:r>
            <w:r w:rsidRPr="005F0C85">
              <w:rPr>
                <w:rFonts w:cs="Arial"/>
                <w:sz w:val="20"/>
                <w:szCs w:val="20"/>
              </w:rPr>
              <w:t xml:space="preserve"> to work well as part of a team</w:t>
            </w:r>
            <w:r>
              <w:rPr>
                <w:rFonts w:cs="Arial"/>
                <w:sz w:val="20"/>
                <w:szCs w:val="20"/>
              </w:rPr>
              <w:t xml:space="preserve"> and contribute </w:t>
            </w:r>
            <w:r w:rsidR="00AE5CB1">
              <w:rPr>
                <w:rFonts w:cs="Arial"/>
                <w:sz w:val="20"/>
                <w:szCs w:val="20"/>
              </w:rPr>
              <w:t>to the effectiveness of a team</w:t>
            </w:r>
          </w:p>
        </w:tc>
        <w:tc>
          <w:tcPr>
            <w:tcW w:w="1417" w:type="dxa"/>
            <w:tcMar>
              <w:top w:w="57" w:type="dxa"/>
              <w:bottom w:w="57" w:type="dxa"/>
            </w:tcMar>
          </w:tcPr>
          <w:p w14:paraId="37969A35" w14:textId="7058D1DF" w:rsidR="00851FA7" w:rsidRDefault="003435F1" w:rsidP="00851FA7">
            <w:pPr>
              <w:rPr>
                <w:rFonts w:cs="Arial"/>
                <w:sz w:val="20"/>
                <w:szCs w:val="20"/>
              </w:rPr>
            </w:pPr>
            <w:r>
              <w:rPr>
                <w:rFonts w:cs="Arial"/>
                <w:sz w:val="20"/>
                <w:szCs w:val="20"/>
              </w:rPr>
              <w:t>1,3</w:t>
            </w:r>
          </w:p>
        </w:tc>
      </w:tr>
      <w:tr w:rsidR="00851FA7" w:rsidRPr="00EF1B70" w14:paraId="6991DA12" w14:textId="77777777" w:rsidTr="00F602CC">
        <w:tc>
          <w:tcPr>
            <w:tcW w:w="1843" w:type="dxa"/>
            <w:tcMar>
              <w:top w:w="57" w:type="dxa"/>
              <w:bottom w:w="57" w:type="dxa"/>
            </w:tcMar>
          </w:tcPr>
          <w:p w14:paraId="7D6534D0" w14:textId="77777777" w:rsidR="00851FA7" w:rsidRPr="00EF1B70" w:rsidRDefault="00851FA7" w:rsidP="00851FA7">
            <w:pPr>
              <w:rPr>
                <w:rFonts w:cs="Arial"/>
                <w:sz w:val="20"/>
                <w:szCs w:val="20"/>
              </w:rPr>
            </w:pPr>
          </w:p>
        </w:tc>
        <w:tc>
          <w:tcPr>
            <w:tcW w:w="6379" w:type="dxa"/>
            <w:tcMar>
              <w:top w:w="57" w:type="dxa"/>
              <w:bottom w:w="57" w:type="dxa"/>
            </w:tcMar>
          </w:tcPr>
          <w:p w14:paraId="2EA80F77" w14:textId="7F942E3B" w:rsidR="00851FA7" w:rsidRDefault="007175D2" w:rsidP="00851FA7">
            <w:pPr>
              <w:rPr>
                <w:rFonts w:cs="Arial"/>
                <w:sz w:val="20"/>
                <w:szCs w:val="20"/>
              </w:rPr>
            </w:pPr>
            <w:r w:rsidRPr="007659D7">
              <w:rPr>
                <w:rFonts w:cs="Arial"/>
                <w:sz w:val="20"/>
                <w:szCs w:val="20"/>
              </w:rPr>
              <w:t>Able to work accurately and methodically</w:t>
            </w:r>
            <w:r>
              <w:rPr>
                <w:rFonts w:cs="Arial"/>
                <w:sz w:val="20"/>
                <w:szCs w:val="20"/>
              </w:rPr>
              <w:t xml:space="preserve"> with an attention to detail</w:t>
            </w:r>
          </w:p>
        </w:tc>
        <w:tc>
          <w:tcPr>
            <w:tcW w:w="1417" w:type="dxa"/>
            <w:tcMar>
              <w:top w:w="57" w:type="dxa"/>
              <w:bottom w:w="57" w:type="dxa"/>
            </w:tcMar>
          </w:tcPr>
          <w:p w14:paraId="00662479" w14:textId="2105A146" w:rsidR="00851FA7" w:rsidRDefault="003435F1" w:rsidP="00851FA7">
            <w:pPr>
              <w:rPr>
                <w:rFonts w:cs="Arial"/>
                <w:sz w:val="20"/>
                <w:szCs w:val="20"/>
              </w:rPr>
            </w:pPr>
            <w:r>
              <w:rPr>
                <w:rFonts w:cs="Arial"/>
                <w:sz w:val="20"/>
                <w:szCs w:val="20"/>
              </w:rPr>
              <w:t>1,</w:t>
            </w:r>
            <w:r w:rsidR="00351C7A">
              <w:rPr>
                <w:rFonts w:cs="Arial"/>
                <w:sz w:val="20"/>
                <w:szCs w:val="20"/>
              </w:rPr>
              <w:t>2</w:t>
            </w:r>
          </w:p>
        </w:tc>
      </w:tr>
      <w:tr w:rsidR="007175D2" w:rsidRPr="00EF1B70" w14:paraId="28599564" w14:textId="77777777" w:rsidTr="00F602CC">
        <w:tc>
          <w:tcPr>
            <w:tcW w:w="1843" w:type="dxa"/>
            <w:tcMar>
              <w:top w:w="57" w:type="dxa"/>
              <w:bottom w:w="57" w:type="dxa"/>
            </w:tcMar>
          </w:tcPr>
          <w:p w14:paraId="54BDCDA3" w14:textId="77777777" w:rsidR="007175D2" w:rsidRPr="00EF1B70" w:rsidRDefault="007175D2" w:rsidP="00851FA7">
            <w:pPr>
              <w:rPr>
                <w:rFonts w:cs="Arial"/>
                <w:sz w:val="20"/>
                <w:szCs w:val="20"/>
              </w:rPr>
            </w:pPr>
          </w:p>
        </w:tc>
        <w:tc>
          <w:tcPr>
            <w:tcW w:w="6379" w:type="dxa"/>
            <w:tcMar>
              <w:top w:w="57" w:type="dxa"/>
              <w:bottom w:w="57" w:type="dxa"/>
            </w:tcMar>
          </w:tcPr>
          <w:p w14:paraId="1086CCB8" w14:textId="2BB3B90D" w:rsidR="007175D2" w:rsidRDefault="00B80D23" w:rsidP="00851FA7">
            <w:pPr>
              <w:rPr>
                <w:rFonts w:cs="Arial"/>
                <w:sz w:val="20"/>
                <w:szCs w:val="20"/>
              </w:rPr>
            </w:pPr>
            <w:r>
              <w:rPr>
                <w:rFonts w:cs="Arial"/>
                <w:sz w:val="20"/>
                <w:szCs w:val="20"/>
              </w:rPr>
              <w:t>Ability to work calmly under pressure</w:t>
            </w:r>
          </w:p>
        </w:tc>
        <w:tc>
          <w:tcPr>
            <w:tcW w:w="1417" w:type="dxa"/>
            <w:tcMar>
              <w:top w:w="57" w:type="dxa"/>
              <w:bottom w:w="57" w:type="dxa"/>
            </w:tcMar>
          </w:tcPr>
          <w:p w14:paraId="1E6874E7" w14:textId="1136FD45" w:rsidR="007175D2" w:rsidRDefault="003435F1" w:rsidP="00851FA7">
            <w:pPr>
              <w:rPr>
                <w:rFonts w:cs="Arial"/>
                <w:sz w:val="20"/>
                <w:szCs w:val="20"/>
              </w:rPr>
            </w:pPr>
            <w:r>
              <w:rPr>
                <w:rFonts w:cs="Arial"/>
                <w:sz w:val="20"/>
                <w:szCs w:val="20"/>
              </w:rPr>
              <w:t>1,3</w:t>
            </w:r>
          </w:p>
        </w:tc>
      </w:tr>
      <w:tr w:rsidR="00B80D23" w:rsidRPr="00EF1B70" w14:paraId="4AF97803" w14:textId="77777777" w:rsidTr="00F602CC">
        <w:tc>
          <w:tcPr>
            <w:tcW w:w="1843" w:type="dxa"/>
            <w:tcMar>
              <w:top w:w="57" w:type="dxa"/>
              <w:bottom w:w="57" w:type="dxa"/>
            </w:tcMar>
          </w:tcPr>
          <w:p w14:paraId="7669C4FF" w14:textId="77777777" w:rsidR="00B80D23" w:rsidRPr="00EF1B70" w:rsidRDefault="00B80D23" w:rsidP="00851FA7">
            <w:pPr>
              <w:rPr>
                <w:rFonts w:cs="Arial"/>
                <w:sz w:val="20"/>
                <w:szCs w:val="20"/>
              </w:rPr>
            </w:pPr>
          </w:p>
        </w:tc>
        <w:tc>
          <w:tcPr>
            <w:tcW w:w="6379" w:type="dxa"/>
            <w:tcMar>
              <w:top w:w="57" w:type="dxa"/>
              <w:bottom w:w="57" w:type="dxa"/>
            </w:tcMar>
          </w:tcPr>
          <w:p w14:paraId="52B753E9" w14:textId="43664C75" w:rsidR="00B80D23" w:rsidRDefault="008F2CD7" w:rsidP="00851FA7">
            <w:pPr>
              <w:rPr>
                <w:rFonts w:cs="Arial"/>
                <w:sz w:val="20"/>
                <w:szCs w:val="20"/>
              </w:rPr>
            </w:pPr>
            <w:r>
              <w:rPr>
                <w:rFonts w:cs="Arial"/>
                <w:sz w:val="20"/>
                <w:szCs w:val="20"/>
              </w:rPr>
              <w:t xml:space="preserve">Enthusiastic and positive </w:t>
            </w:r>
            <w:r w:rsidR="00477C2B">
              <w:rPr>
                <w:rFonts w:cs="Arial"/>
                <w:sz w:val="20"/>
                <w:szCs w:val="20"/>
              </w:rPr>
              <w:t>attitude</w:t>
            </w:r>
          </w:p>
        </w:tc>
        <w:tc>
          <w:tcPr>
            <w:tcW w:w="1417" w:type="dxa"/>
            <w:tcMar>
              <w:top w:w="57" w:type="dxa"/>
              <w:bottom w:w="57" w:type="dxa"/>
            </w:tcMar>
          </w:tcPr>
          <w:p w14:paraId="5E1AF36D" w14:textId="6EAAD893" w:rsidR="00B80D23" w:rsidRDefault="003435F1" w:rsidP="00851FA7">
            <w:pPr>
              <w:rPr>
                <w:rFonts w:cs="Arial"/>
                <w:sz w:val="20"/>
                <w:szCs w:val="20"/>
              </w:rPr>
            </w:pPr>
            <w:r>
              <w:rPr>
                <w:rFonts w:cs="Arial"/>
                <w:sz w:val="20"/>
                <w:szCs w:val="20"/>
              </w:rPr>
              <w:t>1,3</w:t>
            </w:r>
          </w:p>
        </w:tc>
      </w:tr>
      <w:tr w:rsidR="00851FA7" w:rsidRPr="00EF1B70" w14:paraId="28C1F0ED" w14:textId="77777777" w:rsidTr="00F602CC">
        <w:tc>
          <w:tcPr>
            <w:tcW w:w="1843" w:type="dxa"/>
            <w:tcMar>
              <w:top w:w="57" w:type="dxa"/>
              <w:bottom w:w="57" w:type="dxa"/>
            </w:tcMar>
          </w:tcPr>
          <w:p w14:paraId="799AB916" w14:textId="77777777" w:rsidR="00851FA7" w:rsidRPr="00EF1B70" w:rsidRDefault="00851FA7" w:rsidP="00851FA7">
            <w:pPr>
              <w:rPr>
                <w:rFonts w:cs="Arial"/>
                <w:sz w:val="20"/>
                <w:szCs w:val="20"/>
              </w:rPr>
            </w:pPr>
          </w:p>
        </w:tc>
        <w:tc>
          <w:tcPr>
            <w:tcW w:w="6379" w:type="dxa"/>
            <w:tcMar>
              <w:top w:w="57" w:type="dxa"/>
              <w:bottom w:w="57" w:type="dxa"/>
            </w:tcMar>
          </w:tcPr>
          <w:p w14:paraId="3FBB7D4C" w14:textId="59A99E12" w:rsidR="00851FA7" w:rsidRPr="00EF1B70" w:rsidRDefault="00851FA7" w:rsidP="00851FA7">
            <w:pPr>
              <w:rPr>
                <w:rFonts w:cs="Arial"/>
                <w:sz w:val="20"/>
                <w:szCs w:val="20"/>
              </w:rPr>
            </w:pPr>
            <w:r w:rsidRPr="005F0C85">
              <w:rPr>
                <w:rFonts w:cs="Arial"/>
                <w:sz w:val="20"/>
                <w:szCs w:val="20"/>
              </w:rPr>
              <w:t>Physically able to carry out the duties specified in the job description</w:t>
            </w:r>
            <w:r w:rsidR="00AE5CB1">
              <w:rPr>
                <w:rFonts w:cs="Arial"/>
                <w:sz w:val="20"/>
                <w:szCs w:val="20"/>
              </w:rPr>
              <w:t xml:space="preserve"> </w:t>
            </w:r>
          </w:p>
        </w:tc>
        <w:tc>
          <w:tcPr>
            <w:tcW w:w="1417" w:type="dxa"/>
            <w:tcMar>
              <w:top w:w="57" w:type="dxa"/>
              <w:bottom w:w="57" w:type="dxa"/>
            </w:tcMar>
          </w:tcPr>
          <w:p w14:paraId="16C2B3A3" w14:textId="4B670BB8" w:rsidR="00851FA7" w:rsidRPr="00EF1B70" w:rsidRDefault="00393160" w:rsidP="00851FA7">
            <w:pPr>
              <w:rPr>
                <w:rFonts w:cs="Arial"/>
                <w:sz w:val="20"/>
                <w:szCs w:val="20"/>
              </w:rPr>
            </w:pPr>
            <w:r>
              <w:rPr>
                <w:rFonts w:cs="Arial"/>
                <w:sz w:val="20"/>
                <w:szCs w:val="20"/>
              </w:rPr>
              <w:t>1,</w:t>
            </w:r>
            <w:r w:rsidR="00351C7A">
              <w:rPr>
                <w:rFonts w:cs="Arial"/>
                <w:sz w:val="20"/>
                <w:szCs w:val="20"/>
              </w:rPr>
              <w:t>2,</w:t>
            </w:r>
            <w:r>
              <w:rPr>
                <w:rFonts w:cs="Arial"/>
                <w:sz w:val="20"/>
                <w:szCs w:val="20"/>
              </w:rPr>
              <w:t>3</w:t>
            </w:r>
          </w:p>
        </w:tc>
      </w:tr>
      <w:tr w:rsidR="00851FA7" w:rsidRPr="00EF1B70" w14:paraId="4EDC93B2" w14:textId="77777777" w:rsidTr="00F602CC">
        <w:tc>
          <w:tcPr>
            <w:tcW w:w="1843" w:type="dxa"/>
            <w:tcMar>
              <w:top w:w="57" w:type="dxa"/>
              <w:bottom w:w="57" w:type="dxa"/>
            </w:tcMar>
          </w:tcPr>
          <w:p w14:paraId="05C2570A" w14:textId="77777777" w:rsidR="00851FA7" w:rsidRPr="00EF1B70" w:rsidRDefault="00851FA7" w:rsidP="00851FA7">
            <w:pPr>
              <w:rPr>
                <w:rFonts w:cs="Arial"/>
                <w:sz w:val="20"/>
                <w:szCs w:val="20"/>
              </w:rPr>
            </w:pPr>
          </w:p>
        </w:tc>
        <w:tc>
          <w:tcPr>
            <w:tcW w:w="6379" w:type="dxa"/>
            <w:tcMar>
              <w:top w:w="57" w:type="dxa"/>
              <w:bottom w:w="57" w:type="dxa"/>
            </w:tcMar>
          </w:tcPr>
          <w:p w14:paraId="0B91E065" w14:textId="5BB6D1D6" w:rsidR="00851FA7" w:rsidRPr="00EF1B70" w:rsidRDefault="00674185" w:rsidP="00851FA7">
            <w:pPr>
              <w:rPr>
                <w:rFonts w:cs="Arial"/>
                <w:sz w:val="20"/>
                <w:szCs w:val="20"/>
              </w:rPr>
            </w:pPr>
            <w:r>
              <w:rPr>
                <w:rFonts w:cs="Arial"/>
                <w:sz w:val="20"/>
                <w:szCs w:val="20"/>
              </w:rPr>
              <w:t>Good IT skills with familiarity with</w:t>
            </w:r>
            <w:r w:rsidR="00851FA7">
              <w:rPr>
                <w:rFonts w:cs="Arial"/>
                <w:sz w:val="20"/>
                <w:szCs w:val="20"/>
              </w:rPr>
              <w:t xml:space="preserve"> Microsoft Office, e-mail and </w:t>
            </w:r>
            <w:r>
              <w:rPr>
                <w:rFonts w:cs="Arial"/>
                <w:sz w:val="20"/>
                <w:szCs w:val="20"/>
              </w:rPr>
              <w:t>online information sources</w:t>
            </w:r>
          </w:p>
        </w:tc>
        <w:tc>
          <w:tcPr>
            <w:tcW w:w="1417" w:type="dxa"/>
            <w:tcMar>
              <w:top w:w="57" w:type="dxa"/>
              <w:bottom w:w="57" w:type="dxa"/>
            </w:tcMar>
          </w:tcPr>
          <w:p w14:paraId="765A3A49" w14:textId="0BD2F5E6" w:rsidR="00851FA7" w:rsidRPr="00EF1B70" w:rsidRDefault="00393160" w:rsidP="00851FA7">
            <w:pPr>
              <w:rPr>
                <w:rFonts w:cs="Arial"/>
                <w:sz w:val="20"/>
                <w:szCs w:val="20"/>
              </w:rPr>
            </w:pPr>
            <w:r>
              <w:rPr>
                <w:rFonts w:cs="Arial"/>
                <w:sz w:val="20"/>
                <w:szCs w:val="20"/>
              </w:rPr>
              <w:t>1,</w:t>
            </w:r>
            <w:r w:rsidR="00E71097">
              <w:rPr>
                <w:rFonts w:cs="Arial"/>
                <w:sz w:val="20"/>
                <w:szCs w:val="20"/>
              </w:rPr>
              <w:t>2,</w:t>
            </w:r>
            <w:r>
              <w:rPr>
                <w:rFonts w:cs="Arial"/>
                <w:sz w:val="20"/>
                <w:szCs w:val="20"/>
              </w:rPr>
              <w:t>3</w:t>
            </w:r>
          </w:p>
        </w:tc>
      </w:tr>
      <w:tr w:rsidR="00851FA7" w:rsidRPr="00EF1B70" w14:paraId="31CE6885" w14:textId="77777777" w:rsidTr="00F602CC">
        <w:tc>
          <w:tcPr>
            <w:tcW w:w="1843" w:type="dxa"/>
            <w:tcMar>
              <w:top w:w="57" w:type="dxa"/>
              <w:bottom w:w="57" w:type="dxa"/>
            </w:tcMar>
          </w:tcPr>
          <w:p w14:paraId="4A5A1E6C" w14:textId="77777777" w:rsidR="00851FA7" w:rsidRPr="00EF1B70" w:rsidRDefault="00851FA7" w:rsidP="00851FA7">
            <w:pPr>
              <w:rPr>
                <w:rFonts w:cs="Arial"/>
                <w:sz w:val="20"/>
                <w:szCs w:val="20"/>
              </w:rPr>
            </w:pPr>
            <w:r w:rsidRPr="00EF1B70">
              <w:rPr>
                <w:rFonts w:cs="Arial"/>
                <w:sz w:val="20"/>
                <w:szCs w:val="20"/>
              </w:rPr>
              <w:t>Training</w:t>
            </w:r>
          </w:p>
        </w:tc>
        <w:tc>
          <w:tcPr>
            <w:tcW w:w="6379" w:type="dxa"/>
            <w:tcMar>
              <w:top w:w="57" w:type="dxa"/>
              <w:bottom w:w="57" w:type="dxa"/>
            </w:tcMar>
          </w:tcPr>
          <w:p w14:paraId="7E4DE0E9" w14:textId="7C0E104F" w:rsidR="00851FA7" w:rsidRPr="00EF1B70" w:rsidRDefault="00851FA7" w:rsidP="00851FA7">
            <w:pPr>
              <w:rPr>
                <w:rFonts w:cs="Arial"/>
                <w:sz w:val="20"/>
                <w:szCs w:val="20"/>
              </w:rPr>
            </w:pPr>
            <w:r>
              <w:rPr>
                <w:rFonts w:cs="Arial"/>
                <w:sz w:val="20"/>
                <w:szCs w:val="20"/>
              </w:rPr>
              <w:t>Willingness to undertake further training and to adopt new procedures as and when required</w:t>
            </w:r>
          </w:p>
        </w:tc>
        <w:tc>
          <w:tcPr>
            <w:tcW w:w="1417" w:type="dxa"/>
            <w:tcMar>
              <w:top w:w="57" w:type="dxa"/>
              <w:bottom w:w="57" w:type="dxa"/>
            </w:tcMar>
          </w:tcPr>
          <w:p w14:paraId="0CBA3605" w14:textId="1A1B4AF4" w:rsidR="00851FA7" w:rsidRPr="00EF1B70" w:rsidRDefault="00851FA7" w:rsidP="00851FA7">
            <w:pPr>
              <w:rPr>
                <w:rFonts w:cs="Arial"/>
                <w:sz w:val="20"/>
                <w:szCs w:val="20"/>
              </w:rPr>
            </w:pPr>
            <w:r>
              <w:rPr>
                <w:rFonts w:cs="Arial"/>
                <w:sz w:val="20"/>
                <w:szCs w:val="20"/>
              </w:rPr>
              <w:t>1</w:t>
            </w:r>
          </w:p>
        </w:tc>
      </w:tr>
      <w:tr w:rsidR="00227DEC" w:rsidRPr="00EF1B70" w14:paraId="50FA73E0" w14:textId="77777777" w:rsidTr="00F602CC">
        <w:tc>
          <w:tcPr>
            <w:tcW w:w="1843" w:type="dxa"/>
            <w:tcMar>
              <w:top w:w="57" w:type="dxa"/>
              <w:bottom w:w="57" w:type="dxa"/>
            </w:tcMar>
          </w:tcPr>
          <w:p w14:paraId="3530B41C" w14:textId="77777777" w:rsidR="00227DEC" w:rsidRPr="00EF1B70" w:rsidRDefault="00227DEC" w:rsidP="00851FA7">
            <w:pPr>
              <w:rPr>
                <w:rFonts w:cs="Arial"/>
                <w:sz w:val="20"/>
                <w:szCs w:val="20"/>
              </w:rPr>
            </w:pPr>
          </w:p>
        </w:tc>
        <w:tc>
          <w:tcPr>
            <w:tcW w:w="6379" w:type="dxa"/>
            <w:tcMar>
              <w:top w:w="57" w:type="dxa"/>
              <w:bottom w:w="57" w:type="dxa"/>
            </w:tcMar>
          </w:tcPr>
          <w:p w14:paraId="287A787B" w14:textId="7BE0C06F" w:rsidR="00227DEC" w:rsidRDefault="00227DEC" w:rsidP="00851FA7">
            <w:pPr>
              <w:rPr>
                <w:rFonts w:cs="Arial"/>
                <w:sz w:val="20"/>
                <w:szCs w:val="20"/>
              </w:rPr>
            </w:pPr>
            <w:r>
              <w:rPr>
                <w:rFonts w:cs="Arial"/>
                <w:sz w:val="20"/>
                <w:szCs w:val="20"/>
              </w:rPr>
              <w:t>Commitment to learning and developing new skills</w:t>
            </w:r>
          </w:p>
        </w:tc>
        <w:tc>
          <w:tcPr>
            <w:tcW w:w="1417" w:type="dxa"/>
            <w:tcMar>
              <w:top w:w="57" w:type="dxa"/>
              <w:bottom w:w="57" w:type="dxa"/>
            </w:tcMar>
          </w:tcPr>
          <w:p w14:paraId="7D6CC625" w14:textId="6EAB4845" w:rsidR="00227DEC" w:rsidRDefault="00393160" w:rsidP="00851FA7">
            <w:pPr>
              <w:rPr>
                <w:rFonts w:cs="Arial"/>
                <w:sz w:val="20"/>
                <w:szCs w:val="20"/>
              </w:rPr>
            </w:pPr>
            <w:r>
              <w:rPr>
                <w:rFonts w:cs="Arial"/>
                <w:sz w:val="20"/>
                <w:szCs w:val="20"/>
              </w:rPr>
              <w:t>1</w:t>
            </w:r>
          </w:p>
        </w:tc>
      </w:tr>
      <w:tr w:rsidR="00851FA7" w:rsidRPr="00EF1B70" w14:paraId="07E03FBE" w14:textId="77777777" w:rsidTr="00F602CC">
        <w:tc>
          <w:tcPr>
            <w:tcW w:w="1843" w:type="dxa"/>
            <w:tcMar>
              <w:top w:w="57" w:type="dxa"/>
              <w:bottom w:w="57" w:type="dxa"/>
            </w:tcMar>
          </w:tcPr>
          <w:p w14:paraId="568C8B5C" w14:textId="77777777" w:rsidR="00851FA7" w:rsidRPr="00EF1B70" w:rsidRDefault="00851FA7" w:rsidP="00851FA7">
            <w:pPr>
              <w:rPr>
                <w:rFonts w:cs="Arial"/>
                <w:sz w:val="20"/>
                <w:szCs w:val="20"/>
              </w:rPr>
            </w:pPr>
            <w:r w:rsidRPr="00EF1B70">
              <w:rPr>
                <w:rFonts w:cs="Arial"/>
                <w:sz w:val="20"/>
                <w:szCs w:val="20"/>
              </w:rPr>
              <w:t>Qualifications</w:t>
            </w:r>
          </w:p>
        </w:tc>
        <w:tc>
          <w:tcPr>
            <w:tcW w:w="6379" w:type="dxa"/>
            <w:tcMar>
              <w:top w:w="57" w:type="dxa"/>
              <w:bottom w:w="57" w:type="dxa"/>
            </w:tcMar>
          </w:tcPr>
          <w:p w14:paraId="68CB287A" w14:textId="28BD16C1" w:rsidR="00851FA7" w:rsidRPr="00EF1B70" w:rsidRDefault="00851FA7" w:rsidP="00851FA7">
            <w:pPr>
              <w:rPr>
                <w:rFonts w:cs="Arial"/>
                <w:sz w:val="20"/>
                <w:szCs w:val="20"/>
              </w:rPr>
            </w:pPr>
            <w:r w:rsidRPr="005F0C85">
              <w:rPr>
                <w:rFonts w:cs="Arial"/>
                <w:sz w:val="20"/>
                <w:szCs w:val="20"/>
              </w:rPr>
              <w:t>4 GSCE’s at grade</w:t>
            </w:r>
            <w:r>
              <w:rPr>
                <w:rFonts w:cs="Arial"/>
                <w:sz w:val="20"/>
                <w:szCs w:val="20"/>
              </w:rPr>
              <w:t xml:space="preserve"> </w:t>
            </w:r>
            <w:r w:rsidRPr="005F0C85">
              <w:rPr>
                <w:rFonts w:cs="Arial"/>
                <w:sz w:val="20"/>
                <w:szCs w:val="20"/>
              </w:rPr>
              <w:t>C or above (or equivalent)</w:t>
            </w:r>
          </w:p>
        </w:tc>
        <w:tc>
          <w:tcPr>
            <w:tcW w:w="1417" w:type="dxa"/>
            <w:tcMar>
              <w:top w:w="57" w:type="dxa"/>
              <w:bottom w:w="57" w:type="dxa"/>
            </w:tcMar>
          </w:tcPr>
          <w:p w14:paraId="54DCCB47" w14:textId="6508B52C" w:rsidR="00851FA7" w:rsidRPr="00EF1B70" w:rsidRDefault="00851FA7" w:rsidP="00851FA7">
            <w:pPr>
              <w:rPr>
                <w:rFonts w:cs="Arial"/>
                <w:sz w:val="20"/>
                <w:szCs w:val="20"/>
              </w:rPr>
            </w:pPr>
            <w:r>
              <w:rPr>
                <w:rFonts w:cs="Arial"/>
                <w:sz w:val="20"/>
                <w:szCs w:val="20"/>
              </w:rPr>
              <w:t>1</w:t>
            </w:r>
          </w:p>
        </w:tc>
      </w:tr>
      <w:tr w:rsidR="00851FA7" w:rsidRPr="00EF1B70" w14:paraId="271D59C8" w14:textId="77777777" w:rsidTr="00F602CC">
        <w:tc>
          <w:tcPr>
            <w:tcW w:w="1843" w:type="dxa"/>
            <w:tcMar>
              <w:top w:w="57" w:type="dxa"/>
              <w:bottom w:w="57" w:type="dxa"/>
            </w:tcMar>
          </w:tcPr>
          <w:p w14:paraId="40FA1006" w14:textId="77777777" w:rsidR="00851FA7" w:rsidRPr="00EF1B70" w:rsidRDefault="00851FA7" w:rsidP="00851FA7">
            <w:pPr>
              <w:rPr>
                <w:rFonts w:cs="Arial"/>
                <w:sz w:val="20"/>
                <w:szCs w:val="20"/>
              </w:rPr>
            </w:pPr>
            <w:r w:rsidRPr="00EF1B70">
              <w:rPr>
                <w:rFonts w:cs="Arial"/>
                <w:sz w:val="20"/>
                <w:szCs w:val="20"/>
              </w:rPr>
              <w:t>Other</w:t>
            </w:r>
          </w:p>
        </w:tc>
        <w:tc>
          <w:tcPr>
            <w:tcW w:w="6379" w:type="dxa"/>
            <w:tcMar>
              <w:top w:w="57" w:type="dxa"/>
              <w:bottom w:w="57" w:type="dxa"/>
            </w:tcMar>
          </w:tcPr>
          <w:p w14:paraId="54459244" w14:textId="64BCC7D5" w:rsidR="00851FA7" w:rsidRPr="00EF1B70" w:rsidRDefault="00851FA7" w:rsidP="00851FA7">
            <w:pPr>
              <w:rPr>
                <w:rFonts w:cs="Arial"/>
                <w:sz w:val="20"/>
                <w:szCs w:val="20"/>
              </w:rPr>
            </w:pPr>
            <w:r w:rsidRPr="005F0C85">
              <w:rPr>
                <w:rFonts w:cs="Arial"/>
                <w:sz w:val="20"/>
                <w:szCs w:val="20"/>
              </w:rPr>
              <w:t xml:space="preserve">Commitment to </w:t>
            </w:r>
            <w:proofErr w:type="gramStart"/>
            <w:r w:rsidRPr="005F0C85">
              <w:rPr>
                <w:rFonts w:cs="Arial"/>
                <w:sz w:val="20"/>
                <w:szCs w:val="20"/>
              </w:rPr>
              <w:t>observing the University’s Equal Opportun</w:t>
            </w:r>
            <w:r>
              <w:rPr>
                <w:rFonts w:cs="Arial"/>
                <w:sz w:val="20"/>
                <w:szCs w:val="20"/>
              </w:rPr>
              <w:t>ities policy at all times</w:t>
            </w:r>
            <w:proofErr w:type="gramEnd"/>
            <w:r>
              <w:rPr>
                <w:rFonts w:cs="Arial"/>
                <w:sz w:val="20"/>
                <w:szCs w:val="20"/>
              </w:rPr>
              <w:t>.</w:t>
            </w:r>
          </w:p>
        </w:tc>
        <w:tc>
          <w:tcPr>
            <w:tcW w:w="1417" w:type="dxa"/>
            <w:tcMar>
              <w:top w:w="57" w:type="dxa"/>
              <w:bottom w:w="57" w:type="dxa"/>
            </w:tcMar>
          </w:tcPr>
          <w:p w14:paraId="0C091D9D" w14:textId="394B1491" w:rsidR="00851FA7" w:rsidRPr="00EF1B70" w:rsidRDefault="00851FA7" w:rsidP="00851FA7">
            <w:pPr>
              <w:rPr>
                <w:rFonts w:cs="Arial"/>
                <w:sz w:val="20"/>
                <w:szCs w:val="20"/>
              </w:rPr>
            </w:pPr>
            <w:r>
              <w:rPr>
                <w:rFonts w:cs="Arial"/>
                <w:sz w:val="20"/>
                <w:szCs w:val="20"/>
              </w:rPr>
              <w:t>1,3</w:t>
            </w:r>
          </w:p>
        </w:tc>
      </w:tr>
      <w:tr w:rsidR="00851FA7" w:rsidRPr="00EF1B70" w14:paraId="26EE7D81" w14:textId="77777777" w:rsidTr="00F602CC">
        <w:tc>
          <w:tcPr>
            <w:tcW w:w="1843" w:type="dxa"/>
            <w:tcMar>
              <w:top w:w="57" w:type="dxa"/>
              <w:bottom w:w="57" w:type="dxa"/>
            </w:tcMar>
          </w:tcPr>
          <w:p w14:paraId="2C0A22DA" w14:textId="77777777" w:rsidR="00851FA7" w:rsidRPr="00EF1B70" w:rsidRDefault="00851FA7" w:rsidP="00851FA7">
            <w:pPr>
              <w:rPr>
                <w:rFonts w:cs="Arial"/>
                <w:sz w:val="20"/>
                <w:szCs w:val="20"/>
              </w:rPr>
            </w:pPr>
          </w:p>
        </w:tc>
        <w:tc>
          <w:tcPr>
            <w:tcW w:w="6379" w:type="dxa"/>
            <w:tcMar>
              <w:top w:w="57" w:type="dxa"/>
              <w:bottom w:w="57" w:type="dxa"/>
            </w:tcMar>
          </w:tcPr>
          <w:p w14:paraId="1BE7CCD4" w14:textId="6A8E39AD" w:rsidR="00851FA7" w:rsidRPr="00EF1B70" w:rsidRDefault="00851FA7" w:rsidP="00851FA7">
            <w:pPr>
              <w:rPr>
                <w:rFonts w:cs="Arial"/>
                <w:sz w:val="20"/>
                <w:szCs w:val="20"/>
              </w:rPr>
            </w:pPr>
            <w:r w:rsidRPr="005F0C85">
              <w:rPr>
                <w:rFonts w:cs="Arial"/>
                <w:sz w:val="20"/>
                <w:szCs w:val="20"/>
              </w:rPr>
              <w:t>Willingness to</w:t>
            </w:r>
            <w:r>
              <w:rPr>
                <w:rFonts w:cs="Arial"/>
                <w:sz w:val="20"/>
                <w:szCs w:val="20"/>
              </w:rPr>
              <w:t xml:space="preserve"> </w:t>
            </w:r>
            <w:r w:rsidRPr="005F0C85">
              <w:rPr>
                <w:rFonts w:cs="Arial"/>
                <w:sz w:val="20"/>
                <w:szCs w:val="20"/>
              </w:rPr>
              <w:t>adhere</w:t>
            </w:r>
            <w:r>
              <w:rPr>
                <w:rFonts w:cs="Arial"/>
                <w:sz w:val="20"/>
                <w:szCs w:val="20"/>
              </w:rPr>
              <w:t xml:space="preserve"> to</w:t>
            </w:r>
            <w:r w:rsidRPr="005F0C85">
              <w:rPr>
                <w:rFonts w:cs="Arial"/>
                <w:sz w:val="20"/>
                <w:szCs w:val="20"/>
              </w:rPr>
              <w:t xml:space="preserve"> and support the </w:t>
            </w:r>
            <w:proofErr w:type="gramStart"/>
            <w:r w:rsidRPr="005F0C85">
              <w:rPr>
                <w:rFonts w:cs="Arial"/>
                <w:sz w:val="20"/>
                <w:szCs w:val="20"/>
              </w:rPr>
              <w:t>Library</w:t>
            </w:r>
            <w:proofErr w:type="gramEnd"/>
            <w:r w:rsidRPr="005F0C85">
              <w:rPr>
                <w:rFonts w:cs="Arial"/>
                <w:sz w:val="20"/>
                <w:szCs w:val="20"/>
              </w:rPr>
              <w:t xml:space="preserve"> values</w:t>
            </w:r>
          </w:p>
        </w:tc>
        <w:tc>
          <w:tcPr>
            <w:tcW w:w="1417" w:type="dxa"/>
            <w:tcMar>
              <w:top w:w="57" w:type="dxa"/>
              <w:bottom w:w="57" w:type="dxa"/>
            </w:tcMar>
          </w:tcPr>
          <w:p w14:paraId="26A9AD5F" w14:textId="204DDDA1" w:rsidR="00851FA7" w:rsidRPr="00EF1B70" w:rsidRDefault="00393160" w:rsidP="00851FA7">
            <w:pPr>
              <w:rPr>
                <w:rFonts w:cs="Arial"/>
                <w:sz w:val="20"/>
                <w:szCs w:val="20"/>
              </w:rPr>
            </w:pPr>
            <w:r>
              <w:rPr>
                <w:rFonts w:cs="Arial"/>
                <w:sz w:val="20"/>
                <w:szCs w:val="20"/>
              </w:rPr>
              <w:t xml:space="preserve">1, </w:t>
            </w:r>
            <w:r w:rsidR="00851FA7">
              <w:rPr>
                <w:rFonts w:cs="Arial"/>
                <w:sz w:val="20"/>
                <w:szCs w:val="20"/>
              </w:rPr>
              <w:t>3</w:t>
            </w:r>
          </w:p>
        </w:tc>
      </w:tr>
    </w:tbl>
    <w:p w14:paraId="11B5956A" w14:textId="0784FAEC" w:rsidR="004E07B8" w:rsidRPr="00EF1B70" w:rsidRDefault="00936D18" w:rsidP="00393160">
      <w:pPr>
        <w:rPr>
          <w:rFonts w:cs="Arial"/>
          <w:b/>
          <w:bCs/>
          <w:sz w:val="20"/>
          <w:szCs w:val="20"/>
        </w:rPr>
      </w:pPr>
      <w:r w:rsidRPr="00EF1B70">
        <w:rPr>
          <w:rFonts w:cs="Arial"/>
          <w:sz w:val="20"/>
          <w:szCs w:val="20"/>
        </w:rPr>
        <w:br/>
      </w:r>
    </w:p>
    <w:p w14:paraId="01A9BA98" w14:textId="77777777" w:rsidR="00936D18" w:rsidRPr="00EF1B70" w:rsidRDefault="00936D18" w:rsidP="00936D18">
      <w:pPr>
        <w:rPr>
          <w:rFonts w:cs="Arial"/>
          <w:b/>
          <w:bCs/>
          <w:sz w:val="20"/>
          <w:szCs w:val="20"/>
        </w:rPr>
      </w:pPr>
    </w:p>
    <w:p w14:paraId="67681BD4" w14:textId="77777777" w:rsidR="00936D18" w:rsidRPr="00EF1B70" w:rsidRDefault="00936D18" w:rsidP="00936D18">
      <w:pPr>
        <w:rPr>
          <w:rFonts w:cs="Arial"/>
          <w:b/>
          <w:bCs/>
          <w:sz w:val="20"/>
          <w:szCs w:val="20"/>
        </w:rPr>
      </w:pPr>
      <w:r w:rsidRPr="00EF1B70">
        <w:rPr>
          <w:rFonts w:cs="Arial"/>
          <w:b/>
          <w:bCs/>
          <w:sz w:val="20"/>
          <w:szCs w:val="20"/>
        </w:rPr>
        <w:t>Desirable Criteria</w:t>
      </w:r>
    </w:p>
    <w:tbl>
      <w:tblPr>
        <w:tblStyle w:val="TableGrid"/>
        <w:tblW w:w="9639" w:type="dxa"/>
        <w:tblInd w:w="108" w:type="dxa"/>
        <w:tblLook w:val="04A0" w:firstRow="1" w:lastRow="0" w:firstColumn="1" w:lastColumn="0" w:noHBand="0" w:noVBand="1"/>
      </w:tblPr>
      <w:tblGrid>
        <w:gridCol w:w="1843"/>
        <w:gridCol w:w="6379"/>
        <w:gridCol w:w="1417"/>
      </w:tblGrid>
      <w:tr w:rsidR="00F602CC" w:rsidRPr="00EF1B70" w14:paraId="6E4B27EA" w14:textId="77777777" w:rsidTr="00F602CC">
        <w:tc>
          <w:tcPr>
            <w:tcW w:w="1843" w:type="dxa"/>
            <w:tcMar>
              <w:top w:w="57" w:type="dxa"/>
              <w:bottom w:w="57" w:type="dxa"/>
            </w:tcMar>
          </w:tcPr>
          <w:p w14:paraId="20008037" w14:textId="77777777" w:rsidR="00F602CC" w:rsidRPr="00EF1B70" w:rsidRDefault="00F602CC" w:rsidP="00711D10">
            <w:pPr>
              <w:rPr>
                <w:rFonts w:cs="Arial"/>
                <w:b/>
                <w:bCs/>
                <w:sz w:val="20"/>
                <w:szCs w:val="20"/>
              </w:rPr>
            </w:pPr>
            <w:r w:rsidRPr="00EF1B70">
              <w:rPr>
                <w:rFonts w:cs="Arial"/>
                <w:b/>
                <w:bCs/>
                <w:sz w:val="20"/>
                <w:szCs w:val="20"/>
              </w:rPr>
              <w:t>Area</w:t>
            </w:r>
          </w:p>
        </w:tc>
        <w:tc>
          <w:tcPr>
            <w:tcW w:w="6379" w:type="dxa"/>
            <w:tcMar>
              <w:top w:w="57" w:type="dxa"/>
              <w:bottom w:w="57" w:type="dxa"/>
            </w:tcMar>
          </w:tcPr>
          <w:p w14:paraId="4E438802" w14:textId="77777777" w:rsidR="00F602CC" w:rsidRPr="00EF1B70" w:rsidRDefault="00F602CC" w:rsidP="00711D10">
            <w:pPr>
              <w:rPr>
                <w:rFonts w:cs="Arial"/>
                <w:b/>
                <w:bCs/>
                <w:sz w:val="20"/>
                <w:szCs w:val="20"/>
              </w:rPr>
            </w:pPr>
            <w:r w:rsidRPr="00EF1B70">
              <w:rPr>
                <w:rFonts w:cs="Arial"/>
                <w:b/>
                <w:bCs/>
                <w:sz w:val="20"/>
                <w:szCs w:val="20"/>
              </w:rPr>
              <w:t>Criteria</w:t>
            </w:r>
          </w:p>
        </w:tc>
        <w:tc>
          <w:tcPr>
            <w:tcW w:w="1417" w:type="dxa"/>
            <w:tcMar>
              <w:top w:w="57" w:type="dxa"/>
              <w:bottom w:w="57" w:type="dxa"/>
            </w:tcMar>
          </w:tcPr>
          <w:p w14:paraId="0FC5A040" w14:textId="77777777" w:rsidR="00F602CC" w:rsidRPr="00EF1B70" w:rsidRDefault="00F602CC" w:rsidP="00711D10">
            <w:pPr>
              <w:rPr>
                <w:rFonts w:cs="Arial"/>
                <w:b/>
                <w:bCs/>
                <w:sz w:val="20"/>
                <w:szCs w:val="20"/>
              </w:rPr>
            </w:pPr>
            <w:r w:rsidRPr="00EF1B70">
              <w:rPr>
                <w:rFonts w:cs="Arial"/>
                <w:b/>
                <w:bCs/>
                <w:sz w:val="20"/>
                <w:szCs w:val="20"/>
              </w:rPr>
              <w:t>Stage</w:t>
            </w:r>
          </w:p>
        </w:tc>
      </w:tr>
      <w:tr w:rsidR="00F602CC" w:rsidRPr="00EF1B70" w14:paraId="50170828" w14:textId="77777777" w:rsidTr="00F602CC">
        <w:tc>
          <w:tcPr>
            <w:tcW w:w="1843" w:type="dxa"/>
            <w:tcMar>
              <w:top w:w="57" w:type="dxa"/>
              <w:bottom w:w="57" w:type="dxa"/>
            </w:tcMar>
          </w:tcPr>
          <w:p w14:paraId="54473C49" w14:textId="77777777" w:rsidR="00F602CC" w:rsidRPr="00EF1B70" w:rsidRDefault="00F602CC" w:rsidP="00711D10">
            <w:pPr>
              <w:rPr>
                <w:rFonts w:cs="Arial"/>
                <w:sz w:val="20"/>
                <w:szCs w:val="20"/>
              </w:rPr>
            </w:pPr>
            <w:r w:rsidRPr="00EF1B70">
              <w:rPr>
                <w:rFonts w:cs="Arial"/>
                <w:sz w:val="20"/>
                <w:szCs w:val="20"/>
              </w:rPr>
              <w:t>Experience</w:t>
            </w:r>
          </w:p>
        </w:tc>
        <w:tc>
          <w:tcPr>
            <w:tcW w:w="6379" w:type="dxa"/>
            <w:tcMar>
              <w:top w:w="57" w:type="dxa"/>
              <w:bottom w:w="57" w:type="dxa"/>
            </w:tcMar>
          </w:tcPr>
          <w:p w14:paraId="4BE09529" w14:textId="5CFA503C" w:rsidR="00F602CC" w:rsidRPr="00EF1B70" w:rsidRDefault="00064FF3" w:rsidP="00711D10">
            <w:pPr>
              <w:rPr>
                <w:rFonts w:cs="Arial"/>
                <w:sz w:val="20"/>
                <w:szCs w:val="20"/>
              </w:rPr>
            </w:pPr>
            <w:r>
              <w:rPr>
                <w:rFonts w:cs="Arial"/>
                <w:sz w:val="20"/>
                <w:szCs w:val="20"/>
              </w:rPr>
              <w:t>Experience of working in a library, information or educational environment</w:t>
            </w:r>
          </w:p>
        </w:tc>
        <w:tc>
          <w:tcPr>
            <w:tcW w:w="1417" w:type="dxa"/>
            <w:tcMar>
              <w:top w:w="57" w:type="dxa"/>
              <w:bottom w:w="57" w:type="dxa"/>
            </w:tcMar>
          </w:tcPr>
          <w:p w14:paraId="01C71B2B" w14:textId="47EA719C" w:rsidR="00F602CC" w:rsidRPr="00EF1B70" w:rsidRDefault="0054140D" w:rsidP="00711D10">
            <w:pPr>
              <w:rPr>
                <w:rFonts w:cs="Arial"/>
                <w:sz w:val="20"/>
                <w:szCs w:val="20"/>
              </w:rPr>
            </w:pPr>
            <w:r>
              <w:rPr>
                <w:rFonts w:cs="Arial"/>
                <w:sz w:val="20"/>
                <w:szCs w:val="20"/>
              </w:rPr>
              <w:t>1</w:t>
            </w:r>
            <w:r w:rsidR="00393160">
              <w:rPr>
                <w:rFonts w:cs="Arial"/>
                <w:sz w:val="20"/>
                <w:szCs w:val="20"/>
              </w:rPr>
              <w:t>,3</w:t>
            </w:r>
          </w:p>
        </w:tc>
      </w:tr>
      <w:tr w:rsidR="00F602CC" w:rsidRPr="00EF1B70" w14:paraId="7C36DDCC" w14:textId="77777777" w:rsidTr="00F602CC">
        <w:tc>
          <w:tcPr>
            <w:tcW w:w="1843" w:type="dxa"/>
            <w:tcMar>
              <w:top w:w="57" w:type="dxa"/>
              <w:bottom w:w="57" w:type="dxa"/>
            </w:tcMar>
          </w:tcPr>
          <w:p w14:paraId="1EA0B4E9" w14:textId="77777777" w:rsidR="00F602CC" w:rsidRPr="00EF1B70" w:rsidRDefault="00F602CC" w:rsidP="00711D10">
            <w:pPr>
              <w:rPr>
                <w:rFonts w:cs="Arial"/>
                <w:sz w:val="20"/>
                <w:szCs w:val="20"/>
              </w:rPr>
            </w:pPr>
          </w:p>
        </w:tc>
        <w:tc>
          <w:tcPr>
            <w:tcW w:w="6379" w:type="dxa"/>
            <w:tcMar>
              <w:top w:w="57" w:type="dxa"/>
              <w:bottom w:w="57" w:type="dxa"/>
            </w:tcMar>
          </w:tcPr>
          <w:p w14:paraId="164901F9" w14:textId="1B048B1C" w:rsidR="00F602CC" w:rsidRPr="00EF1B70" w:rsidRDefault="00FA0FF8" w:rsidP="00711D10">
            <w:pPr>
              <w:rPr>
                <w:rFonts w:cs="Arial"/>
                <w:sz w:val="20"/>
                <w:szCs w:val="20"/>
              </w:rPr>
            </w:pPr>
            <w:r>
              <w:rPr>
                <w:rFonts w:cs="Arial"/>
                <w:sz w:val="20"/>
                <w:szCs w:val="20"/>
              </w:rPr>
              <w:t xml:space="preserve">Experience of </w:t>
            </w:r>
            <w:r w:rsidR="001F7D94">
              <w:rPr>
                <w:rFonts w:cs="Arial"/>
                <w:sz w:val="20"/>
                <w:szCs w:val="20"/>
              </w:rPr>
              <w:t xml:space="preserve">supporting </w:t>
            </w:r>
            <w:r w:rsidR="00FC3D36">
              <w:rPr>
                <w:rFonts w:cs="Arial"/>
                <w:sz w:val="20"/>
                <w:szCs w:val="20"/>
              </w:rPr>
              <w:t>learners</w:t>
            </w:r>
          </w:p>
        </w:tc>
        <w:tc>
          <w:tcPr>
            <w:tcW w:w="1417" w:type="dxa"/>
            <w:tcMar>
              <w:top w:w="57" w:type="dxa"/>
              <w:bottom w:w="57" w:type="dxa"/>
            </w:tcMar>
          </w:tcPr>
          <w:p w14:paraId="09DD7132" w14:textId="1AEBA893" w:rsidR="00F602CC" w:rsidRPr="00EF1B70" w:rsidRDefault="00393160" w:rsidP="00711D10">
            <w:pPr>
              <w:rPr>
                <w:rFonts w:cs="Arial"/>
                <w:sz w:val="20"/>
                <w:szCs w:val="20"/>
              </w:rPr>
            </w:pPr>
            <w:r>
              <w:rPr>
                <w:rFonts w:cs="Arial"/>
                <w:sz w:val="20"/>
                <w:szCs w:val="20"/>
              </w:rPr>
              <w:t>1,3</w:t>
            </w:r>
          </w:p>
        </w:tc>
      </w:tr>
      <w:tr w:rsidR="00F602CC" w:rsidRPr="00EF1B70" w14:paraId="5C18C687" w14:textId="77777777" w:rsidTr="00F602CC">
        <w:tc>
          <w:tcPr>
            <w:tcW w:w="1843" w:type="dxa"/>
            <w:tcMar>
              <w:top w:w="57" w:type="dxa"/>
              <w:bottom w:w="57" w:type="dxa"/>
            </w:tcMar>
          </w:tcPr>
          <w:p w14:paraId="5FE7D444" w14:textId="77777777" w:rsidR="00F602CC" w:rsidRPr="00EF1B70" w:rsidRDefault="00F602CC" w:rsidP="00711D10">
            <w:pPr>
              <w:rPr>
                <w:rFonts w:cs="Arial"/>
                <w:sz w:val="20"/>
                <w:szCs w:val="20"/>
              </w:rPr>
            </w:pPr>
            <w:r w:rsidRPr="00EF1B70">
              <w:rPr>
                <w:rFonts w:cs="Arial"/>
                <w:sz w:val="20"/>
                <w:szCs w:val="20"/>
              </w:rPr>
              <w:t>Skills and abilities</w:t>
            </w:r>
          </w:p>
        </w:tc>
        <w:tc>
          <w:tcPr>
            <w:tcW w:w="6379" w:type="dxa"/>
            <w:tcMar>
              <w:top w:w="57" w:type="dxa"/>
              <w:bottom w:w="57" w:type="dxa"/>
            </w:tcMar>
          </w:tcPr>
          <w:p w14:paraId="5BC729F7" w14:textId="222E1FA6" w:rsidR="00F602CC" w:rsidRPr="00EF1B70" w:rsidRDefault="0076717F" w:rsidP="00711D10">
            <w:pPr>
              <w:rPr>
                <w:rFonts w:cs="Arial"/>
                <w:sz w:val="20"/>
                <w:szCs w:val="20"/>
              </w:rPr>
            </w:pPr>
            <w:r>
              <w:rPr>
                <w:rFonts w:cs="Arial"/>
                <w:sz w:val="20"/>
                <w:szCs w:val="20"/>
              </w:rPr>
              <w:t xml:space="preserve">Ability </w:t>
            </w:r>
            <w:r w:rsidR="00977CDA">
              <w:rPr>
                <w:rFonts w:cs="Arial"/>
                <w:sz w:val="20"/>
                <w:szCs w:val="20"/>
              </w:rPr>
              <w:t xml:space="preserve">to use databases </w:t>
            </w:r>
            <w:r w:rsidR="00736131">
              <w:rPr>
                <w:rFonts w:cs="Arial"/>
                <w:sz w:val="20"/>
                <w:szCs w:val="20"/>
              </w:rPr>
              <w:t>or information systems</w:t>
            </w:r>
          </w:p>
        </w:tc>
        <w:tc>
          <w:tcPr>
            <w:tcW w:w="1417" w:type="dxa"/>
            <w:tcMar>
              <w:top w:w="57" w:type="dxa"/>
              <w:bottom w:w="57" w:type="dxa"/>
            </w:tcMar>
          </w:tcPr>
          <w:p w14:paraId="02A1CCD7" w14:textId="1703860E" w:rsidR="00F602CC" w:rsidRPr="00EF1B70" w:rsidRDefault="00393160" w:rsidP="00711D10">
            <w:pPr>
              <w:rPr>
                <w:rFonts w:cs="Arial"/>
                <w:sz w:val="20"/>
                <w:szCs w:val="20"/>
              </w:rPr>
            </w:pPr>
            <w:r>
              <w:rPr>
                <w:rFonts w:cs="Arial"/>
                <w:sz w:val="20"/>
                <w:szCs w:val="20"/>
              </w:rPr>
              <w:t>1,3</w:t>
            </w:r>
          </w:p>
        </w:tc>
      </w:tr>
      <w:tr w:rsidR="00F602CC" w:rsidRPr="00EF1B70" w14:paraId="45860221" w14:textId="77777777" w:rsidTr="00F602CC">
        <w:tc>
          <w:tcPr>
            <w:tcW w:w="1843" w:type="dxa"/>
            <w:tcMar>
              <w:top w:w="57" w:type="dxa"/>
              <w:bottom w:w="57" w:type="dxa"/>
            </w:tcMar>
          </w:tcPr>
          <w:p w14:paraId="3D851B3C" w14:textId="29FB64DE" w:rsidR="00F602CC" w:rsidRPr="00EF1B70" w:rsidRDefault="00F602CC" w:rsidP="00711D10">
            <w:pPr>
              <w:rPr>
                <w:rFonts w:cs="Arial"/>
                <w:sz w:val="20"/>
                <w:szCs w:val="20"/>
              </w:rPr>
            </w:pPr>
          </w:p>
        </w:tc>
        <w:tc>
          <w:tcPr>
            <w:tcW w:w="6379" w:type="dxa"/>
            <w:tcMar>
              <w:top w:w="57" w:type="dxa"/>
              <w:bottom w:w="57" w:type="dxa"/>
            </w:tcMar>
          </w:tcPr>
          <w:p w14:paraId="36729FBE" w14:textId="25A3765B" w:rsidR="00F602CC" w:rsidRPr="00EF1B70" w:rsidRDefault="00736131" w:rsidP="00711D10">
            <w:pPr>
              <w:rPr>
                <w:rFonts w:cs="Arial"/>
                <w:sz w:val="20"/>
                <w:szCs w:val="20"/>
              </w:rPr>
            </w:pPr>
            <w:r>
              <w:rPr>
                <w:rFonts w:cs="Arial"/>
                <w:sz w:val="20"/>
                <w:szCs w:val="20"/>
              </w:rPr>
              <w:t>Ability to use online communication and digital media tools</w:t>
            </w:r>
          </w:p>
        </w:tc>
        <w:tc>
          <w:tcPr>
            <w:tcW w:w="1417" w:type="dxa"/>
            <w:tcMar>
              <w:top w:w="57" w:type="dxa"/>
              <w:bottom w:w="57" w:type="dxa"/>
            </w:tcMar>
          </w:tcPr>
          <w:p w14:paraId="666718C8" w14:textId="4AF4F006" w:rsidR="00F602CC" w:rsidRPr="00EF1B70" w:rsidRDefault="00393160" w:rsidP="00711D10">
            <w:pPr>
              <w:rPr>
                <w:rFonts w:cs="Arial"/>
                <w:sz w:val="20"/>
                <w:szCs w:val="20"/>
              </w:rPr>
            </w:pPr>
            <w:r>
              <w:rPr>
                <w:rFonts w:cs="Arial"/>
                <w:sz w:val="20"/>
                <w:szCs w:val="20"/>
              </w:rPr>
              <w:t>1,3</w:t>
            </w:r>
          </w:p>
        </w:tc>
      </w:tr>
      <w:tr w:rsidR="00F602CC" w:rsidRPr="00EF1B70" w14:paraId="53078389" w14:textId="77777777" w:rsidTr="00F602CC">
        <w:tc>
          <w:tcPr>
            <w:tcW w:w="1843" w:type="dxa"/>
            <w:tcMar>
              <w:top w:w="57" w:type="dxa"/>
              <w:bottom w:w="57" w:type="dxa"/>
            </w:tcMar>
          </w:tcPr>
          <w:p w14:paraId="410C88D3" w14:textId="3E45D9B7" w:rsidR="00F602CC" w:rsidRPr="00EF1B70" w:rsidRDefault="001A166B" w:rsidP="00711D10">
            <w:pPr>
              <w:rPr>
                <w:rFonts w:cs="Arial"/>
                <w:sz w:val="20"/>
                <w:szCs w:val="20"/>
              </w:rPr>
            </w:pPr>
            <w:r>
              <w:rPr>
                <w:rFonts w:cs="Arial"/>
                <w:sz w:val="20"/>
                <w:szCs w:val="20"/>
              </w:rPr>
              <w:t>Other</w:t>
            </w:r>
          </w:p>
        </w:tc>
        <w:tc>
          <w:tcPr>
            <w:tcW w:w="6379" w:type="dxa"/>
            <w:tcMar>
              <w:top w:w="57" w:type="dxa"/>
              <w:bottom w:w="57" w:type="dxa"/>
            </w:tcMar>
          </w:tcPr>
          <w:p w14:paraId="18E9E284" w14:textId="14F25EEB" w:rsidR="00F602CC" w:rsidRPr="00EF1B70" w:rsidRDefault="00C54119" w:rsidP="00711D10">
            <w:pPr>
              <w:rPr>
                <w:rFonts w:cs="Arial"/>
                <w:sz w:val="20"/>
                <w:szCs w:val="20"/>
              </w:rPr>
            </w:pPr>
            <w:r>
              <w:rPr>
                <w:rFonts w:cs="Arial"/>
                <w:sz w:val="20"/>
                <w:szCs w:val="20"/>
              </w:rPr>
              <w:t>Understanding of the H</w:t>
            </w:r>
            <w:r w:rsidR="00851FA7">
              <w:rPr>
                <w:rFonts w:cs="Arial"/>
                <w:sz w:val="20"/>
                <w:szCs w:val="20"/>
              </w:rPr>
              <w:t>igher Education</w:t>
            </w:r>
            <w:r w:rsidR="005F0C85" w:rsidRPr="005F0C85">
              <w:rPr>
                <w:rFonts w:cs="Arial"/>
                <w:sz w:val="20"/>
                <w:szCs w:val="20"/>
              </w:rPr>
              <w:t xml:space="preserve"> environment</w:t>
            </w:r>
          </w:p>
        </w:tc>
        <w:tc>
          <w:tcPr>
            <w:tcW w:w="1417" w:type="dxa"/>
            <w:tcMar>
              <w:top w:w="57" w:type="dxa"/>
              <w:bottom w:w="57" w:type="dxa"/>
            </w:tcMar>
          </w:tcPr>
          <w:p w14:paraId="5FA3AFF4" w14:textId="37E1CEF0" w:rsidR="00F602CC" w:rsidRPr="00EF1B70" w:rsidRDefault="00393160" w:rsidP="00711D10">
            <w:pPr>
              <w:rPr>
                <w:rFonts w:cs="Arial"/>
                <w:sz w:val="20"/>
                <w:szCs w:val="20"/>
              </w:rPr>
            </w:pPr>
            <w:r>
              <w:rPr>
                <w:rFonts w:cs="Arial"/>
                <w:sz w:val="20"/>
                <w:szCs w:val="20"/>
              </w:rPr>
              <w:t>1,3</w:t>
            </w:r>
          </w:p>
        </w:tc>
      </w:tr>
    </w:tbl>
    <w:p w14:paraId="6B12CE4E" w14:textId="77777777" w:rsidR="00936D18" w:rsidRDefault="00936D18" w:rsidP="00936D18">
      <w:pPr>
        <w:pStyle w:val="Heading1"/>
        <w:spacing w:before="0" w:line="276" w:lineRule="auto"/>
        <w:rPr>
          <w:rFonts w:ascii="Arial" w:hAnsi="Arial" w:cs="Arial"/>
          <w:color w:val="361163"/>
          <w:spacing w:val="-1"/>
          <w:sz w:val="24"/>
          <w:szCs w:val="24"/>
        </w:rPr>
      </w:pPr>
      <w:r w:rsidRPr="00EF1B70">
        <w:rPr>
          <w:rFonts w:ascii="Arial" w:hAnsi="Arial" w:cs="Arial"/>
          <w:sz w:val="20"/>
          <w:szCs w:val="20"/>
        </w:rPr>
        <w:lastRenderedPageBreak/>
        <w:br/>
      </w: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14:paraId="6BD06300" w14:textId="77777777" w:rsidR="00F602CC" w:rsidRPr="00F602CC" w:rsidRDefault="00F602CC" w:rsidP="00F602CC"/>
    <w:p w14:paraId="06FED4E1" w14:textId="77777777" w:rsidR="00587DDB" w:rsidRDefault="00587DDB" w:rsidP="00F602CC">
      <w:pPr>
        <w:rPr>
          <w:rFonts w:cs="Arial"/>
          <w:sz w:val="20"/>
          <w:szCs w:val="20"/>
        </w:rPr>
      </w:pPr>
    </w:p>
    <w:p w14:paraId="19004A88" w14:textId="5628A1D1" w:rsidR="00C82705" w:rsidRDefault="00C82705" w:rsidP="00C82705">
      <w:pPr>
        <w:rPr>
          <w:rFonts w:cs="Arial"/>
          <w:sz w:val="20"/>
          <w:szCs w:val="20"/>
        </w:rPr>
      </w:pPr>
      <w:r w:rsidRPr="00CF0992">
        <w:rPr>
          <w:rFonts w:cs="Arial"/>
          <w:sz w:val="20"/>
          <w:szCs w:val="20"/>
        </w:rPr>
        <w:t xml:space="preserve">The position is </w:t>
      </w:r>
      <w:r w:rsidR="009B3E7C">
        <w:rPr>
          <w:rFonts w:cs="Arial"/>
          <w:sz w:val="20"/>
          <w:szCs w:val="20"/>
        </w:rPr>
        <w:t>full</w:t>
      </w:r>
      <w:r w:rsidRPr="00CF0992">
        <w:rPr>
          <w:rFonts w:cs="Arial"/>
          <w:sz w:val="20"/>
          <w:szCs w:val="20"/>
        </w:rPr>
        <w:t xml:space="preserve"> time (</w:t>
      </w:r>
      <w:r w:rsidR="009B3E7C">
        <w:rPr>
          <w:rFonts w:cs="Arial"/>
          <w:sz w:val="20"/>
          <w:szCs w:val="20"/>
        </w:rPr>
        <w:t>37</w:t>
      </w:r>
      <w:r w:rsidRPr="00CF0992">
        <w:rPr>
          <w:rFonts w:cs="Arial"/>
          <w:sz w:val="20"/>
          <w:szCs w:val="20"/>
        </w:rPr>
        <w:t xml:space="preserve"> hours per week)</w:t>
      </w:r>
      <w:r w:rsidR="009B3E7C">
        <w:rPr>
          <w:rFonts w:cs="Arial"/>
          <w:sz w:val="20"/>
          <w:szCs w:val="20"/>
        </w:rPr>
        <w:t>, all year round</w:t>
      </w:r>
      <w:r>
        <w:rPr>
          <w:rFonts w:cs="Arial"/>
          <w:sz w:val="20"/>
          <w:szCs w:val="20"/>
        </w:rPr>
        <w:t xml:space="preserve"> (</w:t>
      </w:r>
      <w:r w:rsidR="009B3E7C">
        <w:rPr>
          <w:rFonts w:cs="Arial"/>
          <w:sz w:val="20"/>
          <w:szCs w:val="20"/>
        </w:rPr>
        <w:t>52</w:t>
      </w:r>
      <w:r>
        <w:rPr>
          <w:rFonts w:cs="Arial"/>
          <w:sz w:val="20"/>
          <w:szCs w:val="20"/>
        </w:rPr>
        <w:t xml:space="preserve"> weeks per year) and is an </w:t>
      </w:r>
      <w:r w:rsidRPr="00CF0992">
        <w:rPr>
          <w:rFonts w:cs="Arial"/>
          <w:sz w:val="20"/>
          <w:szCs w:val="20"/>
        </w:rPr>
        <w:t>open-ended</w:t>
      </w:r>
      <w:r>
        <w:rPr>
          <w:rFonts w:cs="Arial"/>
          <w:sz w:val="20"/>
          <w:szCs w:val="20"/>
        </w:rPr>
        <w:t xml:space="preserve"> contract</w:t>
      </w:r>
      <w:r w:rsidRPr="00CF0992">
        <w:rPr>
          <w:rFonts w:cs="Arial"/>
          <w:sz w:val="20"/>
          <w:szCs w:val="20"/>
        </w:rPr>
        <w:t xml:space="preserve">. </w:t>
      </w:r>
      <w:r w:rsidRPr="00EF1B70">
        <w:rPr>
          <w:rFonts w:cs="Arial"/>
          <w:sz w:val="20"/>
          <w:szCs w:val="20"/>
        </w:rPr>
        <w:t xml:space="preserve">Salary will be on </w:t>
      </w:r>
      <w:r w:rsidRPr="007659D7">
        <w:rPr>
          <w:rFonts w:cs="Arial"/>
          <w:sz w:val="20"/>
          <w:szCs w:val="20"/>
        </w:rPr>
        <w:t xml:space="preserve">Administrative Services Grade </w:t>
      </w:r>
      <w:r>
        <w:rPr>
          <w:rFonts w:cs="Arial"/>
          <w:sz w:val="20"/>
          <w:szCs w:val="20"/>
        </w:rPr>
        <w:t>3 £22,911 - £24,044</w:t>
      </w:r>
      <w:r w:rsidRPr="00EF1B70">
        <w:rPr>
          <w:rFonts w:cs="Arial"/>
          <w:sz w:val="20"/>
          <w:szCs w:val="20"/>
        </w:rPr>
        <w:t xml:space="preserve">, </w:t>
      </w:r>
      <w:r>
        <w:rPr>
          <w:rFonts w:cs="Arial"/>
          <w:sz w:val="20"/>
          <w:szCs w:val="20"/>
        </w:rPr>
        <w:t>starting at the lowest point on the scale</w:t>
      </w:r>
      <w:r w:rsidRPr="00F602CC">
        <w:rPr>
          <w:rFonts w:cs="Arial"/>
          <w:sz w:val="20"/>
          <w:szCs w:val="20"/>
        </w:rPr>
        <w:t>.</w:t>
      </w:r>
    </w:p>
    <w:p w14:paraId="769445FC" w14:textId="77777777" w:rsidR="00C82705" w:rsidRDefault="00C82705" w:rsidP="00C82705">
      <w:pPr>
        <w:rPr>
          <w:rFonts w:cs="Arial"/>
          <w:sz w:val="20"/>
          <w:szCs w:val="20"/>
        </w:rPr>
      </w:pPr>
    </w:p>
    <w:p w14:paraId="3B380F62" w14:textId="643330BD" w:rsidR="00C82705" w:rsidRPr="009B3E7C" w:rsidRDefault="00C82705" w:rsidP="009B3E7C">
      <w:pPr>
        <w:spacing w:line="276" w:lineRule="auto"/>
        <w:rPr>
          <w:rFonts w:cs="Arial"/>
          <w:color w:val="361163"/>
          <w:sz w:val="20"/>
          <w:szCs w:val="20"/>
        </w:rPr>
      </w:pPr>
      <w:r>
        <w:rPr>
          <w:rFonts w:cs="Arial"/>
          <w:sz w:val="20"/>
          <w:szCs w:val="20"/>
        </w:rPr>
        <w:t xml:space="preserve">Hours of work: </w:t>
      </w:r>
      <w:r w:rsidR="009B3E7C" w:rsidRPr="00AF6515">
        <w:rPr>
          <w:rFonts w:cs="Arial"/>
          <w:color w:val="361163"/>
          <w:sz w:val="20"/>
          <w:szCs w:val="20"/>
        </w:rPr>
        <w:t>Monday </w:t>
      </w:r>
      <w:r w:rsidR="009B3E7C">
        <w:rPr>
          <w:rFonts w:cs="Arial"/>
          <w:color w:val="361163"/>
          <w:sz w:val="20"/>
          <w:szCs w:val="20"/>
        </w:rPr>
        <w:t>08.30 – 17.30,</w:t>
      </w:r>
      <w:r w:rsidR="009B3E7C" w:rsidRPr="00AF6515">
        <w:rPr>
          <w:rFonts w:cs="Arial"/>
          <w:color w:val="361163"/>
          <w:sz w:val="20"/>
          <w:szCs w:val="20"/>
        </w:rPr>
        <w:t xml:space="preserve"> Tuesday </w:t>
      </w:r>
      <w:r w:rsidR="009B3E7C">
        <w:rPr>
          <w:rFonts w:cs="Arial"/>
          <w:color w:val="361163"/>
          <w:sz w:val="20"/>
          <w:szCs w:val="20"/>
        </w:rPr>
        <w:t>08.30</w:t>
      </w:r>
      <w:r w:rsidR="009B3E7C" w:rsidRPr="00AF6515">
        <w:rPr>
          <w:rFonts w:cs="Arial"/>
          <w:color w:val="361163"/>
          <w:sz w:val="20"/>
          <w:szCs w:val="20"/>
        </w:rPr>
        <w:t xml:space="preserve"> – </w:t>
      </w:r>
      <w:r w:rsidR="009B3E7C">
        <w:rPr>
          <w:rFonts w:cs="Arial"/>
          <w:color w:val="361163"/>
          <w:sz w:val="20"/>
          <w:szCs w:val="20"/>
        </w:rPr>
        <w:t>17</w:t>
      </w:r>
      <w:r w:rsidR="009B3E7C" w:rsidRPr="00AF6515">
        <w:rPr>
          <w:rFonts w:cs="Arial"/>
          <w:color w:val="361163"/>
          <w:sz w:val="20"/>
          <w:szCs w:val="20"/>
        </w:rPr>
        <w:t>.</w:t>
      </w:r>
      <w:r w:rsidR="009B3E7C">
        <w:rPr>
          <w:rFonts w:cs="Arial"/>
          <w:color w:val="361163"/>
          <w:sz w:val="20"/>
          <w:szCs w:val="20"/>
        </w:rPr>
        <w:t>3</w:t>
      </w:r>
      <w:r w:rsidR="009B3E7C" w:rsidRPr="00AF6515">
        <w:rPr>
          <w:rFonts w:cs="Arial"/>
          <w:color w:val="361163"/>
          <w:sz w:val="20"/>
          <w:szCs w:val="20"/>
        </w:rPr>
        <w:t>0</w:t>
      </w:r>
      <w:r w:rsidR="009B3E7C">
        <w:rPr>
          <w:rFonts w:cs="Arial"/>
          <w:color w:val="361163"/>
          <w:sz w:val="20"/>
          <w:szCs w:val="20"/>
        </w:rPr>
        <w:t xml:space="preserve">, </w:t>
      </w:r>
      <w:r w:rsidR="009B3E7C" w:rsidRPr="00AF6515">
        <w:rPr>
          <w:rFonts w:cs="Arial"/>
          <w:color w:val="361163"/>
          <w:sz w:val="20"/>
          <w:szCs w:val="20"/>
        </w:rPr>
        <w:t xml:space="preserve">Wednesday </w:t>
      </w:r>
      <w:r w:rsidR="009B3E7C">
        <w:rPr>
          <w:rFonts w:cs="Arial"/>
          <w:color w:val="361163"/>
          <w:sz w:val="20"/>
          <w:szCs w:val="20"/>
        </w:rPr>
        <w:t>08.30</w:t>
      </w:r>
      <w:r w:rsidR="009B3E7C" w:rsidRPr="00AF6515">
        <w:rPr>
          <w:rFonts w:cs="Arial"/>
          <w:color w:val="361163"/>
          <w:sz w:val="20"/>
          <w:szCs w:val="20"/>
        </w:rPr>
        <w:t xml:space="preserve"> – </w:t>
      </w:r>
      <w:r w:rsidR="009B3E7C">
        <w:rPr>
          <w:rFonts w:cs="Arial"/>
          <w:color w:val="361163"/>
          <w:sz w:val="20"/>
          <w:szCs w:val="20"/>
        </w:rPr>
        <w:t xml:space="preserve">17.30, </w:t>
      </w:r>
      <w:r w:rsidR="009B3E7C" w:rsidRPr="00AF6515">
        <w:rPr>
          <w:rFonts w:cs="Arial"/>
          <w:color w:val="361163"/>
          <w:sz w:val="20"/>
          <w:szCs w:val="20"/>
        </w:rPr>
        <w:t xml:space="preserve">Thursday </w:t>
      </w:r>
      <w:r w:rsidR="009B3E7C">
        <w:rPr>
          <w:rFonts w:cs="Arial"/>
          <w:color w:val="361163"/>
          <w:sz w:val="20"/>
          <w:szCs w:val="20"/>
        </w:rPr>
        <w:t xml:space="preserve">09.00 – 16.00, </w:t>
      </w:r>
      <w:r w:rsidR="009B3E7C" w:rsidRPr="00AF6515">
        <w:rPr>
          <w:rFonts w:cs="Arial"/>
          <w:color w:val="361163"/>
          <w:sz w:val="20"/>
          <w:szCs w:val="20"/>
        </w:rPr>
        <w:t xml:space="preserve">Friday </w:t>
      </w:r>
      <w:r w:rsidR="009B3E7C">
        <w:rPr>
          <w:rFonts w:cs="Arial"/>
          <w:color w:val="361163"/>
          <w:sz w:val="20"/>
          <w:szCs w:val="20"/>
        </w:rPr>
        <w:t xml:space="preserve">09.00 – 17.00 </w:t>
      </w:r>
    </w:p>
    <w:p w14:paraId="09823872" w14:textId="77777777" w:rsidR="00587DDB" w:rsidRPr="00EF1B70" w:rsidRDefault="00587DDB" w:rsidP="00587DDB">
      <w:pPr>
        <w:jc w:val="center"/>
        <w:rPr>
          <w:rFonts w:cs="Arial"/>
          <w:sz w:val="20"/>
          <w:szCs w:val="20"/>
        </w:rPr>
      </w:pPr>
    </w:p>
    <w:p w14:paraId="25B698B9" w14:textId="2A3FBD09" w:rsidR="00936D18" w:rsidRDefault="00936D18" w:rsidP="009F4EC2">
      <w:pPr>
        <w:rPr>
          <w:rFonts w:cs="Arial"/>
          <w:sz w:val="20"/>
          <w:szCs w:val="20"/>
        </w:rPr>
      </w:pPr>
      <w:r w:rsidRPr="00EF1B70">
        <w:rPr>
          <w:rFonts w:cs="Arial"/>
          <w:sz w:val="20"/>
          <w:szCs w:val="20"/>
        </w:rPr>
        <w:t>The appointment</w:t>
      </w:r>
      <w:r w:rsidR="00365F94">
        <w:rPr>
          <w:rFonts w:cs="Arial"/>
          <w:sz w:val="20"/>
          <w:szCs w:val="20"/>
        </w:rPr>
        <w:t>s</w:t>
      </w:r>
      <w:r w:rsidRPr="00EF1B70">
        <w:rPr>
          <w:rFonts w:cs="Arial"/>
          <w:sz w:val="20"/>
          <w:szCs w:val="20"/>
        </w:rPr>
        <w:t xml:space="preserve"> will be subject to the University’s normal T</w:t>
      </w:r>
      <w:r w:rsidR="00754006">
        <w:rPr>
          <w:rFonts w:cs="Arial"/>
          <w:sz w:val="20"/>
          <w:szCs w:val="20"/>
        </w:rPr>
        <w:t xml:space="preserve">erms and Conditions of </w:t>
      </w:r>
      <w:r w:rsidR="009F4EC2">
        <w:rPr>
          <w:rFonts w:cs="Arial"/>
          <w:sz w:val="20"/>
          <w:szCs w:val="20"/>
        </w:rPr>
        <w:t>Operational and Administrative staff</w:t>
      </w:r>
      <w:r w:rsidRPr="00EF1B70">
        <w:rPr>
          <w:rFonts w:cs="Arial"/>
          <w:sz w:val="20"/>
          <w:szCs w:val="20"/>
        </w:rPr>
        <w:t>, details of which can be foun</w:t>
      </w:r>
      <w:r w:rsidR="001F6AA9">
        <w:rPr>
          <w:rFonts w:cs="Arial"/>
          <w:sz w:val="20"/>
          <w:szCs w:val="20"/>
        </w:rPr>
        <w:t xml:space="preserve">d at </w:t>
      </w:r>
      <w:hyperlink r:id="rId11" w:history="1">
        <w:r w:rsidR="001F6AA9" w:rsidRPr="00014268">
          <w:rPr>
            <w:rStyle w:val="Hyperlink"/>
            <w:rFonts w:cs="Arial"/>
            <w:sz w:val="20"/>
            <w:szCs w:val="20"/>
          </w:rPr>
          <w:t>http://www.lboro.ac.uk/services/hr/conditions-of-service/grades1-5/</w:t>
        </w:r>
      </w:hyperlink>
      <w:r w:rsidR="001F6AA9">
        <w:rPr>
          <w:rFonts w:cs="Arial"/>
          <w:sz w:val="20"/>
          <w:szCs w:val="20"/>
        </w:rPr>
        <w:t xml:space="preserve">  </w:t>
      </w:r>
    </w:p>
    <w:p w14:paraId="0C16D76C" w14:textId="77777777" w:rsidR="00CA3269" w:rsidRDefault="00CA3269" w:rsidP="00936D18">
      <w:pPr>
        <w:rPr>
          <w:rFonts w:cs="Arial"/>
          <w:sz w:val="20"/>
          <w:szCs w:val="20"/>
        </w:rPr>
      </w:pPr>
    </w:p>
    <w:p w14:paraId="7FD8A791" w14:textId="30C476DE" w:rsidR="00CA3269" w:rsidRPr="00CA3269" w:rsidRDefault="00CA3269" w:rsidP="00D86DCF">
      <w:pPr>
        <w:pStyle w:val="Default"/>
        <w:rPr>
          <w:sz w:val="20"/>
          <w:szCs w:val="20"/>
        </w:rPr>
      </w:pPr>
      <w:r w:rsidRPr="00CA3269">
        <w:rPr>
          <w:sz w:val="20"/>
          <w:szCs w:val="20"/>
        </w:rPr>
        <w:t xml:space="preserve">The University is committed to enabling staff to maintain a healthy work-home balance and has a number of family-friendly policies which are available at </w:t>
      </w:r>
      <w:hyperlink r:id="rId12" w:history="1">
        <w:r w:rsidR="00A5147F" w:rsidRPr="00014268">
          <w:rPr>
            <w:rStyle w:val="Hyperlink"/>
            <w:sz w:val="20"/>
            <w:szCs w:val="20"/>
          </w:rPr>
          <w:t>http://www.lboro.ac.uk/services/hr/a-z/family-leave-policy-and-procedure---page.html</w:t>
        </w:r>
      </w:hyperlink>
      <w:r w:rsidR="00A5147F">
        <w:rPr>
          <w:i/>
          <w:iCs/>
          <w:sz w:val="20"/>
          <w:szCs w:val="20"/>
        </w:rPr>
        <w:t xml:space="preserve"> </w:t>
      </w:r>
      <w:r w:rsidRPr="00CA3269">
        <w:rPr>
          <w:i/>
          <w:iCs/>
          <w:sz w:val="20"/>
          <w:szCs w:val="20"/>
        </w:rPr>
        <w:t xml:space="preserve"> </w:t>
      </w:r>
    </w:p>
    <w:p w14:paraId="0BD6DA07" w14:textId="77777777" w:rsidR="00CA3269" w:rsidRPr="00CA3269" w:rsidRDefault="00CA3269" w:rsidP="00CA3269">
      <w:pPr>
        <w:pStyle w:val="Default"/>
        <w:rPr>
          <w:sz w:val="20"/>
          <w:szCs w:val="20"/>
        </w:rPr>
      </w:pPr>
    </w:p>
    <w:p w14:paraId="4C76E535" w14:textId="4A68DABA" w:rsidR="00CA3269" w:rsidRPr="00CA3269" w:rsidRDefault="00CA3269" w:rsidP="00CA3269">
      <w:pPr>
        <w:pStyle w:val="Default"/>
        <w:rPr>
          <w:color w:val="0000FF"/>
          <w:sz w:val="20"/>
          <w:szCs w:val="20"/>
        </w:rPr>
      </w:pPr>
      <w:r w:rsidRPr="00CA3269">
        <w:rPr>
          <w:color w:val="auto"/>
          <w:sz w:val="20"/>
          <w:szCs w:val="20"/>
        </w:rPr>
        <w:t xml:space="preserve">We also offer an on-campus nursery with subsidised places, subsidised places at local holiday clubs and a childcare voucher scheme (further details are available at: </w:t>
      </w:r>
      <w:hyperlink r:id="rId13" w:history="1">
        <w:r w:rsidRPr="00CA3269">
          <w:rPr>
            <w:rStyle w:val="Hyperlink"/>
            <w:sz w:val="20"/>
            <w:szCs w:val="20"/>
          </w:rPr>
          <w:t>http://www.lboro.ac.uk/services/hr/a-z/childcare-information---page.html</w:t>
        </w:r>
      </w:hyperlink>
    </w:p>
    <w:p w14:paraId="406FC97F" w14:textId="0843F19B" w:rsidR="00CA3269" w:rsidRPr="00CA3269" w:rsidRDefault="00CA3269" w:rsidP="00CA3269">
      <w:pPr>
        <w:pStyle w:val="Default"/>
        <w:rPr>
          <w:color w:val="0000FF"/>
          <w:sz w:val="20"/>
          <w:szCs w:val="20"/>
        </w:rPr>
      </w:pPr>
      <w:r w:rsidRPr="00CA3269">
        <w:rPr>
          <w:color w:val="0000FF"/>
          <w:sz w:val="20"/>
          <w:szCs w:val="20"/>
        </w:rPr>
        <w:t xml:space="preserve"> </w:t>
      </w:r>
    </w:p>
    <w:p w14:paraId="1B91DE83" w14:textId="77777777" w:rsidR="00CA3269" w:rsidRPr="00CA3269" w:rsidRDefault="00CA3269" w:rsidP="00CA3269">
      <w:pPr>
        <w:pStyle w:val="Default"/>
        <w:rPr>
          <w:sz w:val="20"/>
          <w:szCs w:val="20"/>
        </w:rPr>
      </w:pPr>
      <w:r w:rsidRPr="00CA3269">
        <w:rPr>
          <w:sz w:val="20"/>
          <w:szCs w:val="20"/>
        </w:rPr>
        <w:t xml:space="preserve">In addition, the University is supportive, wherever possible, of flexible working arrangements. </w:t>
      </w:r>
    </w:p>
    <w:p w14:paraId="6353002E" w14:textId="60666AF5" w:rsidR="00CA3269" w:rsidRPr="00CA3269" w:rsidRDefault="00CA3269" w:rsidP="00CA3269">
      <w:pPr>
        <w:rPr>
          <w:rFonts w:cs="Arial"/>
          <w:sz w:val="20"/>
          <w:szCs w:val="20"/>
        </w:rPr>
      </w:pPr>
      <w:r w:rsidRPr="00CA3269">
        <w:rPr>
          <w:sz w:val="20"/>
          <w:szCs w:val="20"/>
        </w:rPr>
        <w:t>We also strive to create a culture that supports equality and celebrates diversity throughout the campus. The University holds a Bronze Athena SWAN award which recognises the importance of support for women at all stages of their academic career. For further information on Athena SWAN see</w:t>
      </w:r>
      <w:r w:rsidR="009F4EC2">
        <w:rPr>
          <w:sz w:val="20"/>
          <w:szCs w:val="20"/>
        </w:rPr>
        <w:t xml:space="preserve"> </w:t>
      </w:r>
      <w:hyperlink r:id="rId14" w:history="1">
        <w:r w:rsidR="009F4EC2" w:rsidRPr="00FD6C46">
          <w:rPr>
            <w:rStyle w:val="Hyperlink"/>
            <w:rFonts w:cs="Arial"/>
            <w:sz w:val="20"/>
            <w:szCs w:val="20"/>
            <w:lang w:eastAsia="zh-CN"/>
          </w:rPr>
          <w:t>http://www.lboro.ac.uk/services/hr/athena-swan/</w:t>
        </w:r>
      </w:hyperlink>
    </w:p>
    <w:p w14:paraId="4B816DF6" w14:textId="77777777" w:rsidR="00936D18" w:rsidRPr="00EF1B70" w:rsidRDefault="00936D18" w:rsidP="00936D18">
      <w:pPr>
        <w:rPr>
          <w:rFonts w:cs="Arial"/>
          <w:sz w:val="20"/>
          <w:szCs w:val="20"/>
        </w:rPr>
      </w:pPr>
    </w:p>
    <w:p w14:paraId="079C44F6" w14:textId="77777777" w:rsidR="00936D18" w:rsidRDefault="00936D18" w:rsidP="00936D18">
      <w:pPr>
        <w:pStyle w:val="Heading1"/>
        <w:spacing w:before="0" w:line="276" w:lineRule="auto"/>
        <w:rPr>
          <w:rFonts w:ascii="Arial" w:hAnsi="Arial" w:cs="Arial"/>
          <w:color w:val="361163"/>
          <w:spacing w:val="-1"/>
          <w:sz w:val="24"/>
          <w:szCs w:val="24"/>
        </w:rPr>
      </w:pPr>
      <w:r w:rsidRPr="006A4E1F">
        <w:rPr>
          <w:rFonts w:ascii="Arial" w:hAnsi="Arial" w:cs="Arial"/>
          <w:color w:val="361163"/>
          <w:sz w:val="24"/>
          <w:szCs w:val="24"/>
        </w:rPr>
        <w:t xml:space="preserve">Informal </w:t>
      </w:r>
      <w:r w:rsidRPr="006A4E1F">
        <w:rPr>
          <w:rFonts w:ascii="Arial" w:hAnsi="Arial" w:cs="Arial"/>
          <w:color w:val="361163"/>
          <w:spacing w:val="-1"/>
          <w:sz w:val="24"/>
          <w:szCs w:val="24"/>
        </w:rPr>
        <w:t>Enquiries</w:t>
      </w:r>
    </w:p>
    <w:p w14:paraId="3472F389" w14:textId="77777777" w:rsidR="00F602CC" w:rsidRPr="00F602CC" w:rsidRDefault="00F602CC" w:rsidP="00F602CC"/>
    <w:p w14:paraId="4E258035" w14:textId="32B08A81" w:rsidR="00936D18" w:rsidRDefault="00936D18" w:rsidP="00F602CC">
      <w:pPr>
        <w:rPr>
          <w:rFonts w:cs="Arial"/>
          <w:sz w:val="20"/>
          <w:szCs w:val="20"/>
        </w:rPr>
      </w:pPr>
      <w:r w:rsidRPr="00EF1B70">
        <w:rPr>
          <w:rFonts w:cs="Arial"/>
          <w:sz w:val="20"/>
          <w:szCs w:val="20"/>
        </w:rPr>
        <w:t xml:space="preserve">Informal enquiries should be made to </w:t>
      </w:r>
      <w:r w:rsidR="007659D7">
        <w:rPr>
          <w:rFonts w:cs="Arial"/>
          <w:sz w:val="20"/>
          <w:szCs w:val="20"/>
        </w:rPr>
        <w:t>Matt Cunningham</w:t>
      </w:r>
      <w:r w:rsidRPr="00EF1B70">
        <w:rPr>
          <w:rFonts w:cs="Arial"/>
          <w:sz w:val="20"/>
          <w:szCs w:val="20"/>
        </w:rPr>
        <w:t xml:space="preserve">, </w:t>
      </w:r>
      <w:r w:rsidR="00BB6507" w:rsidRPr="00490630">
        <w:rPr>
          <w:rFonts w:cs="Arial"/>
          <w:sz w:val="20"/>
          <w:szCs w:val="20"/>
        </w:rPr>
        <w:t>Library Experience and Environments Lead</w:t>
      </w:r>
      <w:r w:rsidRPr="00EF1B70">
        <w:rPr>
          <w:rFonts w:cs="Arial"/>
          <w:sz w:val="20"/>
          <w:szCs w:val="20"/>
        </w:rPr>
        <w:t xml:space="preserve"> by email at </w:t>
      </w:r>
      <w:hyperlink r:id="rId15" w:history="1">
        <w:r w:rsidR="007659D7" w:rsidRPr="007F56AC">
          <w:rPr>
            <w:rStyle w:val="Hyperlink"/>
            <w:rFonts w:cs="Arial"/>
            <w:sz w:val="20"/>
            <w:szCs w:val="20"/>
          </w:rPr>
          <w:t>M.S.Cunningham@lboro.ac.uk</w:t>
        </w:r>
      </w:hyperlink>
      <w:r w:rsidR="007659D7">
        <w:rPr>
          <w:rFonts w:cs="Arial"/>
          <w:sz w:val="20"/>
          <w:szCs w:val="20"/>
        </w:rPr>
        <w:t xml:space="preserve"> </w:t>
      </w:r>
      <w:r w:rsidRPr="00EF1B70">
        <w:rPr>
          <w:rFonts w:cs="Arial"/>
          <w:sz w:val="20"/>
          <w:szCs w:val="20"/>
        </w:rPr>
        <w:t xml:space="preserve"> or by telephone on </w:t>
      </w:r>
      <w:r w:rsidR="007659D7">
        <w:rPr>
          <w:rFonts w:cs="Arial"/>
          <w:sz w:val="20"/>
          <w:szCs w:val="20"/>
        </w:rPr>
        <w:t>(01509) 222353</w:t>
      </w:r>
    </w:p>
    <w:p w14:paraId="2279F8D2" w14:textId="77777777" w:rsidR="00936D18" w:rsidRPr="00EF1B70" w:rsidRDefault="00936D18" w:rsidP="00936D18">
      <w:pPr>
        <w:rPr>
          <w:rFonts w:cs="Arial"/>
          <w:sz w:val="20"/>
          <w:szCs w:val="20"/>
        </w:rPr>
      </w:pPr>
    </w:p>
    <w:p w14:paraId="6DAD0A88" w14:textId="77777777" w:rsidR="00936D18" w:rsidRDefault="00936D18" w:rsidP="00936D18">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Applications</w:t>
      </w:r>
    </w:p>
    <w:p w14:paraId="38F594D4" w14:textId="77777777" w:rsidR="00F602CC" w:rsidRPr="00F602CC" w:rsidRDefault="00F602CC" w:rsidP="00F602CC"/>
    <w:p w14:paraId="35C67426" w14:textId="7F084BC6" w:rsidR="003474C3" w:rsidRDefault="00936D18" w:rsidP="00F602CC">
      <w:pPr>
        <w:rPr>
          <w:rFonts w:cs="Arial"/>
          <w:b/>
          <w:bCs/>
          <w:sz w:val="20"/>
          <w:szCs w:val="20"/>
        </w:rPr>
      </w:pPr>
      <w:r w:rsidRPr="00EF1B70">
        <w:rPr>
          <w:rFonts w:cs="Arial"/>
          <w:sz w:val="20"/>
          <w:szCs w:val="20"/>
        </w:rPr>
        <w:t>The closing date</w:t>
      </w:r>
      <w:r w:rsidR="00DB3914">
        <w:rPr>
          <w:rFonts w:cs="Arial"/>
          <w:sz w:val="20"/>
          <w:szCs w:val="20"/>
        </w:rPr>
        <w:t xml:space="preserve"> f</w:t>
      </w:r>
      <w:r w:rsidR="00E878EB">
        <w:rPr>
          <w:rFonts w:cs="Arial"/>
          <w:sz w:val="20"/>
          <w:szCs w:val="20"/>
        </w:rPr>
        <w:t>or</w:t>
      </w:r>
      <w:r w:rsidR="005247E6">
        <w:rPr>
          <w:rFonts w:cs="Arial"/>
          <w:sz w:val="20"/>
          <w:szCs w:val="20"/>
        </w:rPr>
        <w:t xml:space="preserve"> receipt of applications is</w:t>
      </w:r>
      <w:r w:rsidR="006E6778">
        <w:rPr>
          <w:rFonts w:cs="Arial"/>
          <w:sz w:val="20"/>
          <w:szCs w:val="20"/>
        </w:rPr>
        <w:t xml:space="preserve"> </w:t>
      </w:r>
      <w:r w:rsidR="006E6778" w:rsidRPr="006E6778">
        <w:rPr>
          <w:rFonts w:cs="Arial"/>
          <w:b/>
          <w:bCs/>
          <w:sz w:val="20"/>
          <w:szCs w:val="20"/>
        </w:rPr>
        <w:t>16 March 2025</w:t>
      </w:r>
      <w:r w:rsidRPr="00EF1B70">
        <w:rPr>
          <w:rFonts w:cs="Arial"/>
          <w:b/>
          <w:bCs/>
          <w:sz w:val="20"/>
          <w:szCs w:val="20"/>
        </w:rPr>
        <w:t xml:space="preserve">. </w:t>
      </w:r>
    </w:p>
    <w:p w14:paraId="7794DA28" w14:textId="77777777" w:rsidR="003474C3" w:rsidRDefault="003474C3" w:rsidP="00F602CC">
      <w:pPr>
        <w:rPr>
          <w:rFonts w:cs="Arial"/>
          <w:sz w:val="20"/>
          <w:szCs w:val="20"/>
        </w:rPr>
      </w:pPr>
    </w:p>
    <w:p w14:paraId="13E25BAF" w14:textId="6538CBFE" w:rsidR="00936D18" w:rsidRPr="00EF1B70" w:rsidRDefault="005247E6" w:rsidP="00F602CC">
      <w:pPr>
        <w:rPr>
          <w:rFonts w:cs="Arial"/>
          <w:sz w:val="20"/>
          <w:szCs w:val="20"/>
        </w:rPr>
      </w:pPr>
      <w:r>
        <w:rPr>
          <w:rFonts w:cs="Arial"/>
          <w:sz w:val="20"/>
          <w:szCs w:val="20"/>
        </w:rPr>
        <w:t>Interviews will be held</w:t>
      </w:r>
      <w:r w:rsidR="006E6778">
        <w:rPr>
          <w:rFonts w:cs="Arial"/>
          <w:sz w:val="20"/>
          <w:szCs w:val="20"/>
        </w:rPr>
        <w:t xml:space="preserve"> on </w:t>
      </w:r>
      <w:r w:rsidR="006E6778" w:rsidRPr="006E6778">
        <w:rPr>
          <w:rFonts w:cs="Arial"/>
          <w:b/>
          <w:bCs/>
          <w:sz w:val="20"/>
          <w:szCs w:val="20"/>
        </w:rPr>
        <w:t>1 April 2025</w:t>
      </w:r>
      <w:r w:rsidR="006E6778">
        <w:rPr>
          <w:rFonts w:cs="Arial"/>
          <w:sz w:val="20"/>
          <w:szCs w:val="20"/>
        </w:rPr>
        <w:t xml:space="preserve"> </w:t>
      </w:r>
      <w:r w:rsidR="007978BC" w:rsidRPr="003474C3">
        <w:rPr>
          <w:rFonts w:cs="Arial"/>
          <w:sz w:val="20"/>
          <w:szCs w:val="20"/>
        </w:rPr>
        <w:t xml:space="preserve">in </w:t>
      </w:r>
      <w:r w:rsidR="00C20EAF">
        <w:rPr>
          <w:rFonts w:cs="Arial"/>
          <w:sz w:val="20"/>
          <w:szCs w:val="20"/>
        </w:rPr>
        <w:t>Seminar Room 1</w:t>
      </w:r>
      <w:r w:rsidR="007978BC" w:rsidRPr="003474C3">
        <w:rPr>
          <w:rFonts w:cs="Arial"/>
          <w:sz w:val="20"/>
          <w:szCs w:val="20"/>
        </w:rPr>
        <w:t xml:space="preserve"> of the University Library</w:t>
      </w:r>
      <w:r w:rsidR="00F602CC">
        <w:rPr>
          <w:rFonts w:cs="Arial"/>
          <w:sz w:val="20"/>
          <w:szCs w:val="20"/>
        </w:rPr>
        <w:t>.</w:t>
      </w:r>
    </w:p>
    <w:p w14:paraId="60B8D862" w14:textId="77777777" w:rsidR="00936D18" w:rsidRPr="00936D18" w:rsidRDefault="00936D18" w:rsidP="00936D18">
      <w:pPr>
        <w:pStyle w:val="BodyText"/>
        <w:spacing w:line="276" w:lineRule="auto"/>
        <w:ind w:left="0" w:right="373" w:firstLine="0"/>
        <w:rPr>
          <w:color w:val="361163"/>
          <w:spacing w:val="-1"/>
          <w:lang w:val="en-GB"/>
        </w:rPr>
      </w:pPr>
    </w:p>
    <w:p w14:paraId="11010B94" w14:textId="77777777" w:rsidR="00755D44" w:rsidRDefault="00755D44" w:rsidP="00936D18">
      <w:pPr>
        <w:pStyle w:val="BodyText"/>
        <w:spacing w:line="276" w:lineRule="auto"/>
        <w:ind w:left="0" w:firstLine="0"/>
        <w:rPr>
          <w:rFonts w:cs="Arial"/>
          <w:spacing w:val="-1"/>
          <w:sz w:val="20"/>
          <w:szCs w:val="20"/>
        </w:rPr>
      </w:pPr>
    </w:p>
    <w:p w14:paraId="7025F5AB" w14:textId="77777777" w:rsidR="00755D44" w:rsidRDefault="00755D44" w:rsidP="00936D18">
      <w:pPr>
        <w:pStyle w:val="BodyText"/>
        <w:spacing w:line="276" w:lineRule="auto"/>
        <w:ind w:left="0" w:firstLine="0"/>
        <w:rPr>
          <w:rFonts w:cs="Arial"/>
          <w:spacing w:val="-1"/>
          <w:sz w:val="20"/>
          <w:szCs w:val="20"/>
        </w:rPr>
      </w:pPr>
    </w:p>
    <w:p w14:paraId="05609F6E" w14:textId="77777777" w:rsidR="00755D44" w:rsidRDefault="00755D44" w:rsidP="009F4EC2">
      <w:pPr>
        <w:pStyle w:val="BodyText"/>
        <w:spacing w:before="120" w:line="276" w:lineRule="auto"/>
        <w:ind w:right="200"/>
        <w:rPr>
          <w:rFonts w:cs="Arial"/>
        </w:rPr>
      </w:pPr>
    </w:p>
    <w:p w14:paraId="66D0F043" w14:textId="77777777" w:rsidR="00755D44" w:rsidRDefault="00755D44" w:rsidP="00936D18">
      <w:pPr>
        <w:spacing w:before="8" w:line="276" w:lineRule="auto"/>
        <w:rPr>
          <w:rFonts w:eastAsia="Arial" w:cs="Arial"/>
          <w:i/>
          <w:sz w:val="28"/>
          <w:szCs w:val="28"/>
        </w:rPr>
      </w:pPr>
    </w:p>
    <w:p w14:paraId="789E281B" w14:textId="77777777" w:rsidR="00755D44" w:rsidRPr="006A4E1F" w:rsidRDefault="00755D44" w:rsidP="00936D18">
      <w:pPr>
        <w:spacing w:line="276" w:lineRule="auto"/>
      </w:pPr>
    </w:p>
    <w:p w14:paraId="667597FB" w14:textId="77777777" w:rsidR="00755D44" w:rsidRPr="006A4E1F" w:rsidRDefault="00755D44" w:rsidP="00936D18">
      <w:pPr>
        <w:pStyle w:val="BodyText"/>
        <w:tabs>
          <w:tab w:val="left" w:pos="981"/>
        </w:tabs>
        <w:spacing w:line="276" w:lineRule="auto"/>
        <w:ind w:left="0" w:right="1211" w:firstLine="0"/>
        <w:rPr>
          <w:rFonts w:cs="Arial"/>
          <w:sz w:val="20"/>
          <w:szCs w:val="20"/>
        </w:rPr>
      </w:pPr>
    </w:p>
    <w:p w14:paraId="485461E8" w14:textId="77777777" w:rsidR="00755D44" w:rsidRPr="006A4E1F" w:rsidRDefault="00755D44" w:rsidP="00936D18">
      <w:pPr>
        <w:spacing w:line="276" w:lineRule="auto"/>
        <w:rPr>
          <w:rFonts w:cs="Arial"/>
          <w:b/>
          <w:spacing w:val="-1"/>
          <w:sz w:val="20"/>
          <w:szCs w:val="20"/>
          <w:lang w:val="en-US"/>
        </w:rPr>
      </w:pPr>
    </w:p>
    <w:p w14:paraId="077595CA" w14:textId="13E5977E" w:rsidR="00757702" w:rsidRPr="00755D44" w:rsidRDefault="00757702" w:rsidP="00936D18">
      <w:pPr>
        <w:spacing w:before="960" w:line="276" w:lineRule="auto"/>
        <w:rPr>
          <w:rFonts w:cs="Arial"/>
          <w:sz w:val="20"/>
          <w:szCs w:val="20"/>
          <w:lang w:val="en-US"/>
        </w:rPr>
      </w:pPr>
    </w:p>
    <w:sectPr w:rsidR="00757702" w:rsidRPr="00755D44" w:rsidSect="00E12356">
      <w:headerReference w:type="even" r:id="rId16"/>
      <w:footerReference w:type="default" r:id="rId17"/>
      <w:headerReference w:type="first" r:id="rId18"/>
      <w:footerReference w:type="first" r:id="rId19"/>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31AB" w14:textId="77777777" w:rsidR="00C06609" w:rsidRDefault="00C06609" w:rsidP="00A86A06">
      <w:r>
        <w:separator/>
      </w:r>
    </w:p>
  </w:endnote>
  <w:endnote w:type="continuationSeparator" w:id="0">
    <w:p w14:paraId="4DE17621" w14:textId="77777777" w:rsidR="00C06609" w:rsidRDefault="00C06609" w:rsidP="00A86A06">
      <w:r>
        <w:continuationSeparator/>
      </w:r>
    </w:p>
  </w:endnote>
  <w:endnote w:type="continuationNotice" w:id="1">
    <w:p w14:paraId="37EC0712" w14:textId="77777777" w:rsidR="00C06609" w:rsidRDefault="00C06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5247E6">
      <w:rPr>
        <w:rStyle w:val="PageNumber"/>
        <w:noProof/>
        <w:sz w:val="16"/>
        <w:szCs w:val="16"/>
      </w:rPr>
      <w:t>4</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5247E6">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A3DC" w14:textId="77777777" w:rsidR="00C06609" w:rsidRDefault="00C06609" w:rsidP="00A86A06">
      <w:r>
        <w:separator/>
      </w:r>
    </w:p>
  </w:footnote>
  <w:footnote w:type="continuationSeparator" w:id="0">
    <w:p w14:paraId="2E72B33C" w14:textId="77777777" w:rsidR="00C06609" w:rsidRDefault="00C06609" w:rsidP="00A86A06">
      <w:r>
        <w:continuationSeparator/>
      </w:r>
    </w:p>
  </w:footnote>
  <w:footnote w:type="continuationNotice" w:id="1">
    <w:p w14:paraId="5E687C1B" w14:textId="77777777" w:rsidR="00C06609" w:rsidRDefault="00C06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703E" w14:textId="736EBE53" w:rsidR="00A86A06" w:rsidRDefault="00000000">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29A" w14:textId="60EF0A45" w:rsidR="00A86A06" w:rsidRDefault="00000000">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1" type="#_x0000_t75" style="position:absolute;margin-left:-42.75pt;margin-top:-54pt;width:595.45pt;height:841.9pt;z-index:-251658239;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D8E"/>
    <w:multiLevelType w:val="hybridMultilevel"/>
    <w:tmpl w:val="B590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65126"/>
    <w:multiLevelType w:val="hybridMultilevel"/>
    <w:tmpl w:val="D05AAC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7D0865"/>
    <w:multiLevelType w:val="hybridMultilevel"/>
    <w:tmpl w:val="6C8490E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1969AF"/>
    <w:multiLevelType w:val="hybridMultilevel"/>
    <w:tmpl w:val="3E7C6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E29E0"/>
    <w:multiLevelType w:val="hybridMultilevel"/>
    <w:tmpl w:val="7AC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13D02"/>
    <w:multiLevelType w:val="hybridMultilevel"/>
    <w:tmpl w:val="7E30693E"/>
    <w:lvl w:ilvl="0" w:tplc="FB0828FA">
      <w:start w:val="1"/>
      <w:numFmt w:val="decimal"/>
      <w:lvlText w:val="%1."/>
      <w:lvlJc w:val="left"/>
      <w:pPr>
        <w:ind w:left="1145" w:hanging="720"/>
      </w:pPr>
      <w:rPr>
        <w:rFonts w:hint="default"/>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6" w15:restartNumberingAfterBreak="0">
    <w:nsid w:val="14C8612A"/>
    <w:multiLevelType w:val="hybridMultilevel"/>
    <w:tmpl w:val="8CE8119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60D2632"/>
    <w:multiLevelType w:val="hybridMultilevel"/>
    <w:tmpl w:val="E4B20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5558F0"/>
    <w:multiLevelType w:val="hybridMultilevel"/>
    <w:tmpl w:val="8CB69952"/>
    <w:lvl w:ilvl="0" w:tplc="67C67F3A">
      <w:start w:val="1"/>
      <w:numFmt w:val="decimal"/>
      <w:lvlText w:val="%1."/>
      <w:lvlJc w:val="left"/>
      <w:pPr>
        <w:ind w:left="2989" w:hanging="720"/>
      </w:pPr>
      <w:rPr>
        <w:rFonts w:ascii="Arial" w:eastAsia="Arial" w:hAnsi="Arial" w:hint="default"/>
        <w:b/>
        <w:bCs/>
        <w:sz w:val="24"/>
        <w:szCs w:val="24"/>
      </w:rPr>
    </w:lvl>
    <w:lvl w:ilvl="1" w:tplc="6258253C">
      <w:start w:val="1"/>
      <w:numFmt w:val="bullet"/>
      <w:lvlText w:val=""/>
      <w:lvlJc w:val="left"/>
      <w:pPr>
        <w:ind w:left="2989" w:hanging="360"/>
      </w:pPr>
      <w:rPr>
        <w:rFonts w:ascii="Symbol" w:eastAsia="Symbol" w:hAnsi="Symbol" w:hint="default"/>
        <w:sz w:val="24"/>
        <w:szCs w:val="24"/>
      </w:rPr>
    </w:lvl>
    <w:lvl w:ilvl="2" w:tplc="DA1CE588">
      <w:start w:val="1"/>
      <w:numFmt w:val="bullet"/>
      <w:lvlText w:val="•"/>
      <w:lvlJc w:val="left"/>
      <w:pPr>
        <w:ind w:left="4707" w:hanging="360"/>
      </w:pPr>
      <w:rPr>
        <w:rFonts w:hint="default"/>
      </w:rPr>
    </w:lvl>
    <w:lvl w:ilvl="3" w:tplc="351E1ECA">
      <w:start w:val="1"/>
      <w:numFmt w:val="bullet"/>
      <w:lvlText w:val="•"/>
      <w:lvlJc w:val="left"/>
      <w:pPr>
        <w:ind w:left="5565" w:hanging="360"/>
      </w:pPr>
      <w:rPr>
        <w:rFonts w:hint="default"/>
      </w:rPr>
    </w:lvl>
    <w:lvl w:ilvl="4" w:tplc="A73068B6">
      <w:start w:val="1"/>
      <w:numFmt w:val="bullet"/>
      <w:lvlText w:val="•"/>
      <w:lvlJc w:val="left"/>
      <w:pPr>
        <w:ind w:left="6424" w:hanging="360"/>
      </w:pPr>
      <w:rPr>
        <w:rFonts w:hint="default"/>
      </w:rPr>
    </w:lvl>
    <w:lvl w:ilvl="5" w:tplc="68342EA4">
      <w:start w:val="1"/>
      <w:numFmt w:val="bullet"/>
      <w:lvlText w:val="•"/>
      <w:lvlJc w:val="left"/>
      <w:pPr>
        <w:ind w:left="7283" w:hanging="360"/>
      </w:pPr>
      <w:rPr>
        <w:rFonts w:hint="default"/>
      </w:rPr>
    </w:lvl>
    <w:lvl w:ilvl="6" w:tplc="9424BD56">
      <w:start w:val="1"/>
      <w:numFmt w:val="bullet"/>
      <w:lvlText w:val="•"/>
      <w:lvlJc w:val="left"/>
      <w:pPr>
        <w:ind w:left="8142" w:hanging="360"/>
      </w:pPr>
      <w:rPr>
        <w:rFonts w:hint="default"/>
      </w:rPr>
    </w:lvl>
    <w:lvl w:ilvl="7" w:tplc="47ACFAD4">
      <w:start w:val="1"/>
      <w:numFmt w:val="bullet"/>
      <w:lvlText w:val="•"/>
      <w:lvlJc w:val="left"/>
      <w:pPr>
        <w:ind w:left="9001" w:hanging="360"/>
      </w:pPr>
      <w:rPr>
        <w:rFonts w:hint="default"/>
      </w:rPr>
    </w:lvl>
    <w:lvl w:ilvl="8" w:tplc="19C28A7E">
      <w:start w:val="1"/>
      <w:numFmt w:val="bullet"/>
      <w:lvlText w:val="•"/>
      <w:lvlJc w:val="left"/>
      <w:pPr>
        <w:ind w:left="9860" w:hanging="360"/>
      </w:pPr>
      <w:rPr>
        <w:rFonts w:hint="default"/>
      </w:rPr>
    </w:lvl>
  </w:abstractNum>
  <w:abstractNum w:abstractNumId="9" w15:restartNumberingAfterBreak="0">
    <w:nsid w:val="20D94CB5"/>
    <w:multiLevelType w:val="hybridMultilevel"/>
    <w:tmpl w:val="EBCC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C5267"/>
    <w:multiLevelType w:val="hybridMultilevel"/>
    <w:tmpl w:val="0E6C9004"/>
    <w:lvl w:ilvl="0" w:tplc="604242C8">
      <w:start w:val="1"/>
      <w:numFmt w:val="bullet"/>
      <w:lvlText w:val="•"/>
      <w:lvlJc w:val="left"/>
      <w:pPr>
        <w:ind w:left="820" w:hanging="360"/>
      </w:pPr>
      <w:rPr>
        <w:rFonts w:ascii="Arial" w:eastAsia="Arial" w:hAnsi="Arial" w:hint="default"/>
        <w:sz w:val="24"/>
        <w:szCs w:val="24"/>
      </w:rPr>
    </w:lvl>
    <w:lvl w:ilvl="1" w:tplc="4824134E">
      <w:start w:val="1"/>
      <w:numFmt w:val="bullet"/>
      <w:lvlText w:val="•"/>
      <w:lvlJc w:val="left"/>
      <w:pPr>
        <w:ind w:left="1661" w:hanging="360"/>
      </w:pPr>
      <w:rPr>
        <w:rFonts w:hint="default"/>
      </w:rPr>
    </w:lvl>
    <w:lvl w:ilvl="2" w:tplc="E93899F4">
      <w:start w:val="1"/>
      <w:numFmt w:val="bullet"/>
      <w:lvlText w:val="•"/>
      <w:lvlJc w:val="left"/>
      <w:pPr>
        <w:ind w:left="2502" w:hanging="360"/>
      </w:pPr>
      <w:rPr>
        <w:rFonts w:hint="default"/>
      </w:rPr>
    </w:lvl>
    <w:lvl w:ilvl="3" w:tplc="D39A3E9C">
      <w:start w:val="1"/>
      <w:numFmt w:val="bullet"/>
      <w:lvlText w:val="•"/>
      <w:lvlJc w:val="left"/>
      <w:pPr>
        <w:ind w:left="3342" w:hanging="360"/>
      </w:pPr>
      <w:rPr>
        <w:rFonts w:hint="default"/>
      </w:rPr>
    </w:lvl>
    <w:lvl w:ilvl="4" w:tplc="61A6B3D4">
      <w:start w:val="1"/>
      <w:numFmt w:val="bullet"/>
      <w:lvlText w:val="•"/>
      <w:lvlJc w:val="left"/>
      <w:pPr>
        <w:ind w:left="4183" w:hanging="360"/>
      </w:pPr>
      <w:rPr>
        <w:rFonts w:hint="default"/>
      </w:rPr>
    </w:lvl>
    <w:lvl w:ilvl="5" w:tplc="5420DE9E">
      <w:start w:val="1"/>
      <w:numFmt w:val="bullet"/>
      <w:lvlText w:val="•"/>
      <w:lvlJc w:val="left"/>
      <w:pPr>
        <w:ind w:left="5024" w:hanging="360"/>
      </w:pPr>
      <w:rPr>
        <w:rFonts w:hint="default"/>
      </w:rPr>
    </w:lvl>
    <w:lvl w:ilvl="6" w:tplc="0380BE3C">
      <w:start w:val="1"/>
      <w:numFmt w:val="bullet"/>
      <w:lvlText w:val="•"/>
      <w:lvlJc w:val="left"/>
      <w:pPr>
        <w:ind w:left="5865" w:hanging="360"/>
      </w:pPr>
      <w:rPr>
        <w:rFonts w:hint="default"/>
      </w:rPr>
    </w:lvl>
    <w:lvl w:ilvl="7" w:tplc="AAC4A89A">
      <w:start w:val="1"/>
      <w:numFmt w:val="bullet"/>
      <w:lvlText w:val="•"/>
      <w:lvlJc w:val="left"/>
      <w:pPr>
        <w:ind w:left="6706" w:hanging="360"/>
      </w:pPr>
      <w:rPr>
        <w:rFonts w:hint="default"/>
      </w:rPr>
    </w:lvl>
    <w:lvl w:ilvl="8" w:tplc="A22C197A">
      <w:start w:val="1"/>
      <w:numFmt w:val="bullet"/>
      <w:lvlText w:val="•"/>
      <w:lvlJc w:val="left"/>
      <w:pPr>
        <w:ind w:left="7547" w:hanging="360"/>
      </w:pPr>
      <w:rPr>
        <w:rFonts w:hint="default"/>
      </w:rPr>
    </w:lvl>
  </w:abstractNum>
  <w:abstractNum w:abstractNumId="11" w15:restartNumberingAfterBreak="0">
    <w:nsid w:val="39D96CBB"/>
    <w:multiLevelType w:val="hybridMultilevel"/>
    <w:tmpl w:val="1EB8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73B53"/>
    <w:multiLevelType w:val="hybridMultilevel"/>
    <w:tmpl w:val="D488F0C4"/>
    <w:lvl w:ilvl="0" w:tplc="0809000F">
      <w:start w:val="1"/>
      <w:numFmt w:val="decimal"/>
      <w:lvlText w:val="%1."/>
      <w:lvlJc w:val="left"/>
      <w:pPr>
        <w:tabs>
          <w:tab w:val="num" w:pos="426"/>
        </w:tabs>
        <w:ind w:left="426" w:hanging="360"/>
      </w:pPr>
    </w:lvl>
    <w:lvl w:ilvl="1" w:tplc="08090019" w:tentative="1">
      <w:start w:val="1"/>
      <w:numFmt w:val="lowerLetter"/>
      <w:lvlText w:val="%2."/>
      <w:lvlJc w:val="left"/>
      <w:pPr>
        <w:tabs>
          <w:tab w:val="num" w:pos="1146"/>
        </w:tabs>
        <w:ind w:left="1146" w:hanging="360"/>
      </w:pPr>
    </w:lvl>
    <w:lvl w:ilvl="2" w:tplc="0809001B" w:tentative="1">
      <w:start w:val="1"/>
      <w:numFmt w:val="lowerRoman"/>
      <w:lvlText w:val="%3."/>
      <w:lvlJc w:val="right"/>
      <w:pPr>
        <w:tabs>
          <w:tab w:val="num" w:pos="1866"/>
        </w:tabs>
        <w:ind w:left="1866" w:hanging="180"/>
      </w:pPr>
    </w:lvl>
    <w:lvl w:ilvl="3" w:tplc="0809000F" w:tentative="1">
      <w:start w:val="1"/>
      <w:numFmt w:val="decimal"/>
      <w:lvlText w:val="%4."/>
      <w:lvlJc w:val="left"/>
      <w:pPr>
        <w:tabs>
          <w:tab w:val="num" w:pos="2586"/>
        </w:tabs>
        <w:ind w:left="2586" w:hanging="360"/>
      </w:pPr>
    </w:lvl>
    <w:lvl w:ilvl="4" w:tplc="08090019" w:tentative="1">
      <w:start w:val="1"/>
      <w:numFmt w:val="lowerLetter"/>
      <w:lvlText w:val="%5."/>
      <w:lvlJc w:val="left"/>
      <w:pPr>
        <w:tabs>
          <w:tab w:val="num" w:pos="3306"/>
        </w:tabs>
        <w:ind w:left="3306" w:hanging="360"/>
      </w:pPr>
    </w:lvl>
    <w:lvl w:ilvl="5" w:tplc="0809001B" w:tentative="1">
      <w:start w:val="1"/>
      <w:numFmt w:val="lowerRoman"/>
      <w:lvlText w:val="%6."/>
      <w:lvlJc w:val="right"/>
      <w:pPr>
        <w:tabs>
          <w:tab w:val="num" w:pos="4026"/>
        </w:tabs>
        <w:ind w:left="4026" w:hanging="180"/>
      </w:pPr>
    </w:lvl>
    <w:lvl w:ilvl="6" w:tplc="0809000F" w:tentative="1">
      <w:start w:val="1"/>
      <w:numFmt w:val="decimal"/>
      <w:lvlText w:val="%7."/>
      <w:lvlJc w:val="left"/>
      <w:pPr>
        <w:tabs>
          <w:tab w:val="num" w:pos="4746"/>
        </w:tabs>
        <w:ind w:left="4746" w:hanging="360"/>
      </w:pPr>
    </w:lvl>
    <w:lvl w:ilvl="7" w:tplc="08090019" w:tentative="1">
      <w:start w:val="1"/>
      <w:numFmt w:val="lowerLetter"/>
      <w:lvlText w:val="%8."/>
      <w:lvlJc w:val="left"/>
      <w:pPr>
        <w:tabs>
          <w:tab w:val="num" w:pos="5466"/>
        </w:tabs>
        <w:ind w:left="5466" w:hanging="360"/>
      </w:pPr>
    </w:lvl>
    <w:lvl w:ilvl="8" w:tplc="0809001B" w:tentative="1">
      <w:start w:val="1"/>
      <w:numFmt w:val="lowerRoman"/>
      <w:lvlText w:val="%9."/>
      <w:lvlJc w:val="right"/>
      <w:pPr>
        <w:tabs>
          <w:tab w:val="num" w:pos="6186"/>
        </w:tabs>
        <w:ind w:left="6186" w:hanging="180"/>
      </w:pPr>
    </w:lvl>
  </w:abstractNum>
  <w:abstractNum w:abstractNumId="13" w15:restartNumberingAfterBreak="0">
    <w:nsid w:val="475F478E"/>
    <w:multiLevelType w:val="hybridMultilevel"/>
    <w:tmpl w:val="CE9600D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96E4806"/>
    <w:multiLevelType w:val="hybridMultilevel"/>
    <w:tmpl w:val="849C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81C04"/>
    <w:multiLevelType w:val="hybridMultilevel"/>
    <w:tmpl w:val="0568D5D6"/>
    <w:lvl w:ilvl="0" w:tplc="0809000F">
      <w:start w:val="1"/>
      <w:numFmt w:val="decimal"/>
      <w:lvlText w:val="%1."/>
      <w:lvlJc w:val="left"/>
      <w:pPr>
        <w:tabs>
          <w:tab w:val="num" w:pos="426"/>
        </w:tabs>
        <w:ind w:left="426" w:hanging="360"/>
      </w:pPr>
    </w:lvl>
    <w:lvl w:ilvl="1" w:tplc="08090019" w:tentative="1">
      <w:start w:val="1"/>
      <w:numFmt w:val="lowerLetter"/>
      <w:lvlText w:val="%2."/>
      <w:lvlJc w:val="left"/>
      <w:pPr>
        <w:tabs>
          <w:tab w:val="num" w:pos="1146"/>
        </w:tabs>
        <w:ind w:left="1146" w:hanging="360"/>
      </w:pPr>
    </w:lvl>
    <w:lvl w:ilvl="2" w:tplc="0809001B" w:tentative="1">
      <w:start w:val="1"/>
      <w:numFmt w:val="lowerRoman"/>
      <w:lvlText w:val="%3."/>
      <w:lvlJc w:val="right"/>
      <w:pPr>
        <w:tabs>
          <w:tab w:val="num" w:pos="1866"/>
        </w:tabs>
        <w:ind w:left="1866" w:hanging="180"/>
      </w:pPr>
    </w:lvl>
    <w:lvl w:ilvl="3" w:tplc="0809000F" w:tentative="1">
      <w:start w:val="1"/>
      <w:numFmt w:val="decimal"/>
      <w:lvlText w:val="%4."/>
      <w:lvlJc w:val="left"/>
      <w:pPr>
        <w:tabs>
          <w:tab w:val="num" w:pos="2586"/>
        </w:tabs>
        <w:ind w:left="2586" w:hanging="360"/>
      </w:pPr>
    </w:lvl>
    <w:lvl w:ilvl="4" w:tplc="08090019" w:tentative="1">
      <w:start w:val="1"/>
      <w:numFmt w:val="lowerLetter"/>
      <w:lvlText w:val="%5."/>
      <w:lvlJc w:val="left"/>
      <w:pPr>
        <w:tabs>
          <w:tab w:val="num" w:pos="3306"/>
        </w:tabs>
        <w:ind w:left="3306" w:hanging="360"/>
      </w:pPr>
    </w:lvl>
    <w:lvl w:ilvl="5" w:tplc="0809001B" w:tentative="1">
      <w:start w:val="1"/>
      <w:numFmt w:val="lowerRoman"/>
      <w:lvlText w:val="%6."/>
      <w:lvlJc w:val="right"/>
      <w:pPr>
        <w:tabs>
          <w:tab w:val="num" w:pos="4026"/>
        </w:tabs>
        <w:ind w:left="4026" w:hanging="180"/>
      </w:pPr>
    </w:lvl>
    <w:lvl w:ilvl="6" w:tplc="0809000F" w:tentative="1">
      <w:start w:val="1"/>
      <w:numFmt w:val="decimal"/>
      <w:lvlText w:val="%7."/>
      <w:lvlJc w:val="left"/>
      <w:pPr>
        <w:tabs>
          <w:tab w:val="num" w:pos="4746"/>
        </w:tabs>
        <w:ind w:left="4746" w:hanging="360"/>
      </w:pPr>
    </w:lvl>
    <w:lvl w:ilvl="7" w:tplc="08090019" w:tentative="1">
      <w:start w:val="1"/>
      <w:numFmt w:val="lowerLetter"/>
      <w:lvlText w:val="%8."/>
      <w:lvlJc w:val="left"/>
      <w:pPr>
        <w:tabs>
          <w:tab w:val="num" w:pos="5466"/>
        </w:tabs>
        <w:ind w:left="5466" w:hanging="360"/>
      </w:pPr>
    </w:lvl>
    <w:lvl w:ilvl="8" w:tplc="0809001B" w:tentative="1">
      <w:start w:val="1"/>
      <w:numFmt w:val="lowerRoman"/>
      <w:lvlText w:val="%9."/>
      <w:lvlJc w:val="right"/>
      <w:pPr>
        <w:tabs>
          <w:tab w:val="num" w:pos="6186"/>
        </w:tabs>
        <w:ind w:left="6186" w:hanging="180"/>
      </w:pPr>
    </w:lvl>
  </w:abstractNum>
  <w:abstractNum w:abstractNumId="16" w15:restartNumberingAfterBreak="0">
    <w:nsid w:val="498F3760"/>
    <w:multiLevelType w:val="hybridMultilevel"/>
    <w:tmpl w:val="26028FE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FB4781C"/>
    <w:multiLevelType w:val="hybridMultilevel"/>
    <w:tmpl w:val="269A50BE"/>
    <w:lvl w:ilvl="0" w:tplc="FB0828FA">
      <w:start w:val="1"/>
      <w:numFmt w:val="decimal"/>
      <w:lvlText w:val="%1."/>
      <w:lvlJc w:val="left"/>
      <w:pPr>
        <w:ind w:left="1145" w:hanging="720"/>
      </w:pPr>
      <w:rPr>
        <w:rFonts w:hint="default"/>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18" w15:restartNumberingAfterBreak="0">
    <w:nsid w:val="529570B9"/>
    <w:multiLevelType w:val="hybridMultilevel"/>
    <w:tmpl w:val="B590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6C0DF9"/>
    <w:multiLevelType w:val="hybridMultilevel"/>
    <w:tmpl w:val="6E30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556800"/>
    <w:multiLevelType w:val="hybridMultilevel"/>
    <w:tmpl w:val="36AE0A2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C434BA"/>
    <w:multiLevelType w:val="hybridMultilevel"/>
    <w:tmpl w:val="7E30693E"/>
    <w:lvl w:ilvl="0" w:tplc="FB0828FA">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3" w15:restartNumberingAfterBreak="0">
    <w:nsid w:val="62186BBA"/>
    <w:multiLevelType w:val="hybridMultilevel"/>
    <w:tmpl w:val="11C6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22353"/>
    <w:multiLevelType w:val="hybridMultilevel"/>
    <w:tmpl w:val="99E2F618"/>
    <w:lvl w:ilvl="0" w:tplc="82E4EBEA">
      <w:start w:val="1"/>
      <w:numFmt w:val="bullet"/>
      <w:lvlText w:val=""/>
      <w:lvlJc w:val="left"/>
      <w:pPr>
        <w:ind w:left="820" w:hanging="360"/>
      </w:pPr>
      <w:rPr>
        <w:rFonts w:ascii="Symbol" w:eastAsia="Symbol" w:hAnsi="Symbol" w:hint="default"/>
        <w:sz w:val="24"/>
        <w:szCs w:val="24"/>
      </w:rPr>
    </w:lvl>
    <w:lvl w:ilvl="1" w:tplc="0614662A">
      <w:start w:val="1"/>
      <w:numFmt w:val="bullet"/>
      <w:lvlText w:val="•"/>
      <w:lvlJc w:val="left"/>
      <w:pPr>
        <w:ind w:left="1661" w:hanging="360"/>
      </w:pPr>
      <w:rPr>
        <w:rFonts w:hint="default"/>
      </w:rPr>
    </w:lvl>
    <w:lvl w:ilvl="2" w:tplc="F2F66DEC">
      <w:start w:val="1"/>
      <w:numFmt w:val="bullet"/>
      <w:lvlText w:val="•"/>
      <w:lvlJc w:val="left"/>
      <w:pPr>
        <w:ind w:left="2502" w:hanging="360"/>
      </w:pPr>
      <w:rPr>
        <w:rFonts w:hint="default"/>
      </w:rPr>
    </w:lvl>
    <w:lvl w:ilvl="3" w:tplc="7FF8DABA">
      <w:start w:val="1"/>
      <w:numFmt w:val="bullet"/>
      <w:lvlText w:val="•"/>
      <w:lvlJc w:val="left"/>
      <w:pPr>
        <w:ind w:left="3342" w:hanging="360"/>
      </w:pPr>
      <w:rPr>
        <w:rFonts w:hint="default"/>
      </w:rPr>
    </w:lvl>
    <w:lvl w:ilvl="4" w:tplc="D3DE9750">
      <w:start w:val="1"/>
      <w:numFmt w:val="bullet"/>
      <w:lvlText w:val="•"/>
      <w:lvlJc w:val="left"/>
      <w:pPr>
        <w:ind w:left="4183" w:hanging="360"/>
      </w:pPr>
      <w:rPr>
        <w:rFonts w:hint="default"/>
      </w:rPr>
    </w:lvl>
    <w:lvl w:ilvl="5" w:tplc="6CB8281A">
      <w:start w:val="1"/>
      <w:numFmt w:val="bullet"/>
      <w:lvlText w:val="•"/>
      <w:lvlJc w:val="left"/>
      <w:pPr>
        <w:ind w:left="5024" w:hanging="360"/>
      </w:pPr>
      <w:rPr>
        <w:rFonts w:hint="default"/>
      </w:rPr>
    </w:lvl>
    <w:lvl w:ilvl="6" w:tplc="C80875BE">
      <w:start w:val="1"/>
      <w:numFmt w:val="bullet"/>
      <w:lvlText w:val="•"/>
      <w:lvlJc w:val="left"/>
      <w:pPr>
        <w:ind w:left="5865" w:hanging="360"/>
      </w:pPr>
      <w:rPr>
        <w:rFonts w:hint="default"/>
      </w:rPr>
    </w:lvl>
    <w:lvl w:ilvl="7" w:tplc="827C53E4">
      <w:start w:val="1"/>
      <w:numFmt w:val="bullet"/>
      <w:lvlText w:val="•"/>
      <w:lvlJc w:val="left"/>
      <w:pPr>
        <w:ind w:left="6706" w:hanging="360"/>
      </w:pPr>
      <w:rPr>
        <w:rFonts w:hint="default"/>
      </w:rPr>
    </w:lvl>
    <w:lvl w:ilvl="8" w:tplc="E9A61064">
      <w:start w:val="1"/>
      <w:numFmt w:val="bullet"/>
      <w:lvlText w:val="•"/>
      <w:lvlJc w:val="left"/>
      <w:pPr>
        <w:ind w:left="7547" w:hanging="360"/>
      </w:pPr>
      <w:rPr>
        <w:rFonts w:hint="default"/>
      </w:rPr>
    </w:lvl>
  </w:abstractNum>
  <w:abstractNum w:abstractNumId="25"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3A2A30"/>
    <w:multiLevelType w:val="hybridMultilevel"/>
    <w:tmpl w:val="0518BF4E"/>
    <w:lvl w:ilvl="0" w:tplc="FB0828F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685043"/>
    <w:multiLevelType w:val="hybridMultilevel"/>
    <w:tmpl w:val="B12E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35A9B"/>
    <w:multiLevelType w:val="hybridMultilevel"/>
    <w:tmpl w:val="2604E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A32FD1"/>
    <w:multiLevelType w:val="hybridMultilevel"/>
    <w:tmpl w:val="43207E3E"/>
    <w:lvl w:ilvl="0" w:tplc="FB0828FA">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B40128"/>
    <w:multiLevelType w:val="hybridMultilevel"/>
    <w:tmpl w:val="095089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5078646">
    <w:abstractNumId w:val="21"/>
  </w:num>
  <w:num w:numId="2" w16cid:durableId="954405110">
    <w:abstractNumId w:val="25"/>
  </w:num>
  <w:num w:numId="3" w16cid:durableId="307394305">
    <w:abstractNumId w:val="8"/>
  </w:num>
  <w:num w:numId="4" w16cid:durableId="1557617507">
    <w:abstractNumId w:val="23"/>
  </w:num>
  <w:num w:numId="5" w16cid:durableId="847788040">
    <w:abstractNumId w:val="27"/>
  </w:num>
  <w:num w:numId="6" w16cid:durableId="284698140">
    <w:abstractNumId w:val="24"/>
  </w:num>
  <w:num w:numId="7" w16cid:durableId="63143657">
    <w:abstractNumId w:val="10"/>
  </w:num>
  <w:num w:numId="8" w16cid:durableId="569392062">
    <w:abstractNumId w:val="4"/>
  </w:num>
  <w:num w:numId="9" w16cid:durableId="1078675659">
    <w:abstractNumId w:val="11"/>
  </w:num>
  <w:num w:numId="10" w16cid:durableId="1323897248">
    <w:abstractNumId w:val="9"/>
  </w:num>
  <w:num w:numId="11" w16cid:durableId="488139191">
    <w:abstractNumId w:val="3"/>
  </w:num>
  <w:num w:numId="12" w16cid:durableId="890769343">
    <w:abstractNumId w:val="28"/>
  </w:num>
  <w:num w:numId="13" w16cid:durableId="1692801021">
    <w:abstractNumId w:val="14"/>
  </w:num>
  <w:num w:numId="14" w16cid:durableId="1072386630">
    <w:abstractNumId w:val="19"/>
  </w:num>
  <w:num w:numId="15" w16cid:durableId="934047431">
    <w:abstractNumId w:val="12"/>
  </w:num>
  <w:num w:numId="16" w16cid:durableId="722173299">
    <w:abstractNumId w:val="15"/>
  </w:num>
  <w:num w:numId="17" w16cid:durableId="499082749">
    <w:abstractNumId w:val="0"/>
  </w:num>
  <w:num w:numId="18" w16cid:durableId="787554596">
    <w:abstractNumId w:val="26"/>
  </w:num>
  <w:num w:numId="19" w16cid:durableId="578514887">
    <w:abstractNumId w:val="22"/>
  </w:num>
  <w:num w:numId="20" w16cid:durableId="1976252090">
    <w:abstractNumId w:val="18"/>
  </w:num>
  <w:num w:numId="21" w16cid:durableId="537620662">
    <w:abstractNumId w:val="29"/>
  </w:num>
  <w:num w:numId="22" w16cid:durableId="896671443">
    <w:abstractNumId w:val="7"/>
  </w:num>
  <w:num w:numId="23" w16cid:durableId="477918134">
    <w:abstractNumId w:val="17"/>
  </w:num>
  <w:num w:numId="24" w16cid:durableId="920797176">
    <w:abstractNumId w:val="5"/>
  </w:num>
  <w:num w:numId="25" w16cid:durableId="1377504498">
    <w:abstractNumId w:val="2"/>
  </w:num>
  <w:num w:numId="26" w16cid:durableId="1567909931">
    <w:abstractNumId w:val="30"/>
  </w:num>
  <w:num w:numId="27" w16cid:durableId="710424683">
    <w:abstractNumId w:val="16"/>
  </w:num>
  <w:num w:numId="28" w16cid:durableId="1315841111">
    <w:abstractNumId w:val="6"/>
  </w:num>
  <w:num w:numId="29" w16cid:durableId="951859956">
    <w:abstractNumId w:val="1"/>
  </w:num>
  <w:num w:numId="30" w16cid:durableId="1654064772">
    <w:abstractNumId w:val="20"/>
  </w:num>
  <w:num w:numId="31" w16cid:durableId="1281958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0631A"/>
    <w:rsid w:val="00006346"/>
    <w:rsid w:val="00006E82"/>
    <w:rsid w:val="00034C56"/>
    <w:rsid w:val="0004470A"/>
    <w:rsid w:val="000454C9"/>
    <w:rsid w:val="00045C39"/>
    <w:rsid w:val="000555B0"/>
    <w:rsid w:val="00064468"/>
    <w:rsid w:val="00064FF3"/>
    <w:rsid w:val="000763AA"/>
    <w:rsid w:val="00091E6D"/>
    <w:rsid w:val="000C1B21"/>
    <w:rsid w:val="000C4C43"/>
    <w:rsid w:val="000D65E8"/>
    <w:rsid w:val="000E0CD5"/>
    <w:rsid w:val="000F460B"/>
    <w:rsid w:val="001065B7"/>
    <w:rsid w:val="0011065B"/>
    <w:rsid w:val="00117088"/>
    <w:rsid w:val="00121593"/>
    <w:rsid w:val="001215D2"/>
    <w:rsid w:val="00134CD7"/>
    <w:rsid w:val="001407A9"/>
    <w:rsid w:val="00144FD2"/>
    <w:rsid w:val="00156E27"/>
    <w:rsid w:val="00162765"/>
    <w:rsid w:val="00164D5F"/>
    <w:rsid w:val="00165DB3"/>
    <w:rsid w:val="00175F48"/>
    <w:rsid w:val="0018331C"/>
    <w:rsid w:val="0018744E"/>
    <w:rsid w:val="0019508B"/>
    <w:rsid w:val="001A045C"/>
    <w:rsid w:val="001A166B"/>
    <w:rsid w:val="001B062B"/>
    <w:rsid w:val="001C4BC6"/>
    <w:rsid w:val="001E043A"/>
    <w:rsid w:val="001E7DDC"/>
    <w:rsid w:val="001F0D08"/>
    <w:rsid w:val="001F233F"/>
    <w:rsid w:val="001F609C"/>
    <w:rsid w:val="001F6AA9"/>
    <w:rsid w:val="001F7D94"/>
    <w:rsid w:val="00216FDA"/>
    <w:rsid w:val="002177BA"/>
    <w:rsid w:val="00227DEC"/>
    <w:rsid w:val="002372DC"/>
    <w:rsid w:val="002453D2"/>
    <w:rsid w:val="002550A7"/>
    <w:rsid w:val="00262CFA"/>
    <w:rsid w:val="00272EC7"/>
    <w:rsid w:val="002743D1"/>
    <w:rsid w:val="00287AC6"/>
    <w:rsid w:val="00291F51"/>
    <w:rsid w:val="002A094F"/>
    <w:rsid w:val="002A0E18"/>
    <w:rsid w:val="002B1AB1"/>
    <w:rsid w:val="002B1CEE"/>
    <w:rsid w:val="002B2EB7"/>
    <w:rsid w:val="002C52F7"/>
    <w:rsid w:val="002D575B"/>
    <w:rsid w:val="002E59A0"/>
    <w:rsid w:val="002F6821"/>
    <w:rsid w:val="00302122"/>
    <w:rsid w:val="003135B8"/>
    <w:rsid w:val="00314683"/>
    <w:rsid w:val="003254F7"/>
    <w:rsid w:val="0033162C"/>
    <w:rsid w:val="00334CCF"/>
    <w:rsid w:val="00337542"/>
    <w:rsid w:val="003435F1"/>
    <w:rsid w:val="00345D1B"/>
    <w:rsid w:val="00347234"/>
    <w:rsid w:val="003474C3"/>
    <w:rsid w:val="00347B5C"/>
    <w:rsid w:val="00351C7A"/>
    <w:rsid w:val="00365F94"/>
    <w:rsid w:val="00387411"/>
    <w:rsid w:val="0039296C"/>
    <w:rsid w:val="00393160"/>
    <w:rsid w:val="00395EFD"/>
    <w:rsid w:val="003A24C3"/>
    <w:rsid w:val="003A649A"/>
    <w:rsid w:val="003B3017"/>
    <w:rsid w:val="003B3BB7"/>
    <w:rsid w:val="003C676F"/>
    <w:rsid w:val="003C7C31"/>
    <w:rsid w:val="003E040F"/>
    <w:rsid w:val="003E1896"/>
    <w:rsid w:val="003E7055"/>
    <w:rsid w:val="003F0E54"/>
    <w:rsid w:val="003F18FA"/>
    <w:rsid w:val="003F2719"/>
    <w:rsid w:val="003F63A1"/>
    <w:rsid w:val="003F7961"/>
    <w:rsid w:val="00403AFB"/>
    <w:rsid w:val="0041522D"/>
    <w:rsid w:val="00417D88"/>
    <w:rsid w:val="00430D3C"/>
    <w:rsid w:val="004332C6"/>
    <w:rsid w:val="0043351A"/>
    <w:rsid w:val="00434AFF"/>
    <w:rsid w:val="004455E3"/>
    <w:rsid w:val="00454F42"/>
    <w:rsid w:val="004550CA"/>
    <w:rsid w:val="0047637D"/>
    <w:rsid w:val="00477C2B"/>
    <w:rsid w:val="004A56D7"/>
    <w:rsid w:val="004B5F4E"/>
    <w:rsid w:val="004C2DF3"/>
    <w:rsid w:val="004D0DF0"/>
    <w:rsid w:val="004E07B8"/>
    <w:rsid w:val="004E4E74"/>
    <w:rsid w:val="004F0A77"/>
    <w:rsid w:val="00507AFC"/>
    <w:rsid w:val="00512280"/>
    <w:rsid w:val="005247E6"/>
    <w:rsid w:val="00525FAE"/>
    <w:rsid w:val="00531977"/>
    <w:rsid w:val="00532551"/>
    <w:rsid w:val="0054140D"/>
    <w:rsid w:val="00542F76"/>
    <w:rsid w:val="00555A01"/>
    <w:rsid w:val="00567DBD"/>
    <w:rsid w:val="005718D8"/>
    <w:rsid w:val="0057350F"/>
    <w:rsid w:val="005748D0"/>
    <w:rsid w:val="005751B1"/>
    <w:rsid w:val="00577216"/>
    <w:rsid w:val="00577FA7"/>
    <w:rsid w:val="00582E61"/>
    <w:rsid w:val="00587DDB"/>
    <w:rsid w:val="00591588"/>
    <w:rsid w:val="005958FD"/>
    <w:rsid w:val="005B5A8C"/>
    <w:rsid w:val="005C6678"/>
    <w:rsid w:val="005D1D19"/>
    <w:rsid w:val="005E5916"/>
    <w:rsid w:val="005F0C85"/>
    <w:rsid w:val="00606659"/>
    <w:rsid w:val="00613103"/>
    <w:rsid w:val="006141B7"/>
    <w:rsid w:val="00614689"/>
    <w:rsid w:val="00620B16"/>
    <w:rsid w:val="00650DA8"/>
    <w:rsid w:val="006601AD"/>
    <w:rsid w:val="00670C38"/>
    <w:rsid w:val="00674185"/>
    <w:rsid w:val="00675B79"/>
    <w:rsid w:val="00682BEA"/>
    <w:rsid w:val="0068382F"/>
    <w:rsid w:val="00683F02"/>
    <w:rsid w:val="00686555"/>
    <w:rsid w:val="00690174"/>
    <w:rsid w:val="006A0EAB"/>
    <w:rsid w:val="006D5E7F"/>
    <w:rsid w:val="006E4067"/>
    <w:rsid w:val="006E6778"/>
    <w:rsid w:val="006F1AA0"/>
    <w:rsid w:val="00703981"/>
    <w:rsid w:val="007041EF"/>
    <w:rsid w:val="007175D2"/>
    <w:rsid w:val="007203B7"/>
    <w:rsid w:val="007250C9"/>
    <w:rsid w:val="00725646"/>
    <w:rsid w:val="00736131"/>
    <w:rsid w:val="00752570"/>
    <w:rsid w:val="00753FC2"/>
    <w:rsid w:val="00754006"/>
    <w:rsid w:val="00755D44"/>
    <w:rsid w:val="00757702"/>
    <w:rsid w:val="007659D7"/>
    <w:rsid w:val="0076717F"/>
    <w:rsid w:val="00770FE5"/>
    <w:rsid w:val="007720E4"/>
    <w:rsid w:val="00773DEC"/>
    <w:rsid w:val="0077657C"/>
    <w:rsid w:val="00787960"/>
    <w:rsid w:val="0079177F"/>
    <w:rsid w:val="00791D49"/>
    <w:rsid w:val="0079436E"/>
    <w:rsid w:val="007978BC"/>
    <w:rsid w:val="007B1358"/>
    <w:rsid w:val="007B2855"/>
    <w:rsid w:val="007C1D54"/>
    <w:rsid w:val="007D600F"/>
    <w:rsid w:val="007E2C8A"/>
    <w:rsid w:val="007E5307"/>
    <w:rsid w:val="007F7775"/>
    <w:rsid w:val="008077E2"/>
    <w:rsid w:val="00807F44"/>
    <w:rsid w:val="00811E36"/>
    <w:rsid w:val="0081734E"/>
    <w:rsid w:val="00820750"/>
    <w:rsid w:val="00823FC2"/>
    <w:rsid w:val="008305C4"/>
    <w:rsid w:val="0084498F"/>
    <w:rsid w:val="00844F78"/>
    <w:rsid w:val="008500E4"/>
    <w:rsid w:val="00851FA7"/>
    <w:rsid w:val="00873E70"/>
    <w:rsid w:val="00880330"/>
    <w:rsid w:val="0088194B"/>
    <w:rsid w:val="008B4FB7"/>
    <w:rsid w:val="008C1402"/>
    <w:rsid w:val="008D0FD1"/>
    <w:rsid w:val="008D702E"/>
    <w:rsid w:val="008D7DF5"/>
    <w:rsid w:val="008F0C3F"/>
    <w:rsid w:val="008F2CD7"/>
    <w:rsid w:val="008F5086"/>
    <w:rsid w:val="008F6150"/>
    <w:rsid w:val="009025B8"/>
    <w:rsid w:val="009175B0"/>
    <w:rsid w:val="00932D22"/>
    <w:rsid w:val="00936469"/>
    <w:rsid w:val="00936D18"/>
    <w:rsid w:val="00940958"/>
    <w:rsid w:val="009427CD"/>
    <w:rsid w:val="0094281B"/>
    <w:rsid w:val="009504B1"/>
    <w:rsid w:val="00952FEF"/>
    <w:rsid w:val="00962D24"/>
    <w:rsid w:val="009768E6"/>
    <w:rsid w:val="009771F0"/>
    <w:rsid w:val="00977CDA"/>
    <w:rsid w:val="00987396"/>
    <w:rsid w:val="00991FDD"/>
    <w:rsid w:val="009A2FAC"/>
    <w:rsid w:val="009A3870"/>
    <w:rsid w:val="009B0F96"/>
    <w:rsid w:val="009B3E7C"/>
    <w:rsid w:val="009B6CCB"/>
    <w:rsid w:val="009C61CE"/>
    <w:rsid w:val="009C7D19"/>
    <w:rsid w:val="009D363F"/>
    <w:rsid w:val="009D40DD"/>
    <w:rsid w:val="009D422C"/>
    <w:rsid w:val="009E62F5"/>
    <w:rsid w:val="009F4EC2"/>
    <w:rsid w:val="009F7D53"/>
    <w:rsid w:val="00A052FA"/>
    <w:rsid w:val="00A13E1A"/>
    <w:rsid w:val="00A30E44"/>
    <w:rsid w:val="00A412FF"/>
    <w:rsid w:val="00A44396"/>
    <w:rsid w:val="00A4503E"/>
    <w:rsid w:val="00A5147F"/>
    <w:rsid w:val="00A62CC8"/>
    <w:rsid w:val="00A654F2"/>
    <w:rsid w:val="00A66EAC"/>
    <w:rsid w:val="00A85F60"/>
    <w:rsid w:val="00A86A06"/>
    <w:rsid w:val="00AB44F5"/>
    <w:rsid w:val="00AC223C"/>
    <w:rsid w:val="00AC649D"/>
    <w:rsid w:val="00AE080F"/>
    <w:rsid w:val="00AE5CB1"/>
    <w:rsid w:val="00AE5CD3"/>
    <w:rsid w:val="00AF0E80"/>
    <w:rsid w:val="00AF543B"/>
    <w:rsid w:val="00AF6515"/>
    <w:rsid w:val="00B126CA"/>
    <w:rsid w:val="00B14244"/>
    <w:rsid w:val="00B252E1"/>
    <w:rsid w:val="00B369DE"/>
    <w:rsid w:val="00B46D4D"/>
    <w:rsid w:val="00B613CF"/>
    <w:rsid w:val="00B6392B"/>
    <w:rsid w:val="00B63E00"/>
    <w:rsid w:val="00B65C9D"/>
    <w:rsid w:val="00B66B16"/>
    <w:rsid w:val="00B743C5"/>
    <w:rsid w:val="00B80D23"/>
    <w:rsid w:val="00B824E0"/>
    <w:rsid w:val="00B95B05"/>
    <w:rsid w:val="00B96E7E"/>
    <w:rsid w:val="00BB6507"/>
    <w:rsid w:val="00BC1796"/>
    <w:rsid w:val="00BC22C0"/>
    <w:rsid w:val="00BC3BBC"/>
    <w:rsid w:val="00BD01A0"/>
    <w:rsid w:val="00C0573C"/>
    <w:rsid w:val="00C06609"/>
    <w:rsid w:val="00C144F4"/>
    <w:rsid w:val="00C1503D"/>
    <w:rsid w:val="00C169F3"/>
    <w:rsid w:val="00C20EAF"/>
    <w:rsid w:val="00C35D43"/>
    <w:rsid w:val="00C374FF"/>
    <w:rsid w:val="00C4046F"/>
    <w:rsid w:val="00C54119"/>
    <w:rsid w:val="00C579CB"/>
    <w:rsid w:val="00C6148F"/>
    <w:rsid w:val="00C6442D"/>
    <w:rsid w:val="00C64FCA"/>
    <w:rsid w:val="00C672B5"/>
    <w:rsid w:val="00C7305E"/>
    <w:rsid w:val="00C74D5C"/>
    <w:rsid w:val="00C755A2"/>
    <w:rsid w:val="00C82705"/>
    <w:rsid w:val="00C82AE8"/>
    <w:rsid w:val="00C87C8C"/>
    <w:rsid w:val="00C91CA4"/>
    <w:rsid w:val="00C93F4C"/>
    <w:rsid w:val="00C95589"/>
    <w:rsid w:val="00C96A0F"/>
    <w:rsid w:val="00CA3269"/>
    <w:rsid w:val="00CB3F8D"/>
    <w:rsid w:val="00CB54CD"/>
    <w:rsid w:val="00CB5D3A"/>
    <w:rsid w:val="00CC6C1F"/>
    <w:rsid w:val="00CD777F"/>
    <w:rsid w:val="00CE09A7"/>
    <w:rsid w:val="00CF263E"/>
    <w:rsid w:val="00CF4969"/>
    <w:rsid w:val="00D009A5"/>
    <w:rsid w:val="00D05228"/>
    <w:rsid w:val="00D135E5"/>
    <w:rsid w:val="00D214E5"/>
    <w:rsid w:val="00D3062E"/>
    <w:rsid w:val="00D35A78"/>
    <w:rsid w:val="00D43EA9"/>
    <w:rsid w:val="00D47CC7"/>
    <w:rsid w:val="00D60FAA"/>
    <w:rsid w:val="00D70B5A"/>
    <w:rsid w:val="00D7466D"/>
    <w:rsid w:val="00D81293"/>
    <w:rsid w:val="00D83226"/>
    <w:rsid w:val="00D86DCF"/>
    <w:rsid w:val="00DA3504"/>
    <w:rsid w:val="00DB3914"/>
    <w:rsid w:val="00DE4D49"/>
    <w:rsid w:val="00DE58B2"/>
    <w:rsid w:val="00E035E8"/>
    <w:rsid w:val="00E05D78"/>
    <w:rsid w:val="00E12356"/>
    <w:rsid w:val="00E25362"/>
    <w:rsid w:val="00E26C4B"/>
    <w:rsid w:val="00E30A5B"/>
    <w:rsid w:val="00E5280B"/>
    <w:rsid w:val="00E53314"/>
    <w:rsid w:val="00E534F0"/>
    <w:rsid w:val="00E6074C"/>
    <w:rsid w:val="00E71097"/>
    <w:rsid w:val="00E74289"/>
    <w:rsid w:val="00E81662"/>
    <w:rsid w:val="00E829E4"/>
    <w:rsid w:val="00E85E9A"/>
    <w:rsid w:val="00E878EB"/>
    <w:rsid w:val="00E9029E"/>
    <w:rsid w:val="00EB073C"/>
    <w:rsid w:val="00EC0247"/>
    <w:rsid w:val="00EC1929"/>
    <w:rsid w:val="00EC35C2"/>
    <w:rsid w:val="00EC65FD"/>
    <w:rsid w:val="00ED5E3E"/>
    <w:rsid w:val="00EF5E79"/>
    <w:rsid w:val="00F13F70"/>
    <w:rsid w:val="00F25A2F"/>
    <w:rsid w:val="00F32846"/>
    <w:rsid w:val="00F43F0D"/>
    <w:rsid w:val="00F51663"/>
    <w:rsid w:val="00F602CC"/>
    <w:rsid w:val="00F61CB7"/>
    <w:rsid w:val="00F658D0"/>
    <w:rsid w:val="00F81C6B"/>
    <w:rsid w:val="00F92FC6"/>
    <w:rsid w:val="00FA0FF8"/>
    <w:rsid w:val="00FC3D36"/>
    <w:rsid w:val="00FD2BB7"/>
    <w:rsid w:val="00FE5E87"/>
    <w:rsid w:val="00FF2F5B"/>
    <w:rsid w:val="00FF52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D839A"/>
  <w14:defaultImageDpi w14:val="300"/>
  <w15:docId w15:val="{5D9BD978-DCEE-4BF2-8FC2-BCD67CFA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1">
    <w:name w:val="heading 1"/>
    <w:basedOn w:val="Normal"/>
    <w:next w:val="Normal"/>
    <w:link w:val="Heading1Char"/>
    <w:uiPriority w:val="9"/>
    <w:qFormat/>
    <w:rsid w:val="00755D4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55D4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1Char">
    <w:name w:val="Heading 1 Char"/>
    <w:basedOn w:val="DefaultParagraphFont"/>
    <w:link w:val="Heading1"/>
    <w:uiPriority w:val="9"/>
    <w:rsid w:val="00755D44"/>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uiPriority w:val="9"/>
    <w:semiHidden/>
    <w:rsid w:val="00755D44"/>
    <w:rPr>
      <w:rFonts w:asciiTheme="majorHAnsi" w:eastAsiaTheme="majorEastAsia" w:hAnsiTheme="majorHAnsi" w:cstheme="majorBidi"/>
      <w:b/>
      <w:bCs/>
      <w:color w:val="5B9BD5" w:themeColor="accent1"/>
      <w:sz w:val="26"/>
      <w:szCs w:val="26"/>
      <w:lang w:eastAsia="en-GB"/>
    </w:rPr>
  </w:style>
  <w:style w:type="paragraph" w:styleId="BodyText">
    <w:name w:val="Body Text"/>
    <w:basedOn w:val="Normal"/>
    <w:link w:val="BodyTextChar"/>
    <w:uiPriority w:val="1"/>
    <w:qFormat/>
    <w:rsid w:val="00755D44"/>
    <w:pPr>
      <w:widowControl w:val="0"/>
      <w:ind w:left="820" w:hanging="360"/>
    </w:pPr>
    <w:rPr>
      <w:rFonts w:eastAsia="Arial" w:cstheme="minorBidi"/>
      <w:lang w:val="en-US" w:eastAsia="en-US"/>
    </w:rPr>
  </w:style>
  <w:style w:type="character" w:customStyle="1" w:styleId="BodyTextChar">
    <w:name w:val="Body Text Char"/>
    <w:basedOn w:val="DefaultParagraphFont"/>
    <w:link w:val="BodyText"/>
    <w:uiPriority w:val="1"/>
    <w:rsid w:val="00755D44"/>
    <w:rPr>
      <w:rFonts w:ascii="Arial" w:eastAsia="Arial" w:hAnsi="Arial"/>
      <w:lang w:val="en-US"/>
    </w:rPr>
  </w:style>
  <w:style w:type="paragraph" w:styleId="ListParagraph">
    <w:name w:val="List Paragraph"/>
    <w:basedOn w:val="Normal"/>
    <w:uiPriority w:val="34"/>
    <w:qFormat/>
    <w:rsid w:val="00755D44"/>
    <w:pPr>
      <w:ind w:left="720"/>
      <w:contextualSpacing/>
    </w:pPr>
  </w:style>
  <w:style w:type="paragraph" w:customStyle="1" w:styleId="TableParagraph">
    <w:name w:val="Table Paragraph"/>
    <w:basedOn w:val="Normal"/>
    <w:uiPriority w:val="1"/>
    <w:qFormat/>
    <w:rsid w:val="00755D44"/>
    <w:pPr>
      <w:widowControl w:val="0"/>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936D18"/>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D18"/>
    <w:rPr>
      <w:color w:val="0563C1" w:themeColor="hyperlink"/>
      <w:u w:val="single"/>
    </w:rPr>
  </w:style>
  <w:style w:type="paragraph" w:styleId="BalloonText">
    <w:name w:val="Balloon Text"/>
    <w:basedOn w:val="Normal"/>
    <w:link w:val="BalloonTextChar"/>
    <w:uiPriority w:val="99"/>
    <w:semiHidden/>
    <w:unhideWhenUsed/>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CA3269"/>
    <w:rPr>
      <w:rFonts w:ascii="Tahoma" w:eastAsia="Times New Roman" w:hAnsi="Tahoma" w:cs="Tahoma"/>
      <w:sz w:val="16"/>
      <w:szCs w:val="16"/>
      <w:lang w:eastAsia="en-GB"/>
    </w:rPr>
  </w:style>
  <w:style w:type="paragraph" w:customStyle="1" w:styleId="Default">
    <w:name w:val="Default"/>
    <w:rsid w:val="00CA3269"/>
    <w:pPr>
      <w:autoSpaceDE w:val="0"/>
      <w:autoSpaceDN w:val="0"/>
      <w:adjustRightInd w:val="0"/>
    </w:pPr>
    <w:rPr>
      <w:rFonts w:ascii="Arial" w:hAnsi="Arial" w:cs="Arial"/>
      <w:color w:val="000000"/>
    </w:rPr>
  </w:style>
  <w:style w:type="paragraph" w:styleId="NoSpacing">
    <w:name w:val="No Spacing"/>
    <w:uiPriority w:val="1"/>
    <w:qFormat/>
    <w:rsid w:val="00587DDB"/>
    <w:rPr>
      <w:rFonts w:ascii="Arial" w:eastAsiaTheme="minorEastAsia" w:hAnsi="Arial" w:cs="Arial"/>
      <w:lang w:eastAsia="zh-CN"/>
    </w:rPr>
  </w:style>
  <w:style w:type="character" w:styleId="FollowedHyperlink">
    <w:name w:val="FollowedHyperlink"/>
    <w:basedOn w:val="DefaultParagraphFont"/>
    <w:uiPriority w:val="99"/>
    <w:semiHidden/>
    <w:unhideWhenUsed/>
    <w:rsid w:val="00754006"/>
    <w:rPr>
      <w:color w:val="954F72" w:themeColor="followedHyperlink"/>
      <w:u w:val="single"/>
    </w:rPr>
  </w:style>
  <w:style w:type="character" w:styleId="UnresolvedMention">
    <w:name w:val="Unresolved Mention"/>
    <w:basedOn w:val="DefaultParagraphFont"/>
    <w:uiPriority w:val="99"/>
    <w:semiHidden/>
    <w:unhideWhenUsed/>
    <w:rsid w:val="001F6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530">
      <w:bodyDiv w:val="1"/>
      <w:marLeft w:val="0"/>
      <w:marRight w:val="0"/>
      <w:marTop w:val="0"/>
      <w:marBottom w:val="0"/>
      <w:divBdr>
        <w:top w:val="none" w:sz="0" w:space="0" w:color="auto"/>
        <w:left w:val="none" w:sz="0" w:space="0" w:color="auto"/>
        <w:bottom w:val="none" w:sz="0" w:space="0" w:color="auto"/>
        <w:right w:val="none" w:sz="0" w:space="0" w:color="auto"/>
      </w:divBdr>
    </w:div>
    <w:div w:id="920793910">
      <w:bodyDiv w:val="1"/>
      <w:marLeft w:val="0"/>
      <w:marRight w:val="0"/>
      <w:marTop w:val="0"/>
      <w:marBottom w:val="0"/>
      <w:divBdr>
        <w:top w:val="none" w:sz="0" w:space="0" w:color="auto"/>
        <w:left w:val="none" w:sz="0" w:space="0" w:color="auto"/>
        <w:bottom w:val="none" w:sz="0" w:space="0" w:color="auto"/>
        <w:right w:val="none" w:sz="0" w:space="0" w:color="auto"/>
      </w:divBdr>
    </w:div>
    <w:div w:id="1864707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boro.ac.uk/services/hr/a-z/childcare-information---page.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boro.ac.uk/services/hr/a-z/family-leave-policy-and-procedure---pag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boro.ac.uk/services/hr/conditions-of-service/grades1-5/" TargetMode="External"/><Relationship Id="rId5" Type="http://schemas.openxmlformats.org/officeDocument/2006/relationships/numbering" Target="numbering.xml"/><Relationship Id="rId15" Type="http://schemas.openxmlformats.org/officeDocument/2006/relationships/hyperlink" Target="mailto:M.S.Cunningham@lboro.ac.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boro.ac.uk/services/hr/athena-sw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A8FE1-1536-40FD-A3FF-90EA1DA026C2}">
  <ds:schemaRefs>
    <ds:schemaRef ds:uri="http://schemas.openxmlformats.org/officeDocument/2006/bibliography"/>
  </ds:schemaRefs>
</ds:datastoreItem>
</file>

<file path=customXml/itemProps2.xml><?xml version="1.0" encoding="utf-8"?>
<ds:datastoreItem xmlns:ds="http://schemas.openxmlformats.org/officeDocument/2006/customXml" ds:itemID="{94FE7929-E500-4870-8DBF-2EAB3264A713}"/>
</file>

<file path=customXml/itemProps3.xml><?xml version="1.0" encoding="utf-8"?>
<ds:datastoreItem xmlns:ds="http://schemas.openxmlformats.org/officeDocument/2006/customXml" ds:itemID="{9E66E400-8233-410C-91D1-64AF572907B1}">
  <ds:schemaRefs>
    <ds:schemaRef ds:uri="http://schemas.microsoft.com/office/2006/metadata/properties"/>
    <ds:schemaRef ds:uri="http://schemas.microsoft.com/office/infopath/2007/PartnerControls"/>
    <ds:schemaRef ds:uri="592d6b04-1461-4e8b-b590-b1b17fa8336f"/>
    <ds:schemaRef ds:uri="2ff2fce1-274e-4290-a3b7-bbd3eed1eb62"/>
  </ds:schemaRefs>
</ds:datastoreItem>
</file>

<file path=customXml/itemProps4.xml><?xml version="1.0" encoding="utf-8"?>
<ds:datastoreItem xmlns:ds="http://schemas.openxmlformats.org/officeDocument/2006/customXml" ds:itemID="{49C86976-B414-42B2-AE88-BA0A392CD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Atkins</dc:creator>
  <cp:lastModifiedBy>Alison Holmes</cp:lastModifiedBy>
  <cp:revision>2</cp:revision>
  <cp:lastPrinted>2019-06-03T13:30:00Z</cp:lastPrinted>
  <dcterms:created xsi:type="dcterms:W3CDTF">2025-03-31T10:48:00Z</dcterms:created>
  <dcterms:modified xsi:type="dcterms:W3CDTF">2025-03-31T10:48:00Z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