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679386E4" w:rsidR="00971971" w:rsidRPr="00391AE2" w:rsidRDefault="009D14E8" w:rsidP="2E792D10">
      <w:pPr>
        <w:pStyle w:val="Title"/>
        <w:rPr>
          <w:rFonts w:asciiTheme="minorHAnsi" w:eastAsiaTheme="minorEastAsia" w:hAnsiTheme="minorHAnsi" w:cstheme="minorBidi"/>
          <w:b/>
          <w:bCs/>
          <w:sz w:val="32"/>
          <w:szCs w:val="32"/>
        </w:rPr>
      </w:pPr>
      <w:r>
        <w:rPr>
          <w:rFonts w:asciiTheme="minorHAnsi" w:eastAsiaTheme="minorEastAsia" w:hAnsiTheme="minorHAnsi" w:cstheme="minorBidi"/>
          <w:b/>
          <w:bCs/>
          <w:sz w:val="32"/>
          <w:szCs w:val="32"/>
        </w:rPr>
        <w:t>Library Assistant</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2E792D10">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shd w:val="clear" w:color="auto" w:fill="auto"/>
            <w:noWrap/>
            <w:vAlign w:val="bottom"/>
            <w:hideMark/>
          </w:tcPr>
          <w:p w14:paraId="0411E2D1" w14:textId="6071EC0A" w:rsidR="00971971" w:rsidRPr="009C6159" w:rsidRDefault="00510912" w:rsidP="009A2DA0">
            <w:pPr>
              <w:rPr>
                <w:color w:val="000000"/>
                <w:lang w:eastAsia="en-GB"/>
              </w:rPr>
            </w:pPr>
            <w:r>
              <w:rPr>
                <w:color w:val="000000"/>
                <w:lang w:eastAsia="en-GB"/>
              </w:rPr>
              <w:t xml:space="preserve">Grade </w:t>
            </w:r>
            <w:r w:rsidR="003E572C">
              <w:rPr>
                <w:color w:val="000000"/>
                <w:lang w:eastAsia="en-GB"/>
              </w:rPr>
              <w:t>4</w:t>
            </w:r>
          </w:p>
        </w:tc>
      </w:tr>
      <w:tr w:rsidR="00971971" w:rsidRPr="009C6159" w14:paraId="37231FF3"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shd w:val="clear" w:color="auto" w:fill="auto"/>
            <w:noWrap/>
            <w:vAlign w:val="bottom"/>
            <w:hideMark/>
          </w:tcPr>
          <w:p w14:paraId="2720F9FD" w14:textId="509BAE6E" w:rsidR="00971971" w:rsidRPr="009C6159" w:rsidRDefault="00971971" w:rsidP="2E792D10">
            <w:pPr>
              <w:rPr>
                <w:color w:val="000000"/>
                <w:lang w:eastAsia="en-GB"/>
              </w:rPr>
            </w:pPr>
          </w:p>
        </w:tc>
      </w:tr>
      <w:tr w:rsidR="00971971" w:rsidRPr="009C6159" w14:paraId="70C7A43B"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shd w:val="clear" w:color="auto" w:fill="auto"/>
            <w:noWrap/>
            <w:vAlign w:val="bottom"/>
            <w:hideMark/>
          </w:tcPr>
          <w:p w14:paraId="2396F1D1" w14:textId="4976387A" w:rsidR="00971971" w:rsidRPr="009C6159" w:rsidRDefault="00971971" w:rsidP="2E792D10">
            <w:pPr>
              <w:rPr>
                <w:color w:val="000000"/>
                <w:lang w:eastAsia="en-GB"/>
              </w:rPr>
            </w:pPr>
          </w:p>
        </w:tc>
      </w:tr>
      <w:tr w:rsidR="00971971" w:rsidRPr="009C6159" w14:paraId="044B1FE0"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shd w:val="clear" w:color="auto" w:fill="auto"/>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49BF21CE" w:rsidR="00971971" w:rsidRPr="007B7A9B" w:rsidRDefault="72FF4587" w:rsidP="2E792D10">
      <w:pPr>
        <w:spacing w:line="360" w:lineRule="auto"/>
        <w:rPr>
          <w:b/>
          <w:bCs/>
        </w:rPr>
      </w:pPr>
      <w:r w:rsidRPr="5103053A">
        <w:rPr>
          <w:b/>
          <w:bCs/>
        </w:rPr>
        <w:t>Reporting to:</w:t>
      </w:r>
      <w:r>
        <w:tab/>
      </w:r>
      <w:r>
        <w:tab/>
      </w:r>
      <w:r w:rsidR="003E572C" w:rsidRPr="5103053A">
        <w:rPr>
          <w:b/>
          <w:bCs/>
        </w:rPr>
        <w:t>Library Supervisor</w:t>
      </w:r>
    </w:p>
    <w:p w14:paraId="1DE8ABA8" w14:textId="3B31A002" w:rsidR="00971971" w:rsidRPr="007B7A9B" w:rsidRDefault="2986D053" w:rsidP="2E792D10">
      <w:pPr>
        <w:spacing w:line="360" w:lineRule="auto"/>
        <w:rPr>
          <w:b/>
          <w:bCs/>
        </w:rPr>
      </w:pPr>
      <w:r w:rsidRPr="5753A68F">
        <w:rPr>
          <w:b/>
          <w:bCs/>
        </w:rPr>
        <w:t>Responsible for:</w:t>
      </w:r>
      <w:r>
        <w:tab/>
      </w:r>
      <w:r w:rsidRPr="5753A68F">
        <w:rPr>
          <w:b/>
          <w:bCs/>
        </w:rPr>
        <w:t>none</w:t>
      </w:r>
    </w:p>
    <w:p w14:paraId="4EE1C7E3" w14:textId="735DC352" w:rsidR="045781D7" w:rsidRDefault="045781D7" w:rsidP="5753A68F">
      <w:pPr>
        <w:spacing w:line="360" w:lineRule="auto"/>
        <w:rPr>
          <w:rFonts w:ascii="Aptos" w:eastAsia="Aptos" w:hAnsi="Aptos" w:cs="Aptos"/>
        </w:rPr>
      </w:pPr>
      <w:r w:rsidRPr="5753A68F">
        <w:rPr>
          <w:rFonts w:ascii="Aptos" w:eastAsia="Aptos" w:hAnsi="Aptos" w:cs="Aptos"/>
          <w:b/>
          <w:bCs/>
        </w:rPr>
        <w:t xml:space="preserve">Note: </w:t>
      </w:r>
    </w:p>
    <w:p w14:paraId="278BFAA3" w14:textId="114C8285" w:rsidR="045781D7" w:rsidRDefault="045781D7" w:rsidP="5753A68F">
      <w:pPr>
        <w:spacing w:line="240" w:lineRule="auto"/>
        <w:rPr>
          <w:rFonts w:ascii="Aptos" w:eastAsia="Aptos" w:hAnsi="Aptos" w:cs="Aptos"/>
        </w:rPr>
      </w:pPr>
      <w:r w:rsidRPr="5753A68F">
        <w:rPr>
          <w:rFonts w:ascii="Aptos" w:eastAsia="Aptos" w:hAnsi="Aptos" w:cs="Aptos"/>
        </w:rPr>
        <w:t xml:space="preserve">This role is campus-based and not suitable for remote </w:t>
      </w:r>
      <w:proofErr w:type="gramStart"/>
      <w:r w:rsidRPr="5753A68F">
        <w:rPr>
          <w:rFonts w:ascii="Aptos" w:eastAsia="Aptos" w:hAnsi="Aptos" w:cs="Aptos"/>
        </w:rPr>
        <w:t>working</w:t>
      </w:r>
      <w:proofErr w:type="gramEnd"/>
    </w:p>
    <w:p w14:paraId="020E1910" w14:textId="1FAA4E1C" w:rsidR="00971971" w:rsidRDefault="72FF4587" w:rsidP="2E792D10">
      <w:pPr>
        <w:spacing w:line="360" w:lineRule="auto"/>
        <w:rPr>
          <w:b/>
          <w:bCs/>
        </w:rPr>
      </w:pPr>
      <w:r w:rsidRPr="2E792D10">
        <w:rPr>
          <w:b/>
          <w:bCs/>
        </w:rPr>
        <w:t>Summary:</w:t>
      </w:r>
    </w:p>
    <w:p w14:paraId="38B87B0A" w14:textId="77777777" w:rsidR="008A3099" w:rsidRPr="008A3099" w:rsidRDefault="008A3099" w:rsidP="008A3099">
      <w:pPr>
        <w:rPr>
          <w:rFonts w:ascii="Aptos" w:eastAsia="Aptos" w:hAnsi="Aptos" w:cs="Aptos"/>
        </w:rPr>
      </w:pPr>
      <w:r w:rsidRPr="008A3099">
        <w:rPr>
          <w:rFonts w:ascii="Aptos" w:eastAsia="Aptos" w:hAnsi="Aptos" w:cs="Aptos"/>
        </w:rPr>
        <w:t>The Library Assistant role is key to student and staff experience of Library services at Goldsmiths, delivering an exemplary service to Library customers.</w:t>
      </w:r>
    </w:p>
    <w:p w14:paraId="185513B7" w14:textId="77777777" w:rsidR="008A3099" w:rsidRPr="008A3099" w:rsidRDefault="008A3099" w:rsidP="008A3099">
      <w:pPr>
        <w:rPr>
          <w:rFonts w:ascii="Aptos" w:eastAsia="Aptos" w:hAnsi="Aptos" w:cs="Aptos"/>
        </w:rPr>
      </w:pPr>
    </w:p>
    <w:p w14:paraId="12E2083C" w14:textId="77777777" w:rsidR="008A3099" w:rsidRPr="008A3099" w:rsidRDefault="008A3099" w:rsidP="008A3099">
      <w:pPr>
        <w:rPr>
          <w:rFonts w:ascii="Aptos" w:eastAsia="Aptos" w:hAnsi="Aptos" w:cs="Aptos"/>
        </w:rPr>
      </w:pPr>
      <w:r w:rsidRPr="008A3099">
        <w:rPr>
          <w:rFonts w:ascii="Aptos" w:eastAsia="Aptos" w:hAnsi="Aptos" w:cs="Aptos"/>
        </w:rPr>
        <w:t xml:space="preserve">This role is the first point of contact for first-tier enquiries and support, ensuring our physical and online spaces operate smoothly. This role has primary responsibility for staffing Library service points on a </w:t>
      </w:r>
      <w:proofErr w:type="spellStart"/>
      <w:r w:rsidRPr="008A3099">
        <w:rPr>
          <w:rFonts w:ascii="Aptos" w:eastAsia="Aptos" w:hAnsi="Aptos" w:cs="Aptos"/>
        </w:rPr>
        <w:t>rota</w:t>
      </w:r>
      <w:proofErr w:type="spellEnd"/>
      <w:r w:rsidRPr="008A3099">
        <w:rPr>
          <w:rFonts w:ascii="Aptos" w:eastAsia="Aptos" w:hAnsi="Aptos" w:cs="Aptos"/>
        </w:rPr>
        <w:t xml:space="preserve"> basis to maintain staffed opening hours.</w:t>
      </w:r>
    </w:p>
    <w:p w14:paraId="0462947B" w14:textId="77777777" w:rsidR="008A3099" w:rsidRPr="008A3099" w:rsidRDefault="008A3099" w:rsidP="008A3099">
      <w:pPr>
        <w:rPr>
          <w:rFonts w:ascii="Aptos" w:eastAsia="Aptos" w:hAnsi="Aptos" w:cs="Aptos"/>
        </w:rPr>
      </w:pPr>
    </w:p>
    <w:p w14:paraId="1A4B4352" w14:textId="77777777" w:rsidR="007F1BAE" w:rsidRDefault="008A3099" w:rsidP="008A3099">
      <w:pPr>
        <w:rPr>
          <w:b/>
          <w:bCs/>
          <w:color w:val="000000" w:themeColor="text1"/>
        </w:rPr>
      </w:pPr>
      <w:r w:rsidRPr="008A3099">
        <w:rPr>
          <w:rFonts w:ascii="Aptos" w:eastAsia="Aptos" w:hAnsi="Aptos" w:cs="Aptos"/>
        </w:rPr>
        <w:lastRenderedPageBreak/>
        <w:t xml:space="preserve">This role is based in the Experience and Special Collections </w:t>
      </w:r>
      <w:proofErr w:type="gramStart"/>
      <w:r w:rsidRPr="008A3099">
        <w:rPr>
          <w:rFonts w:ascii="Aptos" w:eastAsia="Aptos" w:hAnsi="Aptos" w:cs="Aptos"/>
        </w:rPr>
        <w:t>Team, and</w:t>
      </w:r>
      <w:proofErr w:type="gramEnd"/>
      <w:r w:rsidRPr="008A3099">
        <w:rPr>
          <w:rFonts w:ascii="Aptos" w:eastAsia="Aptos" w:hAnsi="Aptos" w:cs="Aptos"/>
        </w:rPr>
        <w:t xml:space="preserve"> works across the Library service with support and supervision of Library Supervisors, Senior Library Assistants and specialist staff to carry out a range of processes including collection and stock management, circulation, space management, </w:t>
      </w:r>
      <w:proofErr w:type="spellStart"/>
      <w:r w:rsidRPr="008A3099">
        <w:rPr>
          <w:rFonts w:ascii="Aptos" w:eastAsia="Aptos" w:hAnsi="Aptos" w:cs="Aptos"/>
        </w:rPr>
        <w:t>interlending</w:t>
      </w:r>
      <w:proofErr w:type="spellEnd"/>
      <w:r w:rsidRPr="008A3099">
        <w:rPr>
          <w:rFonts w:ascii="Aptos" w:eastAsia="Aptos" w:hAnsi="Aptos" w:cs="Aptos"/>
        </w:rPr>
        <w:t>, data entry, administration, enquiries, and Library membership.</w:t>
      </w:r>
      <w:r w:rsidRPr="008A3099">
        <w:rPr>
          <w:b/>
          <w:bCs/>
          <w:color w:val="000000" w:themeColor="text1"/>
        </w:rPr>
        <w:t xml:space="preserve"> </w:t>
      </w:r>
    </w:p>
    <w:p w14:paraId="5EFC1BB2" w14:textId="77777777" w:rsidR="007F1BAE" w:rsidRDefault="007F1BAE" w:rsidP="008A3099">
      <w:pPr>
        <w:rPr>
          <w:b/>
          <w:bCs/>
          <w:color w:val="000000" w:themeColor="text1"/>
        </w:rPr>
      </w:pPr>
    </w:p>
    <w:p w14:paraId="325963D8" w14:textId="77777777" w:rsidR="007F1BAE" w:rsidRDefault="007F1BAE" w:rsidP="008A3099">
      <w:pPr>
        <w:rPr>
          <w:b/>
          <w:bCs/>
          <w:color w:val="000000" w:themeColor="text1"/>
        </w:rPr>
      </w:pPr>
    </w:p>
    <w:p w14:paraId="10502716" w14:textId="77777777" w:rsidR="007F1BAE" w:rsidRDefault="007F1BAE" w:rsidP="008A3099">
      <w:pPr>
        <w:rPr>
          <w:b/>
          <w:bCs/>
          <w:color w:val="000000" w:themeColor="text1"/>
        </w:rPr>
      </w:pPr>
    </w:p>
    <w:p w14:paraId="6A67121B" w14:textId="2A5815FC" w:rsidR="000127BA" w:rsidRPr="002A6C07" w:rsidRDefault="000127BA" w:rsidP="008A3099">
      <w:pPr>
        <w:rPr>
          <w:color w:val="000000" w:themeColor="text1"/>
        </w:rPr>
      </w:pPr>
      <w:r w:rsidRPr="002A6C07">
        <w:rPr>
          <w:color w:val="000000" w:themeColor="text1"/>
        </w:rPr>
        <w:br w:type="page"/>
      </w:r>
    </w:p>
    <w:p w14:paraId="553F7DC7" w14:textId="02F41F72" w:rsidR="00971971" w:rsidRPr="002A6C07" w:rsidRDefault="32F3B636" w:rsidP="2E792D10">
      <w:pPr>
        <w:spacing w:line="360" w:lineRule="auto"/>
        <w:rPr>
          <w:b/>
          <w:bCs/>
          <w:color w:val="000000"/>
        </w:rPr>
      </w:pPr>
      <w:r w:rsidRPr="002A6C07">
        <w:rPr>
          <w:b/>
          <w:bCs/>
          <w:color w:val="000000" w:themeColor="text1"/>
        </w:rPr>
        <w:lastRenderedPageBreak/>
        <w:t xml:space="preserve">Main </w:t>
      </w:r>
      <w:r w:rsidR="72FF4587" w:rsidRPr="002A6C07">
        <w:rPr>
          <w:b/>
          <w:bCs/>
          <w:color w:val="000000" w:themeColor="text1"/>
        </w:rPr>
        <w:t>Duties:</w:t>
      </w:r>
    </w:p>
    <w:p w14:paraId="4DCF5D5F" w14:textId="2E144654" w:rsidR="003262F6" w:rsidRPr="003262F6" w:rsidRDefault="003262F6" w:rsidP="005E2ACC">
      <w:pPr>
        <w:pStyle w:val="ListParagraph"/>
        <w:numPr>
          <w:ilvl w:val="0"/>
          <w:numId w:val="1"/>
        </w:numPr>
        <w:spacing w:line="360" w:lineRule="auto"/>
        <w:rPr>
          <w:rFonts w:asciiTheme="minorHAnsi" w:eastAsiaTheme="minorEastAsia" w:hAnsiTheme="minorHAnsi" w:cstheme="minorBidi"/>
          <w:sz w:val="24"/>
          <w:szCs w:val="24"/>
        </w:rPr>
      </w:pPr>
      <w:r w:rsidRPr="003262F6">
        <w:rPr>
          <w:rFonts w:asciiTheme="minorHAnsi" w:eastAsiaTheme="minorEastAsia" w:hAnsiTheme="minorHAnsi" w:cstheme="minorBidi"/>
          <w:sz w:val="24"/>
          <w:szCs w:val="24"/>
          <w:lang w:val="en-US"/>
        </w:rPr>
        <w:t xml:space="preserve">Deliver excellent customer experience from welcoming customers and visitors, day-to-day interactions, and enthusiastically promoting the </w:t>
      </w:r>
      <w:proofErr w:type="gramStart"/>
      <w:r w:rsidRPr="003262F6">
        <w:rPr>
          <w:rFonts w:asciiTheme="minorHAnsi" w:eastAsiaTheme="minorEastAsia" w:hAnsiTheme="minorHAnsi" w:cstheme="minorBidi"/>
          <w:sz w:val="24"/>
          <w:szCs w:val="24"/>
          <w:lang w:val="en-US"/>
        </w:rPr>
        <w:t>Library's</w:t>
      </w:r>
      <w:proofErr w:type="gramEnd"/>
      <w:r w:rsidRPr="003262F6">
        <w:rPr>
          <w:rFonts w:asciiTheme="minorHAnsi" w:eastAsiaTheme="minorEastAsia" w:hAnsiTheme="minorHAnsi" w:cstheme="minorBidi"/>
          <w:sz w:val="24"/>
          <w:szCs w:val="24"/>
          <w:lang w:val="en-US"/>
        </w:rPr>
        <w:t xml:space="preserve"> full range of services</w:t>
      </w:r>
      <w:r>
        <w:rPr>
          <w:rFonts w:asciiTheme="minorHAnsi" w:eastAsiaTheme="minorEastAsia" w:hAnsiTheme="minorHAnsi" w:cstheme="minorBidi"/>
          <w:sz w:val="24"/>
          <w:szCs w:val="24"/>
          <w:lang w:val="en-US"/>
        </w:rPr>
        <w:t>.</w:t>
      </w:r>
    </w:p>
    <w:p w14:paraId="14EDF025" w14:textId="7DDF4DFC" w:rsidR="003262F6" w:rsidRDefault="003262F6" w:rsidP="005E2ACC">
      <w:pPr>
        <w:pStyle w:val="ListParagraph"/>
        <w:numPr>
          <w:ilvl w:val="0"/>
          <w:numId w:val="1"/>
        </w:numPr>
        <w:spacing w:line="360" w:lineRule="auto"/>
        <w:rPr>
          <w:rFonts w:asciiTheme="minorHAnsi" w:eastAsiaTheme="minorEastAsia" w:hAnsiTheme="minorHAnsi" w:cstheme="minorBidi"/>
          <w:sz w:val="24"/>
          <w:szCs w:val="24"/>
        </w:rPr>
      </w:pPr>
      <w:r w:rsidRPr="003262F6">
        <w:rPr>
          <w:rFonts w:asciiTheme="minorHAnsi" w:eastAsiaTheme="minorEastAsia" w:hAnsiTheme="minorHAnsi" w:cstheme="minorBidi"/>
          <w:sz w:val="24"/>
          <w:szCs w:val="24"/>
        </w:rPr>
        <w:t xml:space="preserve">Handle and resolve first-tier enquiries relating to Library services, providing an excellent customer </w:t>
      </w:r>
      <w:proofErr w:type="gramStart"/>
      <w:r w:rsidRPr="003262F6">
        <w:rPr>
          <w:rFonts w:asciiTheme="minorHAnsi" w:eastAsiaTheme="minorEastAsia" w:hAnsiTheme="minorHAnsi" w:cstheme="minorBidi"/>
          <w:sz w:val="24"/>
          <w:szCs w:val="24"/>
        </w:rPr>
        <w:t>experience</w:t>
      </w:r>
      <w:proofErr w:type="gramEnd"/>
      <w:r w:rsidRPr="003262F6">
        <w:rPr>
          <w:rFonts w:asciiTheme="minorHAnsi" w:eastAsiaTheme="minorEastAsia" w:hAnsiTheme="minorHAnsi" w:cstheme="minorBidi"/>
          <w:sz w:val="24"/>
          <w:szCs w:val="24"/>
        </w:rPr>
        <w:t xml:space="preserve"> and signposting / referring to other Goldsmiths services as appropriate to meet students' needs</w:t>
      </w:r>
      <w:r w:rsidR="008D2A3F">
        <w:rPr>
          <w:rFonts w:asciiTheme="minorHAnsi" w:eastAsiaTheme="minorEastAsia" w:hAnsiTheme="minorHAnsi" w:cstheme="minorBidi"/>
          <w:sz w:val="24"/>
          <w:szCs w:val="24"/>
        </w:rPr>
        <w:t>.</w:t>
      </w:r>
    </w:p>
    <w:p w14:paraId="2A1D5376" w14:textId="757042B9" w:rsidR="008D2A3F" w:rsidRDefault="008D2A3F" w:rsidP="005E2ACC">
      <w:pPr>
        <w:pStyle w:val="ListParagraph"/>
        <w:numPr>
          <w:ilvl w:val="0"/>
          <w:numId w:val="1"/>
        </w:numPr>
        <w:spacing w:line="360" w:lineRule="auto"/>
        <w:rPr>
          <w:rFonts w:asciiTheme="minorHAnsi" w:eastAsiaTheme="minorEastAsia" w:hAnsiTheme="minorHAnsi" w:cstheme="minorBidi"/>
          <w:sz w:val="24"/>
          <w:szCs w:val="24"/>
        </w:rPr>
      </w:pPr>
      <w:r w:rsidRPr="008D2A3F">
        <w:rPr>
          <w:rFonts w:asciiTheme="minorHAnsi" w:eastAsiaTheme="minorEastAsia" w:hAnsiTheme="minorHAnsi" w:cstheme="minorBidi"/>
          <w:sz w:val="24"/>
          <w:szCs w:val="24"/>
        </w:rPr>
        <w:t xml:space="preserve">Support, advise and train customers to use all online and physical day-to-day systems, services, </w:t>
      </w:r>
      <w:proofErr w:type="gramStart"/>
      <w:r w:rsidRPr="008D2A3F">
        <w:rPr>
          <w:rFonts w:asciiTheme="minorHAnsi" w:eastAsiaTheme="minorEastAsia" w:hAnsiTheme="minorHAnsi" w:cstheme="minorBidi"/>
          <w:sz w:val="24"/>
          <w:szCs w:val="24"/>
        </w:rPr>
        <w:t>facilities</w:t>
      </w:r>
      <w:proofErr w:type="gramEnd"/>
      <w:r w:rsidRPr="008D2A3F">
        <w:rPr>
          <w:rFonts w:asciiTheme="minorHAnsi" w:eastAsiaTheme="minorEastAsia" w:hAnsiTheme="minorHAnsi" w:cstheme="minorBidi"/>
          <w:sz w:val="24"/>
          <w:szCs w:val="24"/>
        </w:rPr>
        <w:t xml:space="preserve"> and equipment, enabling their full use of Library facilities</w:t>
      </w:r>
      <w:r>
        <w:rPr>
          <w:rFonts w:asciiTheme="minorHAnsi" w:eastAsiaTheme="minorEastAsia" w:hAnsiTheme="minorHAnsi" w:cstheme="minorBidi"/>
          <w:sz w:val="24"/>
          <w:szCs w:val="24"/>
        </w:rPr>
        <w:t>.</w:t>
      </w:r>
    </w:p>
    <w:p w14:paraId="55FCAEC1" w14:textId="0D71E51A" w:rsidR="008D2A3F" w:rsidRDefault="008D2A3F" w:rsidP="2D1CC733">
      <w:pPr>
        <w:pStyle w:val="ListParagraph"/>
        <w:numPr>
          <w:ilvl w:val="0"/>
          <w:numId w:val="1"/>
        </w:numPr>
        <w:spacing w:line="360" w:lineRule="auto"/>
        <w:rPr>
          <w:rFonts w:asciiTheme="minorHAnsi" w:eastAsiaTheme="minorEastAsia" w:hAnsiTheme="minorHAnsi" w:cstheme="minorBidi"/>
          <w:sz w:val="24"/>
          <w:szCs w:val="24"/>
        </w:rPr>
      </w:pPr>
      <w:r w:rsidRPr="2D1CC733">
        <w:rPr>
          <w:rFonts w:asciiTheme="minorHAnsi" w:eastAsiaTheme="minorEastAsia" w:hAnsiTheme="minorHAnsi" w:cstheme="minorBidi"/>
          <w:sz w:val="24"/>
          <w:szCs w:val="24"/>
        </w:rPr>
        <w:t xml:space="preserve">Carry out all processes within the collection, journals and stock management lifecycle, </w:t>
      </w:r>
      <w:proofErr w:type="gramStart"/>
      <w:r w:rsidRPr="2D1CC733">
        <w:rPr>
          <w:rFonts w:asciiTheme="minorHAnsi" w:eastAsiaTheme="minorEastAsia" w:hAnsiTheme="minorHAnsi" w:cstheme="minorBidi"/>
          <w:sz w:val="24"/>
          <w:szCs w:val="24"/>
        </w:rPr>
        <w:t>including:</w:t>
      </w:r>
      <w:proofErr w:type="gramEnd"/>
      <w:r w:rsidRPr="2D1CC733">
        <w:rPr>
          <w:rFonts w:asciiTheme="minorHAnsi" w:eastAsiaTheme="minorEastAsia" w:hAnsiTheme="minorHAnsi" w:cstheme="minorBidi"/>
          <w:sz w:val="24"/>
          <w:szCs w:val="24"/>
        </w:rPr>
        <w:t xml:space="preserve"> copy cataloguing,</w:t>
      </w:r>
      <w:r w:rsidR="1A7DF072" w:rsidRPr="2D1CC733">
        <w:rPr>
          <w:rFonts w:asciiTheme="minorHAnsi" w:eastAsiaTheme="minorEastAsia" w:hAnsiTheme="minorHAnsi" w:cstheme="minorBidi"/>
          <w:sz w:val="24"/>
          <w:szCs w:val="24"/>
        </w:rPr>
        <w:t xml:space="preserve"> cataloguing,</w:t>
      </w:r>
      <w:r w:rsidRPr="2D1CC733">
        <w:rPr>
          <w:rFonts w:asciiTheme="minorHAnsi" w:eastAsiaTheme="minorEastAsia" w:hAnsiTheme="minorHAnsi" w:cstheme="minorBidi"/>
          <w:sz w:val="24"/>
          <w:szCs w:val="24"/>
        </w:rPr>
        <w:t xml:space="preserve"> processing and preparing new items, circulation, shelving and shelf-tidying, repairing items, and weeding and deaccessioning stock.</w:t>
      </w:r>
    </w:p>
    <w:p w14:paraId="4F843675" w14:textId="17D4FF91" w:rsidR="008D2A3F" w:rsidRDefault="008D2A3F" w:rsidP="005E2ACC">
      <w:pPr>
        <w:pStyle w:val="ListParagraph"/>
        <w:numPr>
          <w:ilvl w:val="0"/>
          <w:numId w:val="1"/>
        </w:numPr>
        <w:spacing w:line="360" w:lineRule="auto"/>
        <w:rPr>
          <w:rFonts w:asciiTheme="minorHAnsi" w:eastAsiaTheme="minorEastAsia" w:hAnsiTheme="minorHAnsi" w:cstheme="minorBidi"/>
          <w:sz w:val="24"/>
          <w:szCs w:val="24"/>
        </w:rPr>
      </w:pPr>
      <w:r w:rsidRPr="008D2A3F">
        <w:rPr>
          <w:rFonts w:asciiTheme="minorHAnsi" w:eastAsiaTheme="minorEastAsia" w:hAnsiTheme="minorHAnsi" w:cstheme="minorBidi"/>
          <w:sz w:val="24"/>
          <w:szCs w:val="24"/>
        </w:rPr>
        <w:t xml:space="preserve">Support and administer processes cross-team, based on service needs throughout the academic year covering a range of activities </w:t>
      </w:r>
      <w:proofErr w:type="gramStart"/>
      <w:r w:rsidRPr="008D2A3F">
        <w:rPr>
          <w:rFonts w:asciiTheme="minorHAnsi" w:eastAsiaTheme="minorEastAsia" w:hAnsiTheme="minorHAnsi" w:cstheme="minorBidi"/>
          <w:sz w:val="24"/>
          <w:szCs w:val="24"/>
        </w:rPr>
        <w:t>including:</w:t>
      </w:r>
      <w:proofErr w:type="gramEnd"/>
      <w:r w:rsidRPr="008D2A3F">
        <w:rPr>
          <w:rFonts w:asciiTheme="minorHAnsi" w:eastAsiaTheme="minorEastAsia" w:hAnsiTheme="minorHAnsi" w:cstheme="minorBidi"/>
          <w:sz w:val="24"/>
          <w:szCs w:val="24"/>
        </w:rPr>
        <w:t xml:space="preserve"> ordering stock, creating and updating reading lists and scanning resources, fulfilling inter-library loan requests, data entry, Library membership and access processes</w:t>
      </w:r>
      <w:r w:rsidR="00882DC2">
        <w:rPr>
          <w:rFonts w:asciiTheme="minorHAnsi" w:eastAsiaTheme="minorEastAsia" w:hAnsiTheme="minorHAnsi" w:cstheme="minorBidi"/>
          <w:sz w:val="24"/>
          <w:szCs w:val="24"/>
        </w:rPr>
        <w:t>.</w:t>
      </w:r>
    </w:p>
    <w:p w14:paraId="4AF79060" w14:textId="0C988B70" w:rsidR="00882DC2" w:rsidRDefault="00882DC2" w:rsidP="005E2ACC">
      <w:pPr>
        <w:pStyle w:val="ListParagraph"/>
        <w:numPr>
          <w:ilvl w:val="0"/>
          <w:numId w:val="1"/>
        </w:numPr>
        <w:spacing w:line="360" w:lineRule="auto"/>
        <w:rPr>
          <w:rFonts w:asciiTheme="minorHAnsi" w:eastAsiaTheme="minorEastAsia" w:hAnsiTheme="minorHAnsi" w:cstheme="minorBidi"/>
          <w:sz w:val="24"/>
          <w:szCs w:val="24"/>
        </w:rPr>
      </w:pPr>
      <w:r w:rsidRPr="00882DC2">
        <w:rPr>
          <w:rFonts w:asciiTheme="minorHAnsi" w:eastAsiaTheme="minorEastAsia" w:hAnsiTheme="minorHAnsi" w:cstheme="minorBidi"/>
          <w:sz w:val="24"/>
          <w:szCs w:val="24"/>
        </w:rPr>
        <w:t xml:space="preserve">Maintain the library as a pleasant and welcoming environment via ownership of the library space, including: reporting </w:t>
      </w:r>
      <w:proofErr w:type="gramStart"/>
      <w:r w:rsidRPr="00882DC2">
        <w:rPr>
          <w:rFonts w:asciiTheme="minorHAnsi" w:eastAsiaTheme="minorEastAsia" w:hAnsiTheme="minorHAnsi" w:cstheme="minorBidi"/>
          <w:sz w:val="24"/>
          <w:szCs w:val="24"/>
        </w:rPr>
        <w:t>maintenance  jobs</w:t>
      </w:r>
      <w:proofErr w:type="gramEnd"/>
      <w:r w:rsidRPr="00882DC2">
        <w:rPr>
          <w:rFonts w:asciiTheme="minorHAnsi" w:eastAsiaTheme="minorEastAsia" w:hAnsiTheme="minorHAnsi" w:cstheme="minorBidi"/>
          <w:sz w:val="24"/>
          <w:szCs w:val="24"/>
        </w:rPr>
        <w:t>, managing customer behaviour and noise levels, and maintaining tidy study spaces</w:t>
      </w:r>
      <w:r>
        <w:rPr>
          <w:rFonts w:asciiTheme="minorHAnsi" w:eastAsiaTheme="minorEastAsia" w:hAnsiTheme="minorHAnsi" w:cstheme="minorBidi"/>
          <w:sz w:val="24"/>
          <w:szCs w:val="24"/>
        </w:rPr>
        <w:t>.</w:t>
      </w:r>
    </w:p>
    <w:p w14:paraId="0A6D64C4" w14:textId="438624DA" w:rsidR="00882DC2" w:rsidRDefault="00882DC2" w:rsidP="005E2ACC">
      <w:pPr>
        <w:pStyle w:val="ListParagraph"/>
        <w:numPr>
          <w:ilvl w:val="0"/>
          <w:numId w:val="1"/>
        </w:numPr>
        <w:spacing w:line="360" w:lineRule="auto"/>
        <w:rPr>
          <w:rFonts w:asciiTheme="minorHAnsi" w:eastAsiaTheme="minorEastAsia" w:hAnsiTheme="minorHAnsi" w:cstheme="minorBidi"/>
          <w:sz w:val="24"/>
          <w:szCs w:val="24"/>
        </w:rPr>
      </w:pPr>
      <w:r w:rsidRPr="00882DC2">
        <w:rPr>
          <w:rFonts w:asciiTheme="minorHAnsi" w:eastAsiaTheme="minorEastAsia" w:hAnsiTheme="minorHAnsi" w:cstheme="minorBidi"/>
          <w:sz w:val="24"/>
          <w:szCs w:val="24"/>
        </w:rPr>
        <w:t>Enter and maintain accurate records and databases and generate basic reports using internal data systems as needed</w:t>
      </w:r>
      <w:r>
        <w:rPr>
          <w:rFonts w:asciiTheme="minorHAnsi" w:eastAsiaTheme="minorEastAsia" w:hAnsiTheme="minorHAnsi" w:cstheme="minorBidi"/>
          <w:sz w:val="24"/>
          <w:szCs w:val="24"/>
        </w:rPr>
        <w:t>.</w:t>
      </w:r>
    </w:p>
    <w:p w14:paraId="24220C9E" w14:textId="3B84A182" w:rsidR="00882DC2" w:rsidRDefault="00882DC2" w:rsidP="005E2ACC">
      <w:pPr>
        <w:pStyle w:val="ListParagraph"/>
        <w:numPr>
          <w:ilvl w:val="0"/>
          <w:numId w:val="1"/>
        </w:numPr>
        <w:spacing w:line="360" w:lineRule="auto"/>
        <w:rPr>
          <w:rFonts w:asciiTheme="minorHAnsi" w:eastAsiaTheme="minorEastAsia" w:hAnsiTheme="minorHAnsi" w:cstheme="minorBidi"/>
          <w:sz w:val="24"/>
          <w:szCs w:val="24"/>
        </w:rPr>
      </w:pPr>
      <w:r w:rsidRPr="00882DC2">
        <w:rPr>
          <w:rFonts w:asciiTheme="minorHAnsi" w:eastAsiaTheme="minorEastAsia" w:hAnsiTheme="minorHAnsi" w:cstheme="minorBidi"/>
          <w:sz w:val="24"/>
          <w:szCs w:val="24"/>
        </w:rPr>
        <w:t>Participate in a rota to cover a variety of service points and tasks, working as part of the team with primary responsibility to maintain staffed opening hours as required, without supervision</w:t>
      </w:r>
      <w:r>
        <w:rPr>
          <w:rFonts w:asciiTheme="minorHAnsi" w:eastAsiaTheme="minorEastAsia" w:hAnsiTheme="minorHAnsi" w:cstheme="minorBidi"/>
          <w:sz w:val="24"/>
          <w:szCs w:val="24"/>
        </w:rPr>
        <w:t>.</w:t>
      </w:r>
    </w:p>
    <w:p w14:paraId="03F64FAF" w14:textId="436B6EF7" w:rsidR="00882DC2" w:rsidRDefault="00882DC2" w:rsidP="005E2ACC">
      <w:pPr>
        <w:pStyle w:val="ListParagraph"/>
        <w:numPr>
          <w:ilvl w:val="0"/>
          <w:numId w:val="1"/>
        </w:numPr>
        <w:spacing w:line="360" w:lineRule="auto"/>
        <w:rPr>
          <w:rFonts w:asciiTheme="minorHAnsi" w:eastAsiaTheme="minorEastAsia" w:hAnsiTheme="minorHAnsi" w:cstheme="minorBidi"/>
          <w:sz w:val="24"/>
          <w:szCs w:val="24"/>
        </w:rPr>
      </w:pPr>
      <w:r w:rsidRPr="00882DC2">
        <w:rPr>
          <w:rFonts w:asciiTheme="minorHAnsi" w:eastAsiaTheme="minorEastAsia" w:hAnsiTheme="minorHAnsi" w:cstheme="minorBidi"/>
          <w:sz w:val="24"/>
          <w:szCs w:val="24"/>
        </w:rPr>
        <w:t>Monitor and process charges incurred by library users, following library procedures and in compliance with Goldsmiths financial regulations</w:t>
      </w:r>
      <w:r w:rsidR="00CC3A60">
        <w:rPr>
          <w:rFonts w:asciiTheme="minorHAnsi" w:eastAsiaTheme="minorEastAsia" w:hAnsiTheme="minorHAnsi" w:cstheme="minorBidi"/>
          <w:sz w:val="24"/>
          <w:szCs w:val="24"/>
        </w:rPr>
        <w:t>.</w:t>
      </w:r>
    </w:p>
    <w:p w14:paraId="336407CF" w14:textId="05CC8E5F" w:rsidR="00CC3A60" w:rsidRDefault="00CC3A60" w:rsidP="005E2ACC">
      <w:pPr>
        <w:pStyle w:val="ListParagraph"/>
        <w:numPr>
          <w:ilvl w:val="0"/>
          <w:numId w:val="1"/>
        </w:numPr>
        <w:spacing w:line="360" w:lineRule="auto"/>
        <w:rPr>
          <w:rFonts w:asciiTheme="minorHAnsi" w:eastAsiaTheme="minorEastAsia" w:hAnsiTheme="minorHAnsi" w:cstheme="minorBidi"/>
          <w:sz w:val="24"/>
          <w:szCs w:val="24"/>
        </w:rPr>
      </w:pPr>
      <w:r w:rsidRPr="00CC3A60">
        <w:rPr>
          <w:rFonts w:asciiTheme="minorHAnsi" w:eastAsiaTheme="minorEastAsia" w:hAnsiTheme="minorHAnsi" w:cstheme="minorBidi"/>
          <w:sz w:val="24"/>
          <w:szCs w:val="24"/>
        </w:rPr>
        <w:t xml:space="preserve">With direction, support projects across the </w:t>
      </w:r>
      <w:proofErr w:type="gramStart"/>
      <w:r w:rsidRPr="00CC3A60">
        <w:rPr>
          <w:rFonts w:asciiTheme="minorHAnsi" w:eastAsiaTheme="minorEastAsia" w:hAnsiTheme="minorHAnsi" w:cstheme="minorBidi"/>
          <w:sz w:val="24"/>
          <w:szCs w:val="24"/>
        </w:rPr>
        <w:t>Library</w:t>
      </w:r>
      <w:proofErr w:type="gramEnd"/>
      <w:r w:rsidRPr="00CC3A60">
        <w:rPr>
          <w:rFonts w:asciiTheme="minorHAnsi" w:eastAsiaTheme="minorEastAsia" w:hAnsiTheme="minorHAnsi" w:cstheme="minorBidi"/>
          <w:sz w:val="24"/>
          <w:szCs w:val="24"/>
        </w:rPr>
        <w:t xml:space="preserve"> service in a range of areas</w:t>
      </w:r>
      <w:r>
        <w:rPr>
          <w:rFonts w:asciiTheme="minorHAnsi" w:eastAsiaTheme="minorEastAsia" w:hAnsiTheme="minorHAnsi" w:cstheme="minorBidi"/>
          <w:sz w:val="24"/>
          <w:szCs w:val="24"/>
        </w:rPr>
        <w:t>.</w:t>
      </w:r>
    </w:p>
    <w:p w14:paraId="771AF5C3" w14:textId="6B0A11CD" w:rsidR="00CC3A60" w:rsidRDefault="00CC3A60" w:rsidP="005E2ACC">
      <w:pPr>
        <w:pStyle w:val="ListParagraph"/>
        <w:numPr>
          <w:ilvl w:val="0"/>
          <w:numId w:val="1"/>
        </w:numPr>
        <w:spacing w:line="360" w:lineRule="auto"/>
        <w:rPr>
          <w:rFonts w:asciiTheme="minorHAnsi" w:eastAsiaTheme="minorEastAsia" w:hAnsiTheme="minorHAnsi" w:cstheme="minorBidi"/>
          <w:sz w:val="24"/>
          <w:szCs w:val="24"/>
        </w:rPr>
      </w:pPr>
      <w:r w:rsidRPr="00CC3A60">
        <w:rPr>
          <w:rFonts w:asciiTheme="minorHAnsi" w:eastAsiaTheme="minorEastAsia" w:hAnsiTheme="minorHAnsi" w:cstheme="minorBidi"/>
          <w:sz w:val="24"/>
          <w:szCs w:val="24"/>
        </w:rPr>
        <w:t>Using initiative, actively suggest areas of improvement and practical solutions within our processes and procedures which improve the effectiveness and efficiency of Library services</w:t>
      </w:r>
      <w:r>
        <w:rPr>
          <w:rFonts w:asciiTheme="minorHAnsi" w:eastAsiaTheme="minorEastAsia" w:hAnsiTheme="minorHAnsi" w:cstheme="minorBidi"/>
          <w:sz w:val="24"/>
          <w:szCs w:val="24"/>
        </w:rPr>
        <w:t>.</w:t>
      </w:r>
    </w:p>
    <w:p w14:paraId="1A9FCB4B" w14:textId="1A7CA147" w:rsidR="00CC3A60" w:rsidRDefault="00CC3A60" w:rsidP="005E2ACC">
      <w:pPr>
        <w:pStyle w:val="ListParagraph"/>
        <w:numPr>
          <w:ilvl w:val="0"/>
          <w:numId w:val="1"/>
        </w:numPr>
        <w:spacing w:line="360" w:lineRule="auto"/>
        <w:rPr>
          <w:rFonts w:asciiTheme="minorHAnsi" w:eastAsiaTheme="minorEastAsia" w:hAnsiTheme="minorHAnsi" w:cstheme="minorBidi"/>
          <w:sz w:val="24"/>
          <w:szCs w:val="24"/>
        </w:rPr>
      </w:pPr>
      <w:r w:rsidRPr="00CC3A60">
        <w:rPr>
          <w:rFonts w:asciiTheme="minorHAnsi" w:eastAsiaTheme="minorEastAsia" w:hAnsiTheme="minorHAnsi" w:cstheme="minorBidi"/>
          <w:sz w:val="24"/>
          <w:szCs w:val="24"/>
        </w:rPr>
        <w:lastRenderedPageBreak/>
        <w:t xml:space="preserve">With direction, contribute to student engagement, civic engagement, outreach and communications activities such as events and exhibitions, social media content creation, user experience (UX) work and book </w:t>
      </w:r>
      <w:proofErr w:type="gramStart"/>
      <w:r w:rsidRPr="00CC3A60">
        <w:rPr>
          <w:rFonts w:asciiTheme="minorHAnsi" w:eastAsiaTheme="minorEastAsia" w:hAnsiTheme="minorHAnsi" w:cstheme="minorBidi"/>
          <w:sz w:val="24"/>
          <w:szCs w:val="24"/>
        </w:rPr>
        <w:t>displays</w:t>
      </w:r>
      <w:proofErr w:type="gramEnd"/>
    </w:p>
    <w:p w14:paraId="40423BFB" w14:textId="77777777" w:rsidR="00943A4E" w:rsidRDefault="000B58BC" w:rsidP="00943A4E">
      <w:pPr>
        <w:pStyle w:val="ListParagraph"/>
        <w:numPr>
          <w:ilvl w:val="0"/>
          <w:numId w:val="1"/>
        </w:numPr>
        <w:spacing w:line="360" w:lineRule="auto"/>
        <w:rPr>
          <w:rFonts w:asciiTheme="minorHAnsi" w:eastAsiaTheme="minorEastAsia" w:hAnsiTheme="minorHAnsi" w:cstheme="minorBidi"/>
          <w:sz w:val="24"/>
          <w:szCs w:val="24"/>
        </w:rPr>
      </w:pPr>
      <w:r w:rsidRPr="000B58BC">
        <w:rPr>
          <w:rFonts w:asciiTheme="minorHAnsi" w:eastAsiaTheme="minorEastAsia" w:hAnsiTheme="minorHAnsi" w:cstheme="minorBidi"/>
          <w:sz w:val="24"/>
          <w:szCs w:val="24"/>
        </w:rPr>
        <w:t xml:space="preserve">Maintaining good relationships with internal and external stakeholders and suppliers relevant to your area of work, including liaison with stakeholders to resolve </w:t>
      </w:r>
      <w:proofErr w:type="gramStart"/>
      <w:r w:rsidRPr="000B58BC">
        <w:rPr>
          <w:rFonts w:asciiTheme="minorHAnsi" w:eastAsiaTheme="minorEastAsia" w:hAnsiTheme="minorHAnsi" w:cstheme="minorBidi"/>
          <w:sz w:val="24"/>
          <w:szCs w:val="24"/>
        </w:rPr>
        <w:t>issues</w:t>
      </w:r>
      <w:proofErr w:type="gramEnd"/>
      <w:r w:rsidRPr="000B58BC">
        <w:rPr>
          <w:rFonts w:asciiTheme="minorHAnsi" w:eastAsiaTheme="minorEastAsia" w:hAnsiTheme="minorHAnsi" w:cstheme="minorBidi"/>
          <w:sz w:val="24"/>
          <w:szCs w:val="24"/>
        </w:rPr>
        <w:t xml:space="preserve"> </w:t>
      </w:r>
    </w:p>
    <w:p w14:paraId="06297D2A" w14:textId="32F97353" w:rsidR="00943A4E" w:rsidRPr="00943A4E" w:rsidRDefault="00943A4E" w:rsidP="00943A4E">
      <w:pPr>
        <w:pStyle w:val="ListParagraph"/>
        <w:numPr>
          <w:ilvl w:val="0"/>
          <w:numId w:val="1"/>
        </w:numPr>
        <w:spacing w:line="360" w:lineRule="auto"/>
        <w:rPr>
          <w:rFonts w:asciiTheme="minorHAnsi" w:eastAsiaTheme="minorEastAsia" w:hAnsiTheme="minorHAnsi" w:cstheme="minorBidi"/>
          <w:sz w:val="24"/>
          <w:szCs w:val="24"/>
        </w:rPr>
      </w:pPr>
      <w:r w:rsidRPr="00943A4E">
        <w:rPr>
          <w:rFonts w:asciiTheme="minorHAnsi" w:eastAsiaTheme="minorEastAsia" w:hAnsiTheme="minorHAnsi" w:cstheme="minorBidi"/>
          <w:sz w:val="24"/>
          <w:szCs w:val="24"/>
        </w:rPr>
        <w:t xml:space="preserve">Ensure the achievement of all targets, metrics, and deadlines set, maintaining consistent </w:t>
      </w:r>
      <w:proofErr w:type="gramStart"/>
      <w:r w:rsidRPr="00943A4E">
        <w:rPr>
          <w:rFonts w:asciiTheme="minorHAnsi" w:eastAsiaTheme="minorEastAsia" w:hAnsiTheme="minorHAnsi" w:cstheme="minorBidi"/>
          <w:sz w:val="24"/>
          <w:szCs w:val="24"/>
        </w:rPr>
        <w:t>progress</w:t>
      </w:r>
      <w:proofErr w:type="gramEnd"/>
      <w:r w:rsidRPr="00943A4E">
        <w:rPr>
          <w:rFonts w:asciiTheme="minorHAnsi" w:eastAsiaTheme="minorEastAsia" w:hAnsiTheme="minorHAnsi" w:cstheme="minorBidi"/>
          <w:sz w:val="24"/>
          <w:szCs w:val="24"/>
        </w:rPr>
        <w:t xml:space="preserve"> and addressing any issues that arise to meet performance expectations.</w:t>
      </w:r>
    </w:p>
    <w:p w14:paraId="2EFB08F7" w14:textId="00466999" w:rsidR="00943A4E" w:rsidRPr="00943A4E" w:rsidRDefault="00943A4E" w:rsidP="00943A4E">
      <w:pPr>
        <w:pStyle w:val="ListParagraph"/>
        <w:numPr>
          <w:ilvl w:val="0"/>
          <w:numId w:val="1"/>
        </w:numPr>
        <w:spacing w:line="360" w:lineRule="auto"/>
        <w:rPr>
          <w:rFonts w:asciiTheme="minorHAnsi" w:eastAsiaTheme="minorEastAsia" w:hAnsiTheme="minorHAnsi" w:cstheme="minorBidi"/>
          <w:sz w:val="24"/>
          <w:szCs w:val="24"/>
        </w:rPr>
      </w:pPr>
      <w:r w:rsidRPr="00943A4E">
        <w:rPr>
          <w:rFonts w:asciiTheme="minorHAnsi" w:eastAsiaTheme="minorEastAsia" w:hAnsiTheme="minorHAnsi" w:cstheme="minorBidi"/>
          <w:sz w:val="24"/>
          <w:szCs w:val="24"/>
        </w:rPr>
        <w:t>Any other duties as may reasonably be required by the post-holder's line manager or service managers</w:t>
      </w:r>
      <w:r>
        <w:rPr>
          <w:rFonts w:asciiTheme="minorHAnsi" w:eastAsiaTheme="minorEastAsia" w:hAnsiTheme="minorHAnsi" w:cstheme="minorBidi"/>
          <w:sz w:val="24"/>
          <w:szCs w:val="24"/>
        </w:rPr>
        <w:t>.</w:t>
      </w:r>
    </w:p>
    <w:p w14:paraId="2B4EE00D" w14:textId="77777777" w:rsidR="00943A4E" w:rsidRDefault="00943A4E" w:rsidP="00943A4E">
      <w:pPr>
        <w:spacing w:line="360" w:lineRule="auto"/>
      </w:pPr>
    </w:p>
    <w:p w14:paraId="45C04097" w14:textId="39A0F85E" w:rsidR="20448E9A" w:rsidRDefault="20448E9A">
      <w:r>
        <w:br w:type="page"/>
      </w:r>
    </w:p>
    <w:p w14:paraId="074DCD5A" w14:textId="507987D5" w:rsidR="00971971" w:rsidRPr="002A6C07" w:rsidRDefault="72FF4587" w:rsidP="2E792D10">
      <w:pPr>
        <w:spacing w:line="360" w:lineRule="auto"/>
        <w:jc w:val="both"/>
        <w:rPr>
          <w:b/>
          <w:highlight w:val="yellow"/>
        </w:rPr>
      </w:pPr>
      <w:r w:rsidRPr="002A6C07">
        <w:rPr>
          <w:b/>
          <w:bCs/>
        </w:rPr>
        <w:lastRenderedPageBreak/>
        <w:t>Generic Duties</w:t>
      </w:r>
      <w:r w:rsidR="00E217E9">
        <w:rPr>
          <w:b/>
          <w:bCs/>
        </w:rPr>
        <w:t>:</w:t>
      </w:r>
    </w:p>
    <w:p w14:paraId="1487D9AB" w14:textId="24FC99FE"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participate in a </w:t>
      </w:r>
      <w:proofErr w:type="spellStart"/>
      <w:r w:rsidRPr="002A6C07">
        <w:rPr>
          <w:rFonts w:asciiTheme="minorHAnsi" w:eastAsiaTheme="minorEastAsia" w:hAnsiTheme="minorHAnsi" w:cstheme="minorBidi"/>
          <w:sz w:val="24"/>
          <w:szCs w:val="24"/>
          <w:lang w:val="en-US"/>
        </w:rPr>
        <w:t>rota</w:t>
      </w:r>
      <w:proofErr w:type="spellEnd"/>
      <w:r w:rsidRPr="002A6C07">
        <w:rPr>
          <w:rFonts w:asciiTheme="minorHAnsi" w:eastAsiaTheme="minorEastAsia" w:hAnsiTheme="minorHAnsi" w:cstheme="minorBidi"/>
          <w:sz w:val="24"/>
          <w:szCs w:val="24"/>
          <w:lang w:val="en-US"/>
        </w:rPr>
        <w:t xml:space="preserve"> to cover a variety of service points and tasks across the full range of staffed library opening hours.</w:t>
      </w:r>
    </w:p>
    <w:p w14:paraId="50F8F3A3" w14:textId="353CED82"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contribute to teamwork to ensure business continuity within the team following the failure of, or damage to, vital services or facilities.</w:t>
      </w:r>
    </w:p>
    <w:p w14:paraId="25B4B853" w14:textId="3C89E696"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1DA76252">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002A6C07">
        <w:rPr>
          <w:rFonts w:asciiTheme="minorHAnsi" w:eastAsiaTheme="minorEastAsia" w:hAnsiTheme="minorHAnsi" w:cstheme="minorBidi"/>
          <w:sz w:val="24"/>
          <w:szCs w:val="24"/>
        </w:rPr>
        <w:t xml:space="preserve">, </w:t>
      </w:r>
      <w:r w:rsidRPr="002A6C07">
        <w:rPr>
          <w:rFonts w:asciiTheme="minorHAnsi" w:eastAsiaTheme="minorEastAsia" w:hAnsiTheme="minorHAnsi" w:cstheme="minorBidi"/>
          <w:sz w:val="24"/>
          <w:szCs w:val="24"/>
        </w:rPr>
        <w:t xml:space="preserve">professional </w:t>
      </w:r>
      <w:proofErr w:type="gramStart"/>
      <w:r w:rsidRPr="002A6C07">
        <w:rPr>
          <w:rFonts w:asciiTheme="minorHAnsi" w:eastAsiaTheme="minorEastAsia" w:hAnsiTheme="minorHAnsi" w:cstheme="minorBidi"/>
          <w:sz w:val="24"/>
          <w:szCs w:val="24"/>
        </w:rPr>
        <w:t>networks</w:t>
      </w:r>
      <w:proofErr w:type="gramEnd"/>
      <w:r w:rsidR="40998E08" w:rsidRPr="002A6C07">
        <w:rPr>
          <w:rFonts w:asciiTheme="minorHAnsi" w:eastAsiaTheme="minorEastAsia" w:hAnsiTheme="minorHAnsi" w:cstheme="minorBidi"/>
          <w:sz w:val="24"/>
          <w:szCs w:val="24"/>
        </w:rPr>
        <w:t xml:space="preserve"> and organisations</w:t>
      </w:r>
      <w:r w:rsidRPr="002A6C07">
        <w:rPr>
          <w:rFonts w:asciiTheme="minorHAnsi" w:eastAsiaTheme="minorEastAsia" w:hAnsiTheme="minorHAnsi" w:cstheme="minorBidi"/>
          <w:sz w:val="24"/>
          <w:szCs w:val="24"/>
        </w:rPr>
        <w:t xml:space="preserve"> </w:t>
      </w:r>
      <w:r w:rsidR="7BBB004E" w:rsidRPr="002A6C07">
        <w:rPr>
          <w:rFonts w:asciiTheme="minorHAnsi" w:eastAsiaTheme="minorEastAsia" w:hAnsiTheme="minorHAnsi" w:cstheme="minorBidi"/>
          <w:sz w:val="24"/>
          <w:szCs w:val="24"/>
        </w:rPr>
        <w:t>i</w:t>
      </w:r>
      <w:proofErr w:type="spellStart"/>
      <w:r w:rsidR="7BBB004E" w:rsidRPr="002A6C07">
        <w:rPr>
          <w:rFonts w:asciiTheme="minorHAnsi" w:eastAsiaTheme="minorEastAsia" w:hAnsiTheme="minorHAnsi" w:cstheme="minorBidi"/>
          <w:sz w:val="24"/>
          <w:szCs w:val="24"/>
          <w:lang w:val="en-US"/>
        </w:rPr>
        <w:t>n</w:t>
      </w:r>
      <w:proofErr w:type="spellEnd"/>
      <w:r w:rsidR="7BBB004E" w:rsidRPr="002A6C07">
        <w:rPr>
          <w:rFonts w:asciiTheme="minorHAnsi" w:eastAsiaTheme="minorEastAsia" w:hAnsiTheme="minorHAnsi" w:cstheme="minorBidi"/>
          <w:sz w:val="24"/>
          <w:szCs w:val="24"/>
          <w:lang w:val="en-US"/>
        </w:rPr>
        <w:t xml:space="preserve"> order to raise the profile of Goldsmiths and to share best practice across the sector.</w:t>
      </w:r>
    </w:p>
    <w:p w14:paraId="2E419B0F" w14:textId="7E0DD42A"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principles of accessibility and equity, </w:t>
      </w:r>
      <w:proofErr w:type="gramStart"/>
      <w:r w:rsidR="2F6786A4" w:rsidRPr="002A6C07">
        <w:rPr>
          <w:rFonts w:asciiTheme="minorHAnsi" w:eastAsiaTheme="minorEastAsia" w:hAnsiTheme="minorHAnsi" w:cstheme="minorBidi"/>
          <w:sz w:val="24"/>
          <w:szCs w:val="24"/>
          <w:lang w:val="en-US"/>
        </w:rPr>
        <w:t>diversity</w:t>
      </w:r>
      <w:proofErr w:type="gramEnd"/>
      <w:r w:rsidR="2F6786A4" w:rsidRPr="002A6C07">
        <w:rPr>
          <w:rFonts w:asciiTheme="minorHAnsi" w:eastAsiaTheme="minorEastAsia" w:hAnsiTheme="minorHAnsi" w:cstheme="minorBidi"/>
          <w:sz w:val="24"/>
          <w:szCs w:val="24"/>
          <w:lang w:val="en-US"/>
        </w:rPr>
        <w:t xml:space="preserve"> </w:t>
      </w:r>
      <w:r w:rsidRPr="002A6C07">
        <w:rPr>
          <w:rFonts w:asciiTheme="minorHAnsi" w:eastAsiaTheme="minorEastAsia" w:hAnsiTheme="minorHAnsi" w:cstheme="minorBidi"/>
          <w:sz w:val="24"/>
          <w:szCs w:val="24"/>
          <w:lang w:val="en-US"/>
        </w:rPr>
        <w:t xml:space="preserve">and inclusion </w:t>
      </w:r>
      <w:r w:rsidR="41F4B4EA" w:rsidRPr="002A6C07">
        <w:rPr>
          <w:rFonts w:asciiTheme="minorHAnsi" w:eastAsiaTheme="minorEastAsia" w:hAnsiTheme="minorHAnsi" w:cstheme="minorBidi"/>
          <w:sz w:val="24"/>
          <w:szCs w:val="24"/>
          <w:lang w:val="en-US"/>
        </w:rPr>
        <w:t xml:space="preserve">(EDI) </w:t>
      </w:r>
      <w:r w:rsidRPr="002A6C07">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programme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 xml:space="preserve">To ensure that Critical Information Literacy is understood and reflected in all interactions with students and staff, as the </w:t>
      </w:r>
      <w:proofErr w:type="gramStart"/>
      <w:r w:rsidRPr="002A6C07">
        <w:rPr>
          <w:rFonts w:asciiTheme="minorHAnsi" w:eastAsiaTheme="minorEastAsia" w:hAnsiTheme="minorHAnsi" w:cstheme="minorBidi"/>
          <w:sz w:val="24"/>
          <w:szCs w:val="24"/>
        </w:rPr>
        <w:t>Library’s</w:t>
      </w:r>
      <w:proofErr w:type="gramEnd"/>
      <w:r w:rsidRPr="002A6C07">
        <w:rPr>
          <w:rFonts w:asciiTheme="minorHAnsi" w:eastAsiaTheme="minorEastAsia" w:hAnsiTheme="minorHAnsi" w:cstheme="minorBidi"/>
          <w:sz w:val="24"/>
          <w:szCs w:val="24"/>
        </w:rPr>
        <w:t xml:space="preserve">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w:t>
      </w:r>
      <w:proofErr w:type="gramStart"/>
      <w:r w:rsidRPr="002A6C07">
        <w:rPr>
          <w:rFonts w:asciiTheme="minorHAnsi" w:eastAsiaTheme="minorEastAsia" w:hAnsiTheme="minorHAnsi" w:cstheme="minorBidi"/>
          <w:sz w:val="24"/>
          <w:szCs w:val="24"/>
        </w:rPr>
        <w:t>statistics</w:t>
      </w:r>
      <w:proofErr w:type="gramEnd"/>
      <w:r w:rsidRPr="002A6C07">
        <w:rPr>
          <w:rFonts w:asciiTheme="minorHAnsi" w:eastAsiaTheme="minorEastAsia" w:hAnsiTheme="minorHAnsi" w:cstheme="minorBidi"/>
          <w:sz w:val="24"/>
          <w:szCs w:val="24"/>
        </w:rPr>
        <w:t xml:space="preserve">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002A6C07">
        <w:rPr>
          <w:rFonts w:asciiTheme="minorHAnsi" w:eastAsiaTheme="minorEastAsia" w:hAnsiTheme="minorHAnsi" w:cstheme="minorBidi"/>
          <w:sz w:val="24"/>
          <w:szCs w:val="24"/>
          <w:lang w:val="en-US"/>
        </w:rPr>
        <w:t>.</w:t>
      </w:r>
    </w:p>
    <w:p w14:paraId="4ECB9983" w14:textId="1FE7FDE8" w:rsidR="000127BA"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lang w:val="en-US"/>
        </w:rPr>
      </w:pPr>
      <w:r w:rsidRPr="002A6C07">
        <w:rPr>
          <w:rFonts w:asciiTheme="minorHAnsi" w:eastAsiaTheme="minorEastAsia" w:hAnsiTheme="minorHAnsi" w:cstheme="minorBidi"/>
          <w:sz w:val="24"/>
          <w:szCs w:val="24"/>
          <w:lang w:val="en-US"/>
        </w:rPr>
        <w:t>At all times to help maintain a safe working environment by participating in training as necessary and following the Goldsmiths’ Health and Safety Codes of Practice and Policy.</w:t>
      </w:r>
    </w:p>
    <w:p w14:paraId="0BC780CC" w14:textId="5A29B712" w:rsidR="00971971" w:rsidRPr="000127BA" w:rsidRDefault="000127BA" w:rsidP="000127BA">
      <w:pPr>
        <w:rPr>
          <w:color w:val="000000" w:themeColor="text1"/>
          <w:spacing w:val="-3"/>
          <w:lang w:eastAsia="en-US"/>
        </w:rPr>
      </w:pPr>
      <w:r>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lastRenderedPageBreak/>
        <w:t>Person Specification</w:t>
      </w:r>
    </w:p>
    <w:p w14:paraId="2CA2D1BD" w14:textId="5344E72B" w:rsidR="00971971" w:rsidRDefault="72FF4587" w:rsidP="2E792D10">
      <w:pPr>
        <w:spacing w:line="360" w:lineRule="auto"/>
        <w:ind w:left="-591"/>
      </w:pPr>
      <w:r w:rsidRPr="2E792D10">
        <w:t xml:space="preserve">Detailed below are the types of qualifications, experience, </w:t>
      </w:r>
      <w:proofErr w:type="gramStart"/>
      <w:r w:rsidRPr="2E792D10">
        <w:t>skills</w:t>
      </w:r>
      <w:proofErr w:type="gramEnd"/>
      <w:r w:rsidRPr="2E792D10">
        <w:t xml:space="preserve"> and knowledge which are required of the post holder. Selection will be made upon evidence of best-fit with </w:t>
      </w:r>
      <w:proofErr w:type="gramStart"/>
      <w:r w:rsidRPr="2E792D10">
        <w:t>this criteria</w:t>
      </w:r>
      <w:proofErr w:type="gramEnd"/>
      <w:r w:rsidRPr="2E792D10">
        <w:t>.</w:t>
      </w:r>
    </w:p>
    <w:p w14:paraId="449D96B9" w14:textId="77777777" w:rsidR="00971971" w:rsidRDefault="72FF4587" w:rsidP="2E792D10">
      <w:pPr>
        <w:spacing w:line="360" w:lineRule="auto"/>
        <w:ind w:left="-591"/>
      </w:pPr>
      <w:r w:rsidRPr="2E792D10">
        <w:t xml:space="preserve">The Essential criteria sections show the minimum essential requirements for the post, therefore if you cannot demonstrate in your </w:t>
      </w:r>
      <w:proofErr w:type="gramStart"/>
      <w:r w:rsidRPr="2E792D10">
        <w:t>application</w:t>
      </w:r>
      <w:proofErr w:type="gramEnd"/>
      <w:r w:rsidRPr="2E792D10">
        <w:t xml:space="preserve"> you meet the essential criteria </w:t>
      </w:r>
      <w:proofErr w:type="spellStart"/>
      <w:r w:rsidRPr="2E792D10">
        <w:t>categorised</w:t>
      </w:r>
      <w:proofErr w:type="spellEnd"/>
      <w:r w:rsidRPr="2E792D10">
        <w:t xml:space="preserve">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 xml:space="preserve">T = </w:t>
      </w:r>
      <w:proofErr w:type="gramStart"/>
      <w:r w:rsidR="72FF4587" w:rsidRPr="2E792D10">
        <w:rPr>
          <w:b/>
          <w:bCs/>
        </w:rPr>
        <w:t>Test  /</w:t>
      </w:r>
      <w:proofErr w:type="gramEnd"/>
      <w:r w:rsidR="72FF4587" w:rsidRPr="2E792D10">
        <w:rPr>
          <w:b/>
          <w:bCs/>
        </w:rPr>
        <w:t xml:space="preserve"> P = Presentation</w:t>
      </w:r>
    </w:p>
    <w:tbl>
      <w:tblPr>
        <w:tblW w:w="9860" w:type="dxa"/>
        <w:tblInd w:w="-680" w:type="dxa"/>
        <w:tblLayout w:type="fixed"/>
        <w:tblLook w:val="0000" w:firstRow="0" w:lastRow="0" w:firstColumn="0" w:lastColumn="0" w:noHBand="0" w:noVBand="0"/>
      </w:tblPr>
      <w:tblGrid>
        <w:gridCol w:w="8301"/>
        <w:gridCol w:w="1559"/>
      </w:tblGrid>
      <w:tr w:rsidR="00971971" w:rsidRPr="008572F9" w14:paraId="5F3DD31B" w14:textId="77777777" w:rsidTr="17934F56">
        <w:trPr>
          <w:trHeight w:val="300"/>
        </w:trPr>
        <w:tc>
          <w:tcPr>
            <w:tcW w:w="8301" w:type="dxa"/>
            <w:tcBorders>
              <w:bottom w:val="single" w:sz="4" w:space="0" w:color="auto"/>
            </w:tcBorders>
          </w:tcPr>
          <w:p w14:paraId="5A8825D7" w14:textId="77777777" w:rsidR="00971971" w:rsidRPr="008572F9" w:rsidRDefault="00971971" w:rsidP="2E792D10">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3420893E" w14:textId="77777777" w:rsidR="00971971" w:rsidRPr="008572F9" w:rsidRDefault="72FF4587" w:rsidP="2E792D10">
            <w:pPr>
              <w:spacing w:line="360" w:lineRule="auto"/>
              <w:jc w:val="center"/>
              <w:rPr>
                <w:b/>
                <w:bCs/>
              </w:rPr>
            </w:pPr>
            <w:r w:rsidRPr="2E792D10">
              <w:rPr>
                <w:b/>
                <w:bCs/>
              </w:rPr>
              <w:t>Category</w:t>
            </w:r>
          </w:p>
        </w:tc>
      </w:tr>
      <w:tr w:rsidR="00971971" w:rsidRPr="008572F9" w14:paraId="70D16631" w14:textId="77777777" w:rsidTr="17934F56">
        <w:trPr>
          <w:trHeight w:val="300"/>
        </w:trPr>
        <w:tc>
          <w:tcPr>
            <w:tcW w:w="8301" w:type="dxa"/>
            <w:tcBorders>
              <w:top w:val="single" w:sz="4" w:space="0" w:color="auto"/>
              <w:left w:val="single" w:sz="4" w:space="0" w:color="auto"/>
              <w:bottom w:val="single" w:sz="4" w:space="0" w:color="auto"/>
            </w:tcBorders>
            <w:shd w:val="clear" w:color="auto" w:fill="E0E0E0"/>
          </w:tcPr>
          <w:p w14:paraId="61D8ACDD" w14:textId="77777777" w:rsidR="00971971" w:rsidRPr="008572F9" w:rsidRDefault="72FF4587" w:rsidP="4923A367">
            <w:pPr>
              <w:spacing w:after="0" w:line="360" w:lineRule="auto"/>
              <w:rPr>
                <w:b/>
                <w:bCs/>
              </w:rPr>
            </w:pPr>
            <w:r w:rsidRPr="4923A367">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506C965E" w14:textId="77777777" w:rsidR="00971971" w:rsidRPr="008572F9" w:rsidRDefault="00971971" w:rsidP="2E792D10">
            <w:pPr>
              <w:spacing w:line="360" w:lineRule="auto"/>
              <w:jc w:val="center"/>
            </w:pPr>
          </w:p>
        </w:tc>
      </w:tr>
      <w:tr w:rsidR="00971971" w:rsidRPr="008572F9" w14:paraId="54BE3432" w14:textId="77777777" w:rsidTr="17934F56">
        <w:trPr>
          <w:trHeight w:val="300"/>
        </w:trPr>
        <w:tc>
          <w:tcPr>
            <w:tcW w:w="8301" w:type="dxa"/>
            <w:tcBorders>
              <w:top w:val="single" w:sz="4" w:space="0" w:color="auto"/>
              <w:left w:val="single" w:sz="4" w:space="0" w:color="auto"/>
              <w:bottom w:val="single" w:sz="4" w:space="0" w:color="auto"/>
            </w:tcBorders>
          </w:tcPr>
          <w:p w14:paraId="2C4A6209" w14:textId="2AF6CCE2" w:rsidR="00971971" w:rsidRPr="008572F9" w:rsidRDefault="12F6E25E" w:rsidP="2E792D10">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3C9FAD0A" w14:textId="77777777" w:rsidR="00971971" w:rsidRPr="008572F9" w:rsidRDefault="72FF4587" w:rsidP="2E792D10">
            <w:pPr>
              <w:spacing w:line="360" w:lineRule="auto"/>
              <w:jc w:val="center"/>
            </w:pPr>
            <w:r w:rsidRPr="2E792D10">
              <w:t>A, C</w:t>
            </w:r>
          </w:p>
        </w:tc>
      </w:tr>
      <w:tr w:rsidR="00971971" w:rsidRPr="008572F9" w14:paraId="2F22899E" w14:textId="77777777" w:rsidTr="17934F56">
        <w:trPr>
          <w:trHeight w:val="300"/>
        </w:trPr>
        <w:tc>
          <w:tcPr>
            <w:tcW w:w="8301" w:type="dxa"/>
            <w:tcBorders>
              <w:top w:val="single" w:sz="4" w:space="0" w:color="auto"/>
              <w:left w:val="single" w:sz="4" w:space="0" w:color="auto"/>
              <w:bottom w:val="single" w:sz="4" w:space="0" w:color="auto"/>
            </w:tcBorders>
            <w:shd w:val="clear" w:color="auto" w:fill="E0E0E0"/>
          </w:tcPr>
          <w:p w14:paraId="51FD8BF8" w14:textId="77777777" w:rsidR="00971971" w:rsidRPr="008572F9" w:rsidRDefault="72FF4587" w:rsidP="4923A367">
            <w:pPr>
              <w:spacing w:after="0" w:line="360" w:lineRule="auto"/>
              <w:rPr>
                <w:b/>
                <w:bCs/>
              </w:rPr>
            </w:pPr>
            <w:r w:rsidRPr="4923A367">
              <w:rPr>
                <w:b/>
                <w:bCs/>
              </w:rPr>
              <w:t>Desirable Criteria 1 - Qualifications</w:t>
            </w:r>
          </w:p>
        </w:tc>
        <w:tc>
          <w:tcPr>
            <w:tcW w:w="1559" w:type="dxa"/>
            <w:tcBorders>
              <w:top w:val="single" w:sz="4" w:space="0" w:color="auto"/>
              <w:left w:val="single" w:sz="4" w:space="0" w:color="auto"/>
              <w:bottom w:val="single" w:sz="4" w:space="0" w:color="auto"/>
              <w:right w:val="single" w:sz="4" w:space="0" w:color="auto"/>
            </w:tcBorders>
          </w:tcPr>
          <w:p w14:paraId="06EF8DE0" w14:textId="77777777" w:rsidR="00971971" w:rsidRPr="008572F9" w:rsidRDefault="00971971" w:rsidP="2E792D10">
            <w:pPr>
              <w:spacing w:line="360" w:lineRule="auto"/>
              <w:jc w:val="center"/>
            </w:pPr>
          </w:p>
        </w:tc>
      </w:tr>
      <w:tr w:rsidR="00971971" w:rsidRPr="008572F9" w14:paraId="2CA730B2" w14:textId="77777777" w:rsidTr="17934F56">
        <w:trPr>
          <w:trHeight w:val="300"/>
        </w:trPr>
        <w:tc>
          <w:tcPr>
            <w:tcW w:w="8301" w:type="dxa"/>
            <w:tcBorders>
              <w:top w:val="single" w:sz="4" w:space="0" w:color="auto"/>
              <w:left w:val="single" w:sz="4" w:space="0" w:color="auto"/>
              <w:bottom w:val="single" w:sz="4" w:space="0" w:color="auto"/>
            </w:tcBorders>
          </w:tcPr>
          <w:p w14:paraId="5B063190" w14:textId="0D6C8F2B" w:rsidR="00971971" w:rsidRPr="008572F9" w:rsidRDefault="00DD1F3A" w:rsidP="2E792D10">
            <w:pPr>
              <w:spacing w:line="360" w:lineRule="auto"/>
            </w:pPr>
            <w:proofErr w:type="spellStart"/>
            <w:r w:rsidRPr="13ACF61E">
              <w:rPr>
                <w:rFonts w:ascii="Aptos" w:eastAsia="Aptos" w:hAnsi="Aptos" w:cs="Aptos"/>
              </w:rPr>
              <w:t>AdvanceHE</w:t>
            </w:r>
            <w:proofErr w:type="spellEnd"/>
            <w:r w:rsidRPr="13ACF61E">
              <w:rPr>
                <w:rFonts w:ascii="Aptos" w:eastAsia="Aptos" w:hAnsi="Aptos" w:cs="Aptos"/>
              </w:rPr>
              <w:t xml:space="preserve"> </w:t>
            </w:r>
            <w:r w:rsidR="5B05C3E1" w:rsidRPr="13ACF61E">
              <w:rPr>
                <w:rFonts w:ascii="Aptos" w:eastAsia="Aptos" w:hAnsi="Aptos" w:cs="Aptos"/>
              </w:rPr>
              <w:t xml:space="preserve">Fellowship in any category, or willingness to attain </w:t>
            </w:r>
            <w:r w:rsidRPr="13ACF61E">
              <w:rPr>
                <w:rFonts w:ascii="Aptos" w:eastAsia="Aptos" w:hAnsi="Aptos" w:cs="Aptos"/>
              </w:rPr>
              <w:t>Associate Fellowship (AFHEA</w:t>
            </w:r>
            <w:r w:rsidR="5B05C3E1" w:rsidRPr="13ACF61E">
              <w:rPr>
                <w:rFonts w:ascii="Aptos" w:eastAsia="Aptos" w:hAnsi="Aptos" w:cs="Aptos"/>
              </w:rPr>
              <w:t>)</w:t>
            </w:r>
            <w:r w:rsidRPr="13ACF61E">
              <w:rPr>
                <w:rFonts w:ascii="Aptos" w:eastAsia="Aptos" w:hAnsi="Aptos" w:cs="Aptos"/>
              </w:rPr>
              <w:t xml:space="preserve"> within three years</w:t>
            </w:r>
          </w:p>
        </w:tc>
        <w:tc>
          <w:tcPr>
            <w:tcW w:w="1559" w:type="dxa"/>
            <w:tcBorders>
              <w:top w:val="single" w:sz="4" w:space="0" w:color="auto"/>
              <w:left w:val="single" w:sz="4" w:space="0" w:color="auto"/>
              <w:bottom w:val="single" w:sz="4" w:space="0" w:color="auto"/>
              <w:right w:val="single" w:sz="4" w:space="0" w:color="auto"/>
            </w:tcBorders>
          </w:tcPr>
          <w:p w14:paraId="17A83FE0" w14:textId="77777777" w:rsidR="00971971" w:rsidRPr="008572F9" w:rsidRDefault="72FF4587" w:rsidP="2E792D10">
            <w:pPr>
              <w:spacing w:line="360" w:lineRule="auto"/>
              <w:jc w:val="center"/>
            </w:pPr>
            <w:r w:rsidRPr="2E792D10">
              <w:t>A, C</w:t>
            </w:r>
          </w:p>
        </w:tc>
      </w:tr>
      <w:tr w:rsidR="00971971" w:rsidRPr="008572F9" w14:paraId="626E4AC8" w14:textId="77777777" w:rsidTr="17934F56">
        <w:trPr>
          <w:trHeight w:val="300"/>
        </w:trPr>
        <w:tc>
          <w:tcPr>
            <w:tcW w:w="8301" w:type="dxa"/>
            <w:tcBorders>
              <w:top w:val="single" w:sz="4" w:space="0" w:color="auto"/>
              <w:left w:val="single" w:sz="4" w:space="0" w:color="auto"/>
              <w:bottom w:val="single" w:sz="4" w:space="0" w:color="auto"/>
            </w:tcBorders>
            <w:shd w:val="clear" w:color="auto" w:fill="E6E6E6"/>
          </w:tcPr>
          <w:p w14:paraId="2503D89C" w14:textId="77777777" w:rsidR="00971971" w:rsidRPr="008572F9" w:rsidRDefault="72FF4587" w:rsidP="4923A367">
            <w:pPr>
              <w:spacing w:after="0" w:line="360" w:lineRule="auto"/>
              <w:rPr>
                <w:b/>
                <w:bCs/>
              </w:rPr>
            </w:pPr>
            <w:r w:rsidRPr="4923A367">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1F999823" w14:textId="77777777" w:rsidR="00971971" w:rsidRPr="008572F9" w:rsidRDefault="00971971" w:rsidP="2E792D10">
            <w:pPr>
              <w:spacing w:line="360" w:lineRule="auto"/>
              <w:jc w:val="center"/>
            </w:pPr>
          </w:p>
        </w:tc>
      </w:tr>
      <w:tr w:rsidR="00971971" w:rsidRPr="008572F9" w14:paraId="00599EC4" w14:textId="77777777" w:rsidTr="17934F56">
        <w:trPr>
          <w:trHeight w:val="300"/>
        </w:trPr>
        <w:tc>
          <w:tcPr>
            <w:tcW w:w="8301" w:type="dxa"/>
            <w:tcBorders>
              <w:top w:val="single" w:sz="4" w:space="0" w:color="auto"/>
              <w:left w:val="single" w:sz="4" w:space="0" w:color="auto"/>
              <w:bottom w:val="single" w:sz="4" w:space="0" w:color="auto"/>
            </w:tcBorders>
          </w:tcPr>
          <w:p w14:paraId="3C37D337" w14:textId="65E38D10" w:rsidR="00971971" w:rsidRPr="008572F9" w:rsidRDefault="72FF4587" w:rsidP="2E792D10">
            <w:pPr>
              <w:spacing w:line="360" w:lineRule="auto"/>
            </w:pPr>
            <w:r w:rsidRPr="2E792D10">
              <w:t xml:space="preserve">Experience of </w:t>
            </w:r>
            <w:r w:rsidR="00DD1F3A">
              <w:t>working in a customer service environment</w:t>
            </w:r>
          </w:p>
        </w:tc>
        <w:tc>
          <w:tcPr>
            <w:tcW w:w="1559" w:type="dxa"/>
            <w:tcBorders>
              <w:top w:val="single" w:sz="4" w:space="0" w:color="auto"/>
              <w:left w:val="single" w:sz="4" w:space="0" w:color="auto"/>
              <w:bottom w:val="single" w:sz="4" w:space="0" w:color="auto"/>
              <w:right w:val="single" w:sz="4" w:space="0" w:color="auto"/>
            </w:tcBorders>
          </w:tcPr>
          <w:p w14:paraId="44AEC8C9" w14:textId="77777777" w:rsidR="00971971" w:rsidRPr="008572F9" w:rsidRDefault="72FF4587" w:rsidP="2E792D10">
            <w:pPr>
              <w:spacing w:line="360" w:lineRule="auto"/>
              <w:jc w:val="center"/>
            </w:pPr>
            <w:r w:rsidRPr="2E792D10">
              <w:t>A, I</w:t>
            </w:r>
          </w:p>
        </w:tc>
      </w:tr>
      <w:tr w:rsidR="00971971" w:rsidRPr="008572F9" w14:paraId="1C20725F" w14:textId="77777777" w:rsidTr="17934F56">
        <w:trPr>
          <w:trHeight w:val="300"/>
        </w:trPr>
        <w:tc>
          <w:tcPr>
            <w:tcW w:w="8301" w:type="dxa"/>
            <w:tcBorders>
              <w:top w:val="single" w:sz="4" w:space="0" w:color="auto"/>
              <w:left w:val="single" w:sz="4" w:space="0" w:color="auto"/>
              <w:bottom w:val="single" w:sz="4" w:space="0" w:color="auto"/>
            </w:tcBorders>
          </w:tcPr>
          <w:p w14:paraId="6B492329" w14:textId="41C56F74" w:rsidR="00971971" w:rsidRPr="00662E7D" w:rsidRDefault="00482969" w:rsidP="2E792D10">
            <w:pPr>
              <w:spacing w:line="360" w:lineRule="auto"/>
            </w:pPr>
            <w:r>
              <w:t>Experience of ma</w:t>
            </w:r>
            <w:r w:rsidR="000A1B17">
              <w:t xml:space="preserve">naging </w:t>
            </w:r>
            <w:r w:rsidR="00B922B6">
              <w:t xml:space="preserve">challenging customer </w:t>
            </w:r>
            <w:proofErr w:type="spellStart"/>
            <w:r w:rsidR="00EE784C">
              <w:t>behaviours</w:t>
            </w:r>
            <w:proofErr w:type="spellEnd"/>
            <w:r w:rsidR="00EE784C">
              <w:t xml:space="preserve"> c</w:t>
            </w:r>
            <w:r>
              <w:t xml:space="preserve">onfidently, </w:t>
            </w:r>
            <w:proofErr w:type="gramStart"/>
            <w:r>
              <w:t>assertively</w:t>
            </w:r>
            <w:proofErr w:type="gramEnd"/>
            <w:r>
              <w:t xml:space="preserve"> and professionally</w:t>
            </w:r>
          </w:p>
        </w:tc>
        <w:tc>
          <w:tcPr>
            <w:tcW w:w="1559" w:type="dxa"/>
            <w:tcBorders>
              <w:top w:val="single" w:sz="4" w:space="0" w:color="auto"/>
              <w:left w:val="single" w:sz="4" w:space="0" w:color="auto"/>
              <w:bottom w:val="single" w:sz="4" w:space="0" w:color="auto"/>
              <w:right w:val="single" w:sz="4" w:space="0" w:color="auto"/>
            </w:tcBorders>
          </w:tcPr>
          <w:p w14:paraId="6FD6BD13" w14:textId="77777777" w:rsidR="00971971" w:rsidRDefault="72FF4587" w:rsidP="2E792D10">
            <w:pPr>
              <w:spacing w:line="360" w:lineRule="auto"/>
              <w:jc w:val="center"/>
            </w:pPr>
            <w:r w:rsidRPr="2E792D10">
              <w:t>A, I</w:t>
            </w:r>
          </w:p>
        </w:tc>
      </w:tr>
      <w:tr w:rsidR="00971971" w:rsidRPr="008572F9" w14:paraId="02627D71" w14:textId="77777777" w:rsidTr="17934F56">
        <w:trPr>
          <w:trHeight w:val="300"/>
        </w:trPr>
        <w:tc>
          <w:tcPr>
            <w:tcW w:w="8301" w:type="dxa"/>
            <w:tcBorders>
              <w:top w:val="single" w:sz="4" w:space="0" w:color="auto"/>
              <w:left w:val="single" w:sz="4" w:space="0" w:color="auto"/>
              <w:bottom w:val="single" w:sz="4" w:space="0" w:color="auto"/>
            </w:tcBorders>
          </w:tcPr>
          <w:p w14:paraId="23D072B7" w14:textId="038996D5" w:rsidR="00971971" w:rsidRPr="00662E7D" w:rsidRDefault="00EE784C" w:rsidP="2E792D10">
            <w:pPr>
              <w:spacing w:line="360" w:lineRule="auto"/>
            </w:pPr>
            <w:r>
              <w:t xml:space="preserve">Experience of </w:t>
            </w:r>
            <w:r w:rsidR="00B95AB6">
              <w:t xml:space="preserve">carrying out a range of administrative </w:t>
            </w:r>
            <w:r w:rsidR="0034070C">
              <w:t xml:space="preserve">tasks </w:t>
            </w:r>
            <w:r w:rsidR="00644561">
              <w:t xml:space="preserve">including physical </w:t>
            </w:r>
            <w:r w:rsidR="0605170D">
              <w:t xml:space="preserve">administration </w:t>
            </w:r>
            <w:r w:rsidR="5B15C19B">
              <w:t>such</w:t>
            </w:r>
            <w:r w:rsidR="0034070C">
              <w:t xml:space="preserve"> as </w:t>
            </w:r>
            <w:r w:rsidR="00644561">
              <w:t>labelling or she</w:t>
            </w:r>
            <w:r w:rsidR="0034070C">
              <w:t>l</w:t>
            </w:r>
            <w:r w:rsidR="00644561">
              <w:t>ving, and digital administration across different technology platforms</w:t>
            </w:r>
            <w:r w:rsidR="0034070C">
              <w:t>; or equivalent activities</w:t>
            </w:r>
          </w:p>
        </w:tc>
        <w:tc>
          <w:tcPr>
            <w:tcW w:w="1559" w:type="dxa"/>
            <w:tcBorders>
              <w:top w:val="single" w:sz="4" w:space="0" w:color="auto"/>
              <w:left w:val="single" w:sz="4" w:space="0" w:color="auto"/>
              <w:bottom w:val="single" w:sz="4" w:space="0" w:color="auto"/>
              <w:right w:val="single" w:sz="4" w:space="0" w:color="auto"/>
            </w:tcBorders>
          </w:tcPr>
          <w:p w14:paraId="0ECDA5E8" w14:textId="60AB6FE8" w:rsidR="00971971" w:rsidRPr="008572F9" w:rsidRDefault="72FF4587" w:rsidP="2E792D10">
            <w:pPr>
              <w:spacing w:line="360" w:lineRule="auto"/>
              <w:jc w:val="center"/>
            </w:pPr>
            <w:r w:rsidRPr="2E792D10">
              <w:t>A, I</w:t>
            </w:r>
          </w:p>
        </w:tc>
      </w:tr>
      <w:tr w:rsidR="0034070C" w:rsidRPr="008572F9" w14:paraId="3B0E82A3" w14:textId="77777777" w:rsidTr="17934F56">
        <w:trPr>
          <w:trHeight w:val="300"/>
        </w:trPr>
        <w:tc>
          <w:tcPr>
            <w:tcW w:w="8301" w:type="dxa"/>
            <w:tcBorders>
              <w:top w:val="single" w:sz="4" w:space="0" w:color="auto"/>
              <w:left w:val="single" w:sz="4" w:space="0" w:color="auto"/>
              <w:bottom w:val="single" w:sz="4" w:space="0" w:color="auto"/>
            </w:tcBorders>
          </w:tcPr>
          <w:p w14:paraId="1A986028" w14:textId="36B67285" w:rsidR="0034070C" w:rsidRDefault="0034070C" w:rsidP="2E792D10">
            <w:pPr>
              <w:spacing w:line="360" w:lineRule="auto"/>
            </w:pPr>
            <w:r>
              <w:lastRenderedPageBreak/>
              <w:t xml:space="preserve">Experience supporting and delivering activities such as library inductions, </w:t>
            </w:r>
            <w:proofErr w:type="gramStart"/>
            <w:r>
              <w:t>events</w:t>
            </w:r>
            <w:proofErr w:type="gramEnd"/>
            <w:r>
              <w:t xml:space="preserve"> and workshops, or supporting equivalent engagement activities</w:t>
            </w:r>
          </w:p>
        </w:tc>
        <w:tc>
          <w:tcPr>
            <w:tcW w:w="1559" w:type="dxa"/>
            <w:tcBorders>
              <w:top w:val="single" w:sz="4" w:space="0" w:color="auto"/>
              <w:left w:val="single" w:sz="4" w:space="0" w:color="auto"/>
              <w:bottom w:val="single" w:sz="4" w:space="0" w:color="auto"/>
              <w:right w:val="single" w:sz="4" w:space="0" w:color="auto"/>
            </w:tcBorders>
          </w:tcPr>
          <w:p w14:paraId="62ADA7E2" w14:textId="2C1D178B" w:rsidR="0034070C" w:rsidRPr="2E792D10" w:rsidRDefault="0034070C" w:rsidP="2E792D10">
            <w:pPr>
              <w:spacing w:line="360" w:lineRule="auto"/>
              <w:jc w:val="center"/>
            </w:pPr>
            <w:r>
              <w:t>A, I</w:t>
            </w:r>
          </w:p>
        </w:tc>
      </w:tr>
      <w:tr w:rsidR="005A3726" w:rsidRPr="008572F9" w14:paraId="75F592C1" w14:textId="77777777" w:rsidTr="17934F56">
        <w:trPr>
          <w:trHeight w:val="300"/>
        </w:trPr>
        <w:tc>
          <w:tcPr>
            <w:tcW w:w="8301" w:type="dxa"/>
            <w:tcBorders>
              <w:top w:val="single" w:sz="4" w:space="0" w:color="auto"/>
              <w:left w:val="single" w:sz="4" w:space="0" w:color="auto"/>
              <w:bottom w:val="single" w:sz="4" w:space="0" w:color="auto"/>
            </w:tcBorders>
          </w:tcPr>
          <w:p w14:paraId="1DA73C8B" w14:textId="2AB37913" w:rsidR="005A3726" w:rsidRDefault="005A3726" w:rsidP="2E792D10">
            <w:pPr>
              <w:spacing w:line="360" w:lineRule="auto"/>
            </w:pPr>
            <w:r>
              <w:t>Experience of supporting customers to use systems and services</w:t>
            </w:r>
          </w:p>
        </w:tc>
        <w:tc>
          <w:tcPr>
            <w:tcW w:w="1559" w:type="dxa"/>
            <w:tcBorders>
              <w:top w:val="single" w:sz="4" w:space="0" w:color="auto"/>
              <w:left w:val="single" w:sz="4" w:space="0" w:color="auto"/>
              <w:bottom w:val="single" w:sz="4" w:space="0" w:color="auto"/>
              <w:right w:val="single" w:sz="4" w:space="0" w:color="auto"/>
            </w:tcBorders>
          </w:tcPr>
          <w:p w14:paraId="33CA60EF" w14:textId="46F6EEFE" w:rsidR="005A3726" w:rsidRDefault="005A3726" w:rsidP="2E792D10">
            <w:pPr>
              <w:spacing w:line="360" w:lineRule="auto"/>
              <w:jc w:val="center"/>
            </w:pPr>
            <w:r>
              <w:t>A, I</w:t>
            </w:r>
          </w:p>
        </w:tc>
      </w:tr>
      <w:tr w:rsidR="005A3726" w:rsidRPr="008572F9" w14:paraId="5ECB06B0" w14:textId="77777777" w:rsidTr="17934F56">
        <w:trPr>
          <w:trHeight w:val="300"/>
        </w:trPr>
        <w:tc>
          <w:tcPr>
            <w:tcW w:w="8301" w:type="dxa"/>
            <w:tcBorders>
              <w:top w:val="single" w:sz="4" w:space="0" w:color="auto"/>
              <w:left w:val="single" w:sz="4" w:space="0" w:color="auto"/>
              <w:bottom w:val="single" w:sz="4" w:space="0" w:color="auto"/>
            </w:tcBorders>
          </w:tcPr>
          <w:p w14:paraId="1EA35690" w14:textId="7FE0073D" w:rsidR="005A3726" w:rsidRDefault="005A3726" w:rsidP="2E792D10">
            <w:pPr>
              <w:spacing w:line="360" w:lineRule="auto"/>
            </w:pPr>
            <w:r>
              <w:t>Experience of working as part of a team</w:t>
            </w:r>
          </w:p>
        </w:tc>
        <w:tc>
          <w:tcPr>
            <w:tcW w:w="1559" w:type="dxa"/>
            <w:tcBorders>
              <w:top w:val="single" w:sz="4" w:space="0" w:color="auto"/>
              <w:left w:val="single" w:sz="4" w:space="0" w:color="auto"/>
              <w:bottom w:val="single" w:sz="4" w:space="0" w:color="auto"/>
              <w:right w:val="single" w:sz="4" w:space="0" w:color="auto"/>
            </w:tcBorders>
          </w:tcPr>
          <w:p w14:paraId="7B3C991E" w14:textId="1031D8A7" w:rsidR="005A3726" w:rsidRDefault="005A3726" w:rsidP="2E792D10">
            <w:pPr>
              <w:spacing w:line="360" w:lineRule="auto"/>
              <w:jc w:val="center"/>
            </w:pPr>
            <w:r>
              <w:t>A, I</w:t>
            </w:r>
          </w:p>
        </w:tc>
      </w:tr>
      <w:tr w:rsidR="0034070C" w:rsidRPr="008572F9" w14:paraId="5A75B650" w14:textId="77777777" w:rsidTr="17934F56">
        <w:trPr>
          <w:trHeight w:val="300"/>
        </w:trPr>
        <w:tc>
          <w:tcPr>
            <w:tcW w:w="8301" w:type="dxa"/>
            <w:tcBorders>
              <w:top w:val="single" w:sz="4" w:space="0" w:color="auto"/>
              <w:left w:val="single" w:sz="4" w:space="0" w:color="auto"/>
              <w:bottom w:val="single" w:sz="4" w:space="0" w:color="auto"/>
            </w:tcBorders>
            <w:shd w:val="clear" w:color="auto" w:fill="D1D1D1" w:themeFill="background2" w:themeFillShade="E6"/>
          </w:tcPr>
          <w:p w14:paraId="0F4D82EC" w14:textId="21B28626" w:rsidR="0034070C" w:rsidRPr="0034070C" w:rsidRDefault="0034070C" w:rsidP="0034070C">
            <w:pPr>
              <w:spacing w:after="0" w:line="360" w:lineRule="auto"/>
              <w:rPr>
                <w:b/>
                <w:bCs/>
              </w:rPr>
            </w:pPr>
            <w:r w:rsidRPr="0034070C">
              <w:rPr>
                <w:b/>
                <w:bCs/>
              </w:rPr>
              <w:t>Desirable Criteria 2 – Experience</w:t>
            </w:r>
          </w:p>
        </w:tc>
        <w:tc>
          <w:tcPr>
            <w:tcW w:w="1559" w:type="dxa"/>
            <w:tcBorders>
              <w:top w:val="single" w:sz="4" w:space="0" w:color="auto"/>
              <w:left w:val="single" w:sz="4" w:space="0" w:color="auto"/>
              <w:bottom w:val="single" w:sz="4" w:space="0" w:color="auto"/>
              <w:right w:val="single" w:sz="4" w:space="0" w:color="auto"/>
            </w:tcBorders>
          </w:tcPr>
          <w:p w14:paraId="2BA455A0" w14:textId="77777777" w:rsidR="0034070C" w:rsidRDefault="0034070C" w:rsidP="2E792D10">
            <w:pPr>
              <w:spacing w:line="360" w:lineRule="auto"/>
              <w:jc w:val="center"/>
            </w:pPr>
          </w:p>
        </w:tc>
      </w:tr>
      <w:tr w:rsidR="0034070C" w:rsidRPr="008572F9" w14:paraId="4992FFE1" w14:textId="77777777" w:rsidTr="17934F56">
        <w:trPr>
          <w:trHeight w:val="300"/>
        </w:trPr>
        <w:tc>
          <w:tcPr>
            <w:tcW w:w="8301" w:type="dxa"/>
            <w:tcBorders>
              <w:top w:val="single" w:sz="4" w:space="0" w:color="auto"/>
              <w:left w:val="single" w:sz="4" w:space="0" w:color="auto"/>
              <w:bottom w:val="single" w:sz="4" w:space="0" w:color="auto"/>
            </w:tcBorders>
          </w:tcPr>
          <w:p w14:paraId="06CD6027" w14:textId="16CE1C01" w:rsidR="0034070C" w:rsidRDefault="0034070C" w:rsidP="2E792D10">
            <w:pPr>
              <w:spacing w:line="360" w:lineRule="auto"/>
            </w:pPr>
            <w:r w:rsidRPr="004957F2">
              <w:t>Experience of working in a library</w:t>
            </w:r>
          </w:p>
        </w:tc>
        <w:tc>
          <w:tcPr>
            <w:tcW w:w="1559" w:type="dxa"/>
            <w:tcBorders>
              <w:top w:val="single" w:sz="4" w:space="0" w:color="auto"/>
              <w:left w:val="single" w:sz="4" w:space="0" w:color="auto"/>
              <w:bottom w:val="single" w:sz="4" w:space="0" w:color="auto"/>
              <w:right w:val="single" w:sz="4" w:space="0" w:color="auto"/>
            </w:tcBorders>
          </w:tcPr>
          <w:p w14:paraId="0FEE71DE" w14:textId="3D75B29B" w:rsidR="0034070C" w:rsidRDefault="0034070C" w:rsidP="2E792D10">
            <w:pPr>
              <w:spacing w:line="360" w:lineRule="auto"/>
              <w:jc w:val="center"/>
            </w:pPr>
            <w:r>
              <w:t>A, I</w:t>
            </w:r>
          </w:p>
        </w:tc>
      </w:tr>
      <w:tr w:rsidR="00971971" w:rsidRPr="008572F9" w14:paraId="421D665B" w14:textId="77777777" w:rsidTr="17934F56">
        <w:trPr>
          <w:trHeight w:val="300"/>
        </w:trPr>
        <w:tc>
          <w:tcPr>
            <w:tcW w:w="8301" w:type="dxa"/>
            <w:tcBorders>
              <w:top w:val="single" w:sz="4" w:space="0" w:color="auto"/>
              <w:left w:val="single" w:sz="4" w:space="0" w:color="auto"/>
              <w:bottom w:val="single" w:sz="4" w:space="0" w:color="auto"/>
            </w:tcBorders>
            <w:shd w:val="clear" w:color="auto" w:fill="E6E6E6"/>
          </w:tcPr>
          <w:p w14:paraId="17730875" w14:textId="77777777" w:rsidR="00971971" w:rsidRPr="008572F9" w:rsidRDefault="72FF4587" w:rsidP="4923A367">
            <w:pPr>
              <w:spacing w:after="0" w:line="360" w:lineRule="auto"/>
              <w:rPr>
                <w:b/>
                <w:bCs/>
              </w:rPr>
            </w:pPr>
            <w:r w:rsidRPr="4923A367">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33183105" w14:textId="77777777" w:rsidR="00971971" w:rsidRPr="008572F9" w:rsidRDefault="00971971" w:rsidP="2E792D10">
            <w:pPr>
              <w:spacing w:line="360" w:lineRule="auto"/>
              <w:jc w:val="center"/>
            </w:pPr>
          </w:p>
        </w:tc>
      </w:tr>
      <w:tr w:rsidR="00971971" w:rsidRPr="008572F9" w14:paraId="083A3C26" w14:textId="77777777" w:rsidTr="17934F56">
        <w:trPr>
          <w:trHeight w:val="300"/>
        </w:trPr>
        <w:tc>
          <w:tcPr>
            <w:tcW w:w="8301" w:type="dxa"/>
            <w:tcBorders>
              <w:top w:val="single" w:sz="4" w:space="0" w:color="auto"/>
              <w:left w:val="single" w:sz="4" w:space="0" w:color="auto"/>
              <w:bottom w:val="single" w:sz="4" w:space="0" w:color="auto"/>
            </w:tcBorders>
          </w:tcPr>
          <w:p w14:paraId="7CEC8D38" w14:textId="703591DE" w:rsidR="00971971" w:rsidRPr="008572F9" w:rsidRDefault="008B3943" w:rsidP="2E792D10">
            <w:pPr>
              <w:spacing w:line="360" w:lineRule="auto"/>
            </w:pPr>
            <w:r>
              <w:t xml:space="preserve">Knowledge of how an academic library operates, including </w:t>
            </w:r>
            <w:r w:rsidR="00B95959">
              <w:t xml:space="preserve">services, </w:t>
            </w:r>
            <w:proofErr w:type="gramStart"/>
            <w:r w:rsidR="00B95959">
              <w:t>content</w:t>
            </w:r>
            <w:proofErr w:type="gramEnd"/>
            <w:r w:rsidR="00B95959">
              <w:t xml:space="preserve"> and </w:t>
            </w:r>
            <w:r w:rsidR="00BA5B5D">
              <w:t>user needs</w:t>
            </w:r>
          </w:p>
        </w:tc>
        <w:tc>
          <w:tcPr>
            <w:tcW w:w="1559" w:type="dxa"/>
            <w:tcBorders>
              <w:top w:val="single" w:sz="4" w:space="0" w:color="auto"/>
              <w:left w:val="single" w:sz="4" w:space="0" w:color="auto"/>
              <w:bottom w:val="single" w:sz="4" w:space="0" w:color="auto"/>
              <w:right w:val="single" w:sz="4" w:space="0" w:color="auto"/>
            </w:tcBorders>
          </w:tcPr>
          <w:p w14:paraId="19F28738" w14:textId="5736F004" w:rsidR="00971971" w:rsidRPr="008572F9" w:rsidRDefault="72FF4587" w:rsidP="2E792D10">
            <w:pPr>
              <w:spacing w:line="360" w:lineRule="auto"/>
              <w:jc w:val="center"/>
            </w:pPr>
            <w:r w:rsidRPr="2E792D10">
              <w:t>A, I</w:t>
            </w:r>
          </w:p>
        </w:tc>
      </w:tr>
      <w:tr w:rsidR="00971971" w:rsidRPr="008572F9" w14:paraId="6DE7FDE7" w14:textId="77777777" w:rsidTr="17934F56">
        <w:trPr>
          <w:trHeight w:val="300"/>
        </w:trPr>
        <w:tc>
          <w:tcPr>
            <w:tcW w:w="8301" w:type="dxa"/>
            <w:tcBorders>
              <w:top w:val="single" w:sz="4" w:space="0" w:color="auto"/>
              <w:left w:val="single" w:sz="4" w:space="0" w:color="auto"/>
              <w:bottom w:val="single" w:sz="4" w:space="0" w:color="auto"/>
            </w:tcBorders>
          </w:tcPr>
          <w:p w14:paraId="1D2626A5" w14:textId="14645278" w:rsidR="00971971" w:rsidRDefault="00824D61" w:rsidP="2E792D10">
            <w:pPr>
              <w:spacing w:line="360" w:lineRule="auto"/>
            </w:pPr>
            <w:r>
              <w:t>Knowledge of varying user needs within a higher education environment</w:t>
            </w:r>
            <w:r w:rsidR="00FF6AEB">
              <w:t xml:space="preserve">, </w:t>
            </w:r>
            <w:r w:rsidR="000D5071">
              <w:t>such as students, researchers, community users</w:t>
            </w:r>
          </w:p>
        </w:tc>
        <w:tc>
          <w:tcPr>
            <w:tcW w:w="1559" w:type="dxa"/>
            <w:tcBorders>
              <w:top w:val="single" w:sz="4" w:space="0" w:color="auto"/>
              <w:left w:val="single" w:sz="4" w:space="0" w:color="auto"/>
              <w:bottom w:val="single" w:sz="4" w:space="0" w:color="auto"/>
              <w:right w:val="single" w:sz="4" w:space="0" w:color="auto"/>
            </w:tcBorders>
          </w:tcPr>
          <w:p w14:paraId="5BA54229" w14:textId="77777777" w:rsidR="00971971" w:rsidRPr="008572F9" w:rsidRDefault="72FF4587" w:rsidP="2E792D10">
            <w:pPr>
              <w:spacing w:line="360" w:lineRule="auto"/>
              <w:jc w:val="center"/>
            </w:pPr>
            <w:r w:rsidRPr="2E792D10">
              <w:t>A, I</w:t>
            </w:r>
          </w:p>
        </w:tc>
      </w:tr>
      <w:tr w:rsidR="1749CCFF" w14:paraId="5FD76E17" w14:textId="77777777" w:rsidTr="17934F56">
        <w:trPr>
          <w:trHeight w:val="300"/>
        </w:trPr>
        <w:tc>
          <w:tcPr>
            <w:tcW w:w="8301" w:type="dxa"/>
            <w:tcBorders>
              <w:top w:val="single" w:sz="4" w:space="0" w:color="auto"/>
              <w:left w:val="single" w:sz="4" w:space="0" w:color="auto"/>
              <w:bottom w:val="single" w:sz="4" w:space="0" w:color="auto"/>
            </w:tcBorders>
          </w:tcPr>
          <w:p w14:paraId="006A6E54" w14:textId="01EA054E" w:rsidR="75389973" w:rsidRDefault="75389973" w:rsidP="1749CCFF">
            <w:pPr>
              <w:spacing w:line="360" w:lineRule="auto"/>
            </w:pPr>
            <w:r w:rsidRPr="1749CCFF">
              <w:t xml:space="preserve">Knowledge of current and emerging </w:t>
            </w:r>
            <w:r w:rsidR="00715B1F" w:rsidRPr="1749CCFF">
              <w:t>technology</w:t>
            </w:r>
            <w:r w:rsidRPr="1749CCFF">
              <w:t xml:space="preserve"> relevant to </w:t>
            </w:r>
            <w:r w:rsidR="003617E2">
              <w:t xml:space="preserve">the </w:t>
            </w:r>
            <w:r w:rsidRPr="1749CCFF">
              <w:t>role</w:t>
            </w:r>
          </w:p>
        </w:tc>
        <w:tc>
          <w:tcPr>
            <w:tcW w:w="1559" w:type="dxa"/>
            <w:tcBorders>
              <w:top w:val="single" w:sz="4" w:space="0" w:color="auto"/>
              <w:left w:val="single" w:sz="4" w:space="0" w:color="auto"/>
              <w:bottom w:val="single" w:sz="4" w:space="0" w:color="auto"/>
              <w:right w:val="single" w:sz="4" w:space="0" w:color="auto"/>
            </w:tcBorders>
          </w:tcPr>
          <w:p w14:paraId="5455A419" w14:textId="099D9894" w:rsidR="1749CCFF" w:rsidRDefault="00812046" w:rsidP="1749CCFF">
            <w:pPr>
              <w:spacing w:line="360" w:lineRule="auto"/>
              <w:jc w:val="center"/>
            </w:pPr>
            <w:r>
              <w:t>A, I</w:t>
            </w:r>
          </w:p>
        </w:tc>
      </w:tr>
      <w:tr w:rsidR="004955CC" w14:paraId="34C21B52" w14:textId="77777777" w:rsidTr="17934F56">
        <w:trPr>
          <w:trHeight w:val="300"/>
        </w:trPr>
        <w:tc>
          <w:tcPr>
            <w:tcW w:w="8301" w:type="dxa"/>
            <w:tcBorders>
              <w:top w:val="single" w:sz="4" w:space="0" w:color="auto"/>
              <w:left w:val="single" w:sz="4" w:space="0" w:color="auto"/>
              <w:bottom w:val="single" w:sz="4" w:space="0" w:color="auto"/>
            </w:tcBorders>
          </w:tcPr>
          <w:p w14:paraId="5F58AAD1" w14:textId="159ED868" w:rsidR="004955CC" w:rsidRPr="1749CCFF" w:rsidRDefault="004955CC" w:rsidP="1749CCFF">
            <w:pPr>
              <w:spacing w:line="360" w:lineRule="auto"/>
            </w:pPr>
            <w:r>
              <w:t xml:space="preserve">Knowledge of equity, </w:t>
            </w:r>
            <w:proofErr w:type="gramStart"/>
            <w:r>
              <w:t>diversity</w:t>
            </w:r>
            <w:proofErr w:type="gramEnd"/>
            <w:r>
              <w:t xml:space="preserve"> and inclusion principles relevant to the role</w:t>
            </w:r>
          </w:p>
        </w:tc>
        <w:tc>
          <w:tcPr>
            <w:tcW w:w="1559" w:type="dxa"/>
            <w:tcBorders>
              <w:top w:val="single" w:sz="4" w:space="0" w:color="auto"/>
              <w:left w:val="single" w:sz="4" w:space="0" w:color="auto"/>
              <w:bottom w:val="single" w:sz="4" w:space="0" w:color="auto"/>
              <w:right w:val="single" w:sz="4" w:space="0" w:color="auto"/>
            </w:tcBorders>
          </w:tcPr>
          <w:p w14:paraId="679E08BD" w14:textId="0DC2285E" w:rsidR="004955CC" w:rsidRDefault="004955CC" w:rsidP="1749CCFF">
            <w:pPr>
              <w:spacing w:line="360" w:lineRule="auto"/>
              <w:jc w:val="center"/>
            </w:pPr>
            <w:r>
              <w:t>A, I</w:t>
            </w:r>
          </w:p>
        </w:tc>
      </w:tr>
      <w:tr w:rsidR="00971971" w:rsidRPr="008572F9" w14:paraId="21C9C4A7" w14:textId="77777777" w:rsidTr="17934F56">
        <w:trPr>
          <w:trHeight w:val="300"/>
        </w:trPr>
        <w:tc>
          <w:tcPr>
            <w:tcW w:w="8301" w:type="dxa"/>
            <w:tcBorders>
              <w:top w:val="single" w:sz="4" w:space="0" w:color="auto"/>
              <w:left w:val="single" w:sz="4" w:space="0" w:color="auto"/>
              <w:bottom w:val="single" w:sz="4" w:space="0" w:color="auto"/>
            </w:tcBorders>
            <w:shd w:val="clear" w:color="auto" w:fill="E6E6E6"/>
          </w:tcPr>
          <w:p w14:paraId="7CED5A67" w14:textId="7B1B2641" w:rsidR="00971971" w:rsidRPr="008572F9" w:rsidRDefault="72FF4587" w:rsidP="4923A367">
            <w:pPr>
              <w:spacing w:after="0" w:line="360" w:lineRule="auto"/>
              <w:rPr>
                <w:b/>
                <w:bCs/>
              </w:rPr>
            </w:pPr>
            <w:r w:rsidRPr="4923A367">
              <w:rPr>
                <w:b/>
                <w:bCs/>
              </w:rPr>
              <w:t xml:space="preserve">Desirable Criteria 3 </w:t>
            </w:r>
            <w:r w:rsidR="00812046">
              <w:rPr>
                <w:b/>
                <w:bCs/>
              </w:rPr>
              <w:t>–</w:t>
            </w:r>
            <w:r w:rsidRPr="4923A367">
              <w:rPr>
                <w:b/>
                <w:bCs/>
              </w:rPr>
              <w:t xml:space="preserve"> Knowledge</w:t>
            </w:r>
          </w:p>
        </w:tc>
        <w:tc>
          <w:tcPr>
            <w:tcW w:w="1559" w:type="dxa"/>
            <w:tcBorders>
              <w:top w:val="single" w:sz="4" w:space="0" w:color="auto"/>
              <w:left w:val="single" w:sz="4" w:space="0" w:color="auto"/>
              <w:bottom w:val="single" w:sz="4" w:space="0" w:color="auto"/>
              <w:right w:val="single" w:sz="4" w:space="0" w:color="auto"/>
            </w:tcBorders>
          </w:tcPr>
          <w:p w14:paraId="38B20DD7" w14:textId="77777777" w:rsidR="00971971" w:rsidRPr="008572F9" w:rsidRDefault="00971971" w:rsidP="2E792D10">
            <w:pPr>
              <w:spacing w:line="360" w:lineRule="auto"/>
              <w:jc w:val="center"/>
            </w:pPr>
          </w:p>
        </w:tc>
      </w:tr>
      <w:tr w:rsidR="00971971" w:rsidRPr="008572F9" w14:paraId="52576CE7" w14:textId="77777777" w:rsidTr="17934F56">
        <w:trPr>
          <w:trHeight w:val="300"/>
        </w:trPr>
        <w:tc>
          <w:tcPr>
            <w:tcW w:w="8301" w:type="dxa"/>
            <w:tcBorders>
              <w:top w:val="single" w:sz="4" w:space="0" w:color="auto"/>
              <w:left w:val="single" w:sz="4" w:space="0" w:color="auto"/>
              <w:bottom w:val="single" w:sz="4" w:space="0" w:color="auto"/>
            </w:tcBorders>
          </w:tcPr>
          <w:p w14:paraId="4133B146" w14:textId="341FDC63" w:rsidR="00971971" w:rsidRPr="008572F9" w:rsidRDefault="6E55505D" w:rsidP="2E792D10">
            <w:pPr>
              <w:spacing w:line="360" w:lineRule="auto"/>
            </w:pPr>
            <w:r w:rsidRPr="2E792D10">
              <w:t xml:space="preserve">Knowledge of library </w:t>
            </w:r>
            <w:r w:rsidR="003617E2">
              <w:t>infrastructure, such as</w:t>
            </w:r>
            <w:r w:rsidR="60806F47" w:rsidRPr="2E792D10">
              <w:t xml:space="preserve"> </w:t>
            </w:r>
            <w:r w:rsidRPr="2E792D10">
              <w:t xml:space="preserve">library </w:t>
            </w:r>
            <w:r w:rsidR="2574C0E1" w:rsidRPr="2E792D10">
              <w:t>management systems</w:t>
            </w:r>
            <w:r w:rsidR="003617E2">
              <w:t xml:space="preserve"> and classification schemes</w:t>
            </w:r>
          </w:p>
        </w:tc>
        <w:tc>
          <w:tcPr>
            <w:tcW w:w="1559" w:type="dxa"/>
            <w:tcBorders>
              <w:top w:val="single" w:sz="4" w:space="0" w:color="auto"/>
              <w:left w:val="single" w:sz="4" w:space="0" w:color="auto"/>
              <w:bottom w:val="single" w:sz="4" w:space="0" w:color="auto"/>
              <w:right w:val="single" w:sz="4" w:space="0" w:color="auto"/>
            </w:tcBorders>
          </w:tcPr>
          <w:p w14:paraId="77249AE6" w14:textId="10AAE638" w:rsidR="00971971" w:rsidRPr="008572F9" w:rsidRDefault="72FF4587" w:rsidP="2E792D10">
            <w:pPr>
              <w:spacing w:line="360" w:lineRule="auto"/>
              <w:jc w:val="center"/>
            </w:pPr>
            <w:r w:rsidRPr="2E792D10">
              <w:t>A</w:t>
            </w:r>
            <w:r w:rsidR="003617E2">
              <w:t>, I</w:t>
            </w:r>
          </w:p>
        </w:tc>
      </w:tr>
      <w:tr w:rsidR="00971971" w:rsidRPr="008572F9" w14:paraId="78336ECB" w14:textId="77777777" w:rsidTr="17934F56">
        <w:trPr>
          <w:trHeight w:val="300"/>
        </w:trPr>
        <w:tc>
          <w:tcPr>
            <w:tcW w:w="8301" w:type="dxa"/>
            <w:tcBorders>
              <w:top w:val="single" w:sz="4" w:space="0" w:color="auto"/>
              <w:left w:val="single" w:sz="4" w:space="0" w:color="auto"/>
              <w:bottom w:val="single" w:sz="4" w:space="0" w:color="auto"/>
            </w:tcBorders>
            <w:shd w:val="clear" w:color="auto" w:fill="E0E0E0"/>
          </w:tcPr>
          <w:p w14:paraId="7EF9C3CA" w14:textId="77777777" w:rsidR="00971971" w:rsidRPr="008572F9" w:rsidRDefault="72FF4587" w:rsidP="1749CCFF">
            <w:pPr>
              <w:spacing w:line="360" w:lineRule="auto"/>
            </w:pPr>
            <w:r w:rsidRPr="1749CCFF">
              <w:rPr>
                <w:b/>
                <w:bCs/>
              </w:rPr>
              <w:t>Essential Criteria 4 - Skills</w:t>
            </w:r>
          </w:p>
        </w:tc>
        <w:tc>
          <w:tcPr>
            <w:tcW w:w="1559" w:type="dxa"/>
            <w:tcBorders>
              <w:top w:val="single" w:sz="4" w:space="0" w:color="auto"/>
              <w:left w:val="single" w:sz="4" w:space="0" w:color="auto"/>
              <w:bottom w:val="single" w:sz="4" w:space="0" w:color="auto"/>
              <w:right w:val="single" w:sz="4" w:space="0" w:color="auto"/>
            </w:tcBorders>
          </w:tcPr>
          <w:p w14:paraId="4ED90F79" w14:textId="77777777" w:rsidR="00971971" w:rsidRPr="008572F9" w:rsidRDefault="00971971" w:rsidP="2E792D10">
            <w:pPr>
              <w:spacing w:line="360" w:lineRule="auto"/>
              <w:jc w:val="center"/>
            </w:pPr>
          </w:p>
        </w:tc>
      </w:tr>
      <w:tr w:rsidR="00971971" w:rsidRPr="008572F9" w14:paraId="601C48E7" w14:textId="77777777" w:rsidTr="17934F56">
        <w:trPr>
          <w:trHeight w:val="300"/>
        </w:trPr>
        <w:tc>
          <w:tcPr>
            <w:tcW w:w="8301" w:type="dxa"/>
            <w:tcBorders>
              <w:top w:val="single" w:sz="4" w:space="0" w:color="auto"/>
              <w:left w:val="single" w:sz="4" w:space="0" w:color="auto"/>
              <w:bottom w:val="single" w:sz="4" w:space="0" w:color="auto"/>
            </w:tcBorders>
          </w:tcPr>
          <w:p w14:paraId="2FF2AB07" w14:textId="7BDB6D9A" w:rsidR="00971971" w:rsidRPr="008572F9" w:rsidRDefault="003617E2" w:rsidP="2E792D10">
            <w:pPr>
              <w:spacing w:line="360" w:lineRule="auto"/>
            </w:pPr>
            <w:r>
              <w:t>Strong communication skills and interpersonal skills, including the ability to convey complex information clearly and concisely</w:t>
            </w:r>
          </w:p>
        </w:tc>
        <w:tc>
          <w:tcPr>
            <w:tcW w:w="1559" w:type="dxa"/>
            <w:tcBorders>
              <w:top w:val="single" w:sz="4" w:space="0" w:color="auto"/>
              <w:left w:val="single" w:sz="4" w:space="0" w:color="auto"/>
              <w:bottom w:val="single" w:sz="4" w:space="0" w:color="auto"/>
              <w:right w:val="single" w:sz="4" w:space="0" w:color="auto"/>
            </w:tcBorders>
          </w:tcPr>
          <w:p w14:paraId="0B97F846" w14:textId="3D138731" w:rsidR="00971971" w:rsidRPr="008572F9" w:rsidRDefault="72FF4587" w:rsidP="2E792D10">
            <w:pPr>
              <w:spacing w:line="360" w:lineRule="auto"/>
              <w:jc w:val="center"/>
            </w:pPr>
            <w:r w:rsidRPr="2E792D10">
              <w:t>A, I</w:t>
            </w:r>
          </w:p>
        </w:tc>
      </w:tr>
      <w:tr w:rsidR="0020475B" w:rsidRPr="008572F9" w14:paraId="7AC0304F" w14:textId="77777777" w:rsidTr="17934F56">
        <w:trPr>
          <w:trHeight w:val="300"/>
        </w:trPr>
        <w:tc>
          <w:tcPr>
            <w:tcW w:w="8301" w:type="dxa"/>
            <w:tcBorders>
              <w:top w:val="single" w:sz="4" w:space="0" w:color="auto"/>
              <w:left w:val="single" w:sz="4" w:space="0" w:color="auto"/>
              <w:bottom w:val="single" w:sz="4" w:space="0" w:color="auto"/>
            </w:tcBorders>
          </w:tcPr>
          <w:p w14:paraId="73799918" w14:textId="77A1646E" w:rsidR="0020475B" w:rsidRDefault="0020475B" w:rsidP="2E792D10">
            <w:pPr>
              <w:spacing w:line="360" w:lineRule="auto"/>
            </w:pPr>
            <w:r>
              <w:t xml:space="preserve">Confidence </w:t>
            </w:r>
            <w:r w:rsidR="00853379">
              <w:t xml:space="preserve">navigating </w:t>
            </w:r>
            <w:r w:rsidR="00CE17EA">
              <w:t xml:space="preserve">digital and </w:t>
            </w:r>
            <w:r w:rsidR="00B4039C">
              <w:t xml:space="preserve">information technologies, </w:t>
            </w:r>
            <w:r w:rsidR="00853379">
              <w:t xml:space="preserve">with the ability to </w:t>
            </w:r>
            <w:r w:rsidR="00532FD7">
              <w:t>learn quickly new platforms and services</w:t>
            </w:r>
          </w:p>
        </w:tc>
        <w:tc>
          <w:tcPr>
            <w:tcW w:w="1559" w:type="dxa"/>
            <w:tcBorders>
              <w:top w:val="single" w:sz="4" w:space="0" w:color="auto"/>
              <w:left w:val="single" w:sz="4" w:space="0" w:color="auto"/>
              <w:bottom w:val="single" w:sz="4" w:space="0" w:color="auto"/>
              <w:right w:val="single" w:sz="4" w:space="0" w:color="auto"/>
            </w:tcBorders>
          </w:tcPr>
          <w:p w14:paraId="1AF316D9" w14:textId="77EE9C02" w:rsidR="0020475B" w:rsidRPr="2E792D10" w:rsidRDefault="00532FD7" w:rsidP="2E792D10">
            <w:pPr>
              <w:spacing w:line="360" w:lineRule="auto"/>
              <w:jc w:val="center"/>
            </w:pPr>
            <w:r>
              <w:t>A, I</w:t>
            </w:r>
          </w:p>
        </w:tc>
      </w:tr>
      <w:tr w:rsidR="4B5558E7" w14:paraId="4A705CA7" w14:textId="77777777" w:rsidTr="17934F56">
        <w:trPr>
          <w:trHeight w:val="300"/>
        </w:trPr>
        <w:tc>
          <w:tcPr>
            <w:tcW w:w="8301" w:type="dxa"/>
            <w:tcBorders>
              <w:top w:val="single" w:sz="4" w:space="0" w:color="auto"/>
              <w:left w:val="single" w:sz="4" w:space="0" w:color="auto"/>
              <w:bottom w:val="single" w:sz="4" w:space="0" w:color="auto"/>
            </w:tcBorders>
          </w:tcPr>
          <w:p w14:paraId="24028335" w14:textId="5FCD5036" w:rsidR="12F94830" w:rsidRDefault="00D6711E" w:rsidP="2E792D10">
            <w:pPr>
              <w:spacing w:after="0" w:line="360" w:lineRule="auto"/>
            </w:pPr>
            <w:r>
              <w:t xml:space="preserve">Confidence to deal with and resolve a breadth of enquiries across </w:t>
            </w:r>
            <w:r w:rsidR="000C6F2B">
              <w:t>different aspects of library services, working indepe</w:t>
            </w:r>
            <w:r w:rsidR="002665E2">
              <w:t xml:space="preserve">ndently </w:t>
            </w:r>
            <w:r w:rsidR="000C6F2B">
              <w:t>without supervision</w:t>
            </w:r>
            <w:r w:rsidR="00791749">
              <w:t xml:space="preserve"> to find appropriate solutions to </w:t>
            </w:r>
            <w:r w:rsidR="00722450">
              <w:t>meet users’ requirements</w:t>
            </w:r>
          </w:p>
        </w:tc>
        <w:tc>
          <w:tcPr>
            <w:tcW w:w="1559" w:type="dxa"/>
            <w:tcBorders>
              <w:top w:val="single" w:sz="4" w:space="0" w:color="auto"/>
              <w:left w:val="single" w:sz="4" w:space="0" w:color="auto"/>
              <w:bottom w:val="single" w:sz="4" w:space="0" w:color="auto"/>
              <w:right w:val="single" w:sz="4" w:space="0" w:color="auto"/>
            </w:tcBorders>
          </w:tcPr>
          <w:p w14:paraId="3A6BB476" w14:textId="06F35D4C" w:rsidR="4B5558E7" w:rsidRDefault="00300159" w:rsidP="2E792D10">
            <w:pPr>
              <w:spacing w:line="360" w:lineRule="auto"/>
              <w:jc w:val="center"/>
            </w:pPr>
            <w:r>
              <w:t>A, I</w:t>
            </w:r>
          </w:p>
        </w:tc>
      </w:tr>
      <w:tr w:rsidR="002665E2" w14:paraId="3547E183" w14:textId="77777777" w:rsidTr="17934F56">
        <w:trPr>
          <w:trHeight w:val="300"/>
        </w:trPr>
        <w:tc>
          <w:tcPr>
            <w:tcW w:w="8301" w:type="dxa"/>
            <w:tcBorders>
              <w:top w:val="single" w:sz="4" w:space="0" w:color="auto"/>
              <w:left w:val="single" w:sz="4" w:space="0" w:color="auto"/>
              <w:bottom w:val="single" w:sz="4" w:space="0" w:color="auto"/>
            </w:tcBorders>
          </w:tcPr>
          <w:p w14:paraId="30D030F7" w14:textId="743F5FA6" w:rsidR="002665E2" w:rsidRDefault="002665E2" w:rsidP="2E792D10">
            <w:pPr>
              <w:spacing w:after="0" w:line="360" w:lineRule="auto"/>
            </w:pPr>
            <w:r w:rsidRPr="002665E2">
              <w:t xml:space="preserve">Ability to be organised and comfortable working within </w:t>
            </w:r>
            <w:r>
              <w:t xml:space="preserve">established </w:t>
            </w:r>
            <w:r w:rsidRPr="002665E2">
              <w:t>procedures, but able to show initiative</w:t>
            </w:r>
            <w:r>
              <w:t xml:space="preserve"> and contribute to continuous improvement and process refinement</w:t>
            </w:r>
          </w:p>
        </w:tc>
        <w:tc>
          <w:tcPr>
            <w:tcW w:w="1559" w:type="dxa"/>
            <w:tcBorders>
              <w:top w:val="single" w:sz="4" w:space="0" w:color="auto"/>
              <w:left w:val="single" w:sz="4" w:space="0" w:color="auto"/>
              <w:bottom w:val="single" w:sz="4" w:space="0" w:color="auto"/>
              <w:right w:val="single" w:sz="4" w:space="0" w:color="auto"/>
            </w:tcBorders>
          </w:tcPr>
          <w:p w14:paraId="3DF32E66" w14:textId="575D9101" w:rsidR="002665E2" w:rsidRDefault="002665E2" w:rsidP="2E792D10">
            <w:pPr>
              <w:spacing w:line="360" w:lineRule="auto"/>
              <w:jc w:val="center"/>
            </w:pPr>
            <w:r>
              <w:t>A, I</w:t>
            </w:r>
          </w:p>
        </w:tc>
      </w:tr>
      <w:tr w:rsidR="005118DB" w14:paraId="42A40EC4" w14:textId="77777777" w:rsidTr="17934F56">
        <w:trPr>
          <w:trHeight w:val="300"/>
        </w:trPr>
        <w:tc>
          <w:tcPr>
            <w:tcW w:w="8301" w:type="dxa"/>
            <w:tcBorders>
              <w:top w:val="single" w:sz="4" w:space="0" w:color="auto"/>
              <w:left w:val="single" w:sz="4" w:space="0" w:color="auto"/>
              <w:bottom w:val="single" w:sz="4" w:space="0" w:color="auto"/>
            </w:tcBorders>
          </w:tcPr>
          <w:p w14:paraId="27FA34F6" w14:textId="40048B96" w:rsidR="005118DB" w:rsidRPr="002665E2" w:rsidRDefault="005118DB" w:rsidP="2E792D10">
            <w:pPr>
              <w:spacing w:after="0" w:line="360" w:lineRule="auto"/>
            </w:pPr>
            <w:r>
              <w:lastRenderedPageBreak/>
              <w:t xml:space="preserve">Ability to respond positively </w:t>
            </w:r>
            <w:r w:rsidR="00BE3E2D">
              <w:t>and flexibly</w:t>
            </w:r>
            <w:r w:rsidR="006F393F">
              <w:t xml:space="preserve">, adapting </w:t>
            </w:r>
            <w:r w:rsidR="003710D8">
              <w:t xml:space="preserve">to changing </w:t>
            </w:r>
            <w:r w:rsidR="0009463B">
              <w:t xml:space="preserve">service </w:t>
            </w:r>
            <w:r w:rsidR="00715861">
              <w:t>requirements and</w:t>
            </w:r>
            <w:r w:rsidR="004912D0">
              <w:t xml:space="preserve"> </w:t>
            </w:r>
            <w:proofErr w:type="gramStart"/>
            <w:r w:rsidR="000C701F">
              <w:t>focusing  on</w:t>
            </w:r>
            <w:proofErr w:type="gramEnd"/>
            <w:r w:rsidR="000C701F">
              <w:t xml:space="preserve"> </w:t>
            </w:r>
            <w:r w:rsidR="004D2A3E">
              <w:t xml:space="preserve">different tasks </w:t>
            </w:r>
            <w:r w:rsidR="004912D0">
              <w:t xml:space="preserve">throughout the academic year </w:t>
            </w:r>
            <w:r w:rsidR="00715861">
              <w:t xml:space="preserve">to </w:t>
            </w:r>
            <w:proofErr w:type="spellStart"/>
            <w:r w:rsidR="00715861">
              <w:t>prioritise</w:t>
            </w:r>
            <w:proofErr w:type="spellEnd"/>
            <w:r w:rsidR="00696552">
              <w:t xml:space="preserve"> customer needs</w:t>
            </w:r>
          </w:p>
        </w:tc>
        <w:tc>
          <w:tcPr>
            <w:tcW w:w="1559" w:type="dxa"/>
            <w:tcBorders>
              <w:top w:val="single" w:sz="4" w:space="0" w:color="auto"/>
              <w:left w:val="single" w:sz="4" w:space="0" w:color="auto"/>
              <w:bottom w:val="single" w:sz="4" w:space="0" w:color="auto"/>
              <w:right w:val="single" w:sz="4" w:space="0" w:color="auto"/>
            </w:tcBorders>
          </w:tcPr>
          <w:p w14:paraId="44CE8A7F" w14:textId="5252680D" w:rsidR="005118DB" w:rsidRDefault="003E55D4" w:rsidP="2E792D10">
            <w:pPr>
              <w:spacing w:line="360" w:lineRule="auto"/>
              <w:jc w:val="center"/>
            </w:pPr>
            <w:r>
              <w:t>A, I</w:t>
            </w:r>
          </w:p>
        </w:tc>
      </w:tr>
      <w:tr w:rsidR="00F2708A" w14:paraId="2394E86C" w14:textId="77777777" w:rsidTr="17934F56">
        <w:trPr>
          <w:trHeight w:val="300"/>
        </w:trPr>
        <w:tc>
          <w:tcPr>
            <w:tcW w:w="8301" w:type="dxa"/>
            <w:tcBorders>
              <w:top w:val="single" w:sz="4" w:space="0" w:color="auto"/>
              <w:left w:val="single" w:sz="4" w:space="0" w:color="auto"/>
              <w:bottom w:val="single" w:sz="4" w:space="0" w:color="auto"/>
            </w:tcBorders>
          </w:tcPr>
          <w:p w14:paraId="53A48A1E" w14:textId="723D4E00" w:rsidR="00F2708A" w:rsidRDefault="00F2708A" w:rsidP="2E792D10">
            <w:pPr>
              <w:spacing w:after="0" w:line="360" w:lineRule="auto"/>
            </w:pPr>
            <w:r w:rsidRPr="00F2708A">
              <w:t>Ability to file alphabetically and numerically</w:t>
            </w:r>
            <w:r>
              <w:t xml:space="preserve">, </w:t>
            </w:r>
            <w:r w:rsidRPr="00F2708A">
              <w:t>and work with numbers</w:t>
            </w:r>
            <w:r>
              <w:t xml:space="preserve"> </w:t>
            </w:r>
            <w:r w:rsidRPr="00F2708A">
              <w:t>accurately with a high level of attention to detail</w:t>
            </w:r>
          </w:p>
        </w:tc>
        <w:tc>
          <w:tcPr>
            <w:tcW w:w="1559" w:type="dxa"/>
            <w:tcBorders>
              <w:top w:val="single" w:sz="4" w:space="0" w:color="auto"/>
              <w:left w:val="single" w:sz="4" w:space="0" w:color="auto"/>
              <w:bottom w:val="single" w:sz="4" w:space="0" w:color="auto"/>
              <w:right w:val="single" w:sz="4" w:space="0" w:color="auto"/>
            </w:tcBorders>
          </w:tcPr>
          <w:p w14:paraId="6A539556" w14:textId="47F29B80" w:rsidR="00F2708A" w:rsidRDefault="00F2708A" w:rsidP="2E792D10">
            <w:pPr>
              <w:spacing w:line="360" w:lineRule="auto"/>
              <w:jc w:val="center"/>
            </w:pPr>
            <w:r>
              <w:t>A, T</w:t>
            </w:r>
          </w:p>
        </w:tc>
      </w:tr>
      <w:tr w:rsidR="4B5558E7" w14:paraId="45AD4ED4" w14:textId="77777777" w:rsidTr="17934F56">
        <w:trPr>
          <w:trHeight w:val="300"/>
        </w:trPr>
        <w:tc>
          <w:tcPr>
            <w:tcW w:w="8301" w:type="dxa"/>
            <w:tcBorders>
              <w:top w:val="single" w:sz="4" w:space="0" w:color="auto"/>
              <w:left w:val="single" w:sz="4" w:space="0" w:color="auto"/>
              <w:bottom w:val="single" w:sz="4" w:space="0" w:color="auto"/>
            </w:tcBorders>
          </w:tcPr>
          <w:p w14:paraId="0932B546" w14:textId="28B2DF41" w:rsidR="12F94830" w:rsidRDefault="0129FA0E" w:rsidP="2E792D10">
            <w:pPr>
              <w:spacing w:line="360" w:lineRule="auto"/>
            </w:pPr>
            <w:r w:rsidRPr="2E792D10">
              <w:t>Ability to act collegially, working as a team member to deliver service objectives</w:t>
            </w:r>
          </w:p>
        </w:tc>
        <w:tc>
          <w:tcPr>
            <w:tcW w:w="1559" w:type="dxa"/>
            <w:tcBorders>
              <w:top w:val="single" w:sz="4" w:space="0" w:color="auto"/>
              <w:left w:val="single" w:sz="4" w:space="0" w:color="auto"/>
              <w:bottom w:val="single" w:sz="4" w:space="0" w:color="auto"/>
              <w:right w:val="single" w:sz="4" w:space="0" w:color="auto"/>
            </w:tcBorders>
          </w:tcPr>
          <w:p w14:paraId="21B9C02E" w14:textId="3F0D951F" w:rsidR="4B5558E7" w:rsidRDefault="003E55D4" w:rsidP="2E792D10">
            <w:pPr>
              <w:spacing w:line="360" w:lineRule="auto"/>
              <w:jc w:val="center"/>
            </w:pPr>
            <w:r>
              <w:t>A, I</w:t>
            </w:r>
          </w:p>
        </w:tc>
      </w:tr>
      <w:tr w:rsidR="2E792D10" w14:paraId="4157A417" w14:textId="77777777" w:rsidTr="17934F56">
        <w:trPr>
          <w:trHeight w:val="300"/>
        </w:trPr>
        <w:tc>
          <w:tcPr>
            <w:tcW w:w="8301" w:type="dxa"/>
            <w:tcBorders>
              <w:top w:val="single" w:sz="4" w:space="0" w:color="auto"/>
              <w:left w:val="single" w:sz="4" w:space="0" w:color="auto"/>
              <w:bottom w:val="single" w:sz="4" w:space="0" w:color="auto"/>
            </w:tcBorders>
          </w:tcPr>
          <w:p w14:paraId="6A224CB7" w14:textId="21EE2B0C" w:rsidR="102184DE" w:rsidRDefault="102184DE" w:rsidP="2E792D10">
            <w:pPr>
              <w:spacing w:line="360" w:lineRule="auto"/>
            </w:pPr>
            <w:r w:rsidRPr="2E792D10">
              <w:t xml:space="preserve">Ability to </w:t>
            </w:r>
            <w:proofErr w:type="spellStart"/>
            <w:r w:rsidRPr="2E792D10">
              <w:t>prioritise</w:t>
            </w:r>
            <w:proofErr w:type="spellEnd"/>
            <w:r w:rsidRPr="2E792D10">
              <w:t xml:space="preserve"> and manage workload in support of delivery of wider Library strategic objectives and aims</w:t>
            </w:r>
          </w:p>
        </w:tc>
        <w:tc>
          <w:tcPr>
            <w:tcW w:w="1559" w:type="dxa"/>
            <w:tcBorders>
              <w:top w:val="single" w:sz="4" w:space="0" w:color="auto"/>
              <w:left w:val="single" w:sz="4" w:space="0" w:color="auto"/>
              <w:bottom w:val="single" w:sz="4" w:space="0" w:color="auto"/>
              <w:right w:val="single" w:sz="4" w:space="0" w:color="auto"/>
            </w:tcBorders>
          </w:tcPr>
          <w:p w14:paraId="30F6EE8B" w14:textId="49152167" w:rsidR="102184DE" w:rsidRDefault="102184DE" w:rsidP="2E792D10">
            <w:pPr>
              <w:spacing w:line="360" w:lineRule="auto"/>
              <w:jc w:val="center"/>
            </w:pPr>
            <w:r w:rsidRPr="2E792D10">
              <w:t>A, I</w:t>
            </w:r>
          </w:p>
        </w:tc>
      </w:tr>
      <w:tr w:rsidR="4B5558E7" w14:paraId="2919CEA8" w14:textId="77777777" w:rsidTr="17934F56">
        <w:trPr>
          <w:trHeight w:val="300"/>
        </w:trPr>
        <w:tc>
          <w:tcPr>
            <w:tcW w:w="8301" w:type="dxa"/>
            <w:tcBorders>
              <w:top w:val="single" w:sz="4" w:space="0" w:color="auto"/>
              <w:left w:val="single" w:sz="4" w:space="0" w:color="auto"/>
              <w:bottom w:val="single" w:sz="4" w:space="0" w:color="auto"/>
            </w:tcBorders>
            <w:shd w:val="clear" w:color="auto" w:fill="E0E0E0"/>
          </w:tcPr>
          <w:p w14:paraId="267DE8BD" w14:textId="4510C35B" w:rsidR="3C2C7869" w:rsidRDefault="0F3A2326" w:rsidP="2E792D10">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3E6DAA18" w14:textId="7D6918A1" w:rsidR="4B5558E7" w:rsidRDefault="4B5558E7" w:rsidP="2E792D10">
            <w:pPr>
              <w:spacing w:line="360" w:lineRule="auto"/>
              <w:jc w:val="center"/>
            </w:pPr>
          </w:p>
        </w:tc>
      </w:tr>
      <w:tr w:rsidR="4B5558E7" w14:paraId="27B06732" w14:textId="77777777" w:rsidTr="17934F56">
        <w:trPr>
          <w:trHeight w:val="300"/>
        </w:trPr>
        <w:tc>
          <w:tcPr>
            <w:tcW w:w="8301" w:type="dxa"/>
            <w:tcBorders>
              <w:top w:val="single" w:sz="4" w:space="0" w:color="auto"/>
              <w:left w:val="single" w:sz="4" w:space="0" w:color="auto"/>
              <w:bottom w:val="single" w:sz="4" w:space="0" w:color="auto"/>
            </w:tcBorders>
          </w:tcPr>
          <w:p w14:paraId="0235D0D4" w14:textId="440A20E9" w:rsidR="3C2C7869" w:rsidRDefault="0F3A2326" w:rsidP="2E792D10">
            <w:pPr>
              <w:spacing w:line="360" w:lineRule="auto"/>
            </w:pPr>
            <w:r w:rsidRPr="2E792D10">
              <w:t xml:space="preserve">Commitment to the delivery of exemplary service and </w:t>
            </w:r>
            <w:r w:rsidR="29D64E73" w:rsidRPr="2E792D10">
              <w:t xml:space="preserve">a </w:t>
            </w:r>
            <w:r w:rsidRPr="2E792D10">
              <w:t>high</w:t>
            </w:r>
            <w:r w:rsidR="62C41F91" w:rsidRPr="2E792D10">
              <w:t xml:space="preserve"> l</w:t>
            </w:r>
            <w:r w:rsidRPr="2E792D10">
              <w:t>evel of user satisfaction</w:t>
            </w:r>
          </w:p>
        </w:tc>
        <w:tc>
          <w:tcPr>
            <w:tcW w:w="1559" w:type="dxa"/>
            <w:tcBorders>
              <w:top w:val="single" w:sz="4" w:space="0" w:color="auto"/>
              <w:left w:val="single" w:sz="4" w:space="0" w:color="auto"/>
              <w:bottom w:val="single" w:sz="4" w:space="0" w:color="auto"/>
              <w:right w:val="single" w:sz="4" w:space="0" w:color="auto"/>
            </w:tcBorders>
          </w:tcPr>
          <w:p w14:paraId="7B04B92E" w14:textId="7D3543B7" w:rsidR="3C2C7869" w:rsidRDefault="0F3A2326" w:rsidP="2E792D10">
            <w:pPr>
              <w:spacing w:line="360" w:lineRule="auto"/>
              <w:jc w:val="center"/>
            </w:pPr>
            <w:r w:rsidRPr="2E792D10">
              <w:t>A, I</w:t>
            </w:r>
          </w:p>
        </w:tc>
      </w:tr>
      <w:tr w:rsidR="4B5558E7" w14:paraId="072F33AB" w14:textId="77777777" w:rsidTr="17934F56">
        <w:trPr>
          <w:trHeight w:val="300"/>
        </w:trPr>
        <w:tc>
          <w:tcPr>
            <w:tcW w:w="8301" w:type="dxa"/>
            <w:tcBorders>
              <w:top w:val="single" w:sz="4" w:space="0" w:color="auto"/>
              <w:left w:val="single" w:sz="4" w:space="0" w:color="auto"/>
              <w:bottom w:val="single" w:sz="4" w:space="0" w:color="auto"/>
            </w:tcBorders>
          </w:tcPr>
          <w:p w14:paraId="019F2272" w14:textId="7C092519" w:rsidR="4B5558E7" w:rsidRDefault="41099103" w:rsidP="2E792D10">
            <w:pPr>
              <w:spacing w:after="0"/>
            </w:pPr>
            <w:r w:rsidRPr="2E792D10">
              <w:t>Commitment to own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76F8F0DA" w14:textId="4E36073A" w:rsidR="3C2C7869" w:rsidRDefault="0F3A2326" w:rsidP="2E792D10">
            <w:pPr>
              <w:spacing w:line="360" w:lineRule="auto"/>
              <w:jc w:val="center"/>
            </w:pPr>
            <w:r w:rsidRPr="2E792D10">
              <w:t>A, I</w:t>
            </w:r>
          </w:p>
        </w:tc>
      </w:tr>
      <w:tr w:rsidR="004A7BDE" w14:paraId="04AAC42A" w14:textId="77777777" w:rsidTr="17934F56">
        <w:trPr>
          <w:trHeight w:val="300"/>
        </w:trPr>
        <w:tc>
          <w:tcPr>
            <w:tcW w:w="8301" w:type="dxa"/>
            <w:tcBorders>
              <w:top w:val="single" w:sz="4" w:space="0" w:color="auto"/>
              <w:left w:val="single" w:sz="4" w:space="0" w:color="auto"/>
              <w:bottom w:val="single" w:sz="4" w:space="0" w:color="auto"/>
            </w:tcBorders>
          </w:tcPr>
          <w:p w14:paraId="78E8274D" w14:textId="7D643B10" w:rsidR="004A7BDE" w:rsidRPr="00242AEB" w:rsidRDefault="004A7BDE" w:rsidP="2E792D10">
            <w:pPr>
              <w:spacing w:after="0"/>
            </w:pPr>
            <w:r>
              <w:t xml:space="preserve">Ability to work in a physically demanding </w:t>
            </w:r>
            <w:r w:rsidR="00A338FE">
              <w:t>role</w:t>
            </w:r>
            <w:r>
              <w:t xml:space="preserve"> involving opening boxes, lifting, carrying, stretching, bending, pushing loaded trolleys, shelving books to a height of two </w:t>
            </w:r>
            <w:proofErr w:type="spellStart"/>
            <w:r>
              <w:t>metres</w:t>
            </w:r>
            <w:proofErr w:type="spellEnd"/>
            <w:r>
              <w:t xml:space="preserve"> using a kick stool or stepladder and being on your feet for </w:t>
            </w:r>
            <w:proofErr w:type="gramStart"/>
            <w:r>
              <w:t>the majority of</w:t>
            </w:r>
            <w:proofErr w:type="gramEnd"/>
            <w:r>
              <w:t xml:space="preserve"> your working hours</w:t>
            </w:r>
          </w:p>
        </w:tc>
        <w:tc>
          <w:tcPr>
            <w:tcW w:w="1559" w:type="dxa"/>
            <w:tcBorders>
              <w:top w:val="single" w:sz="4" w:space="0" w:color="auto"/>
              <w:left w:val="single" w:sz="4" w:space="0" w:color="auto"/>
              <w:bottom w:val="single" w:sz="4" w:space="0" w:color="auto"/>
              <w:right w:val="single" w:sz="4" w:space="0" w:color="auto"/>
            </w:tcBorders>
          </w:tcPr>
          <w:p w14:paraId="7D38BCAA" w14:textId="52DACDF5" w:rsidR="004A7BDE" w:rsidRPr="2E792D10" w:rsidRDefault="004A7BDE" w:rsidP="2E792D10">
            <w:pPr>
              <w:spacing w:line="360" w:lineRule="auto"/>
              <w:jc w:val="center"/>
            </w:pPr>
            <w:r>
              <w:t>A, I</w:t>
            </w:r>
          </w:p>
        </w:tc>
      </w:tr>
    </w:tbl>
    <w:p w14:paraId="536BC24D" w14:textId="77777777" w:rsidR="003E572C" w:rsidRDefault="003E572C" w:rsidP="2D1CC733">
      <w:pPr>
        <w:pStyle w:val="BodyText3"/>
        <w:spacing w:line="360" w:lineRule="auto"/>
        <w:ind w:right="0"/>
        <w:jc w:val="left"/>
        <w:rPr>
          <w:rFonts w:asciiTheme="minorHAnsi" w:eastAsiaTheme="minorEastAsia" w:hAnsiTheme="minorHAnsi" w:cstheme="minorBidi"/>
          <w:b/>
          <w:bCs/>
          <w:spacing w:val="-2"/>
          <w:sz w:val="24"/>
          <w:szCs w:val="24"/>
        </w:rPr>
      </w:pPr>
    </w:p>
    <w:p w14:paraId="2BE4597B" w14:textId="7629D096" w:rsidR="000127BA" w:rsidRPr="008572F9" w:rsidRDefault="005F3CD8" w:rsidP="2D1CC733">
      <w:pPr>
        <w:pStyle w:val="BodyText3"/>
        <w:spacing w:line="360" w:lineRule="auto"/>
        <w:ind w:right="0"/>
        <w:jc w:val="left"/>
        <w:rPr>
          <w:rFonts w:asciiTheme="minorHAnsi" w:eastAsiaTheme="minorEastAsia" w:hAnsiTheme="minorHAnsi" w:cstheme="minorBidi"/>
          <w:b/>
          <w:bCs/>
          <w:spacing w:val="-2"/>
          <w:sz w:val="24"/>
          <w:szCs w:val="24"/>
        </w:rPr>
      </w:pPr>
      <w:r>
        <w:rPr>
          <w:rFonts w:asciiTheme="minorHAnsi" w:eastAsiaTheme="minorEastAsia" w:hAnsiTheme="minorHAnsi" w:cstheme="minorBidi"/>
          <w:b/>
          <w:bCs/>
          <w:spacing w:val="-2"/>
          <w:sz w:val="24"/>
          <w:szCs w:val="24"/>
        </w:rPr>
        <w:t>March 2025</w:t>
      </w:r>
    </w:p>
    <w:p w14:paraId="1D1DBDD1" w14:textId="099BBA07" w:rsidR="2D1CC733" w:rsidRDefault="2D1CC733" w:rsidP="2D1CC733">
      <w:pPr>
        <w:pStyle w:val="BodyText3"/>
        <w:spacing w:line="360" w:lineRule="auto"/>
        <w:ind w:right="0"/>
        <w:jc w:val="left"/>
        <w:rPr>
          <w:rFonts w:asciiTheme="minorHAnsi" w:eastAsiaTheme="minorEastAsia" w:hAnsiTheme="minorHAnsi" w:cstheme="minorBidi"/>
          <w:b/>
          <w:bCs/>
          <w:sz w:val="24"/>
          <w:szCs w:val="24"/>
        </w:rPr>
      </w:pPr>
    </w:p>
    <w:p w14:paraId="3BB75BD6" w14:textId="560FC679" w:rsidR="2D1CC733" w:rsidRDefault="2D1CC733" w:rsidP="2D1CC733">
      <w:pPr>
        <w:pStyle w:val="BodyText3"/>
        <w:spacing w:line="360" w:lineRule="auto"/>
        <w:ind w:right="0"/>
        <w:jc w:val="left"/>
        <w:rPr>
          <w:rFonts w:asciiTheme="minorHAnsi" w:eastAsiaTheme="minorEastAsia" w:hAnsiTheme="minorHAnsi" w:cstheme="minorBidi"/>
          <w:b/>
          <w:bCs/>
          <w:sz w:val="24"/>
          <w:szCs w:val="24"/>
        </w:rPr>
      </w:pPr>
    </w:p>
    <w:sectPr w:rsidR="2D1CC733"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4755" w14:textId="77777777" w:rsidR="00FD4B2F" w:rsidRDefault="00FD4B2F">
      <w:pPr>
        <w:spacing w:after="0" w:line="240" w:lineRule="auto"/>
      </w:pPr>
      <w:r>
        <w:separator/>
      </w:r>
    </w:p>
  </w:endnote>
  <w:endnote w:type="continuationSeparator" w:id="0">
    <w:p w14:paraId="2755115E" w14:textId="77777777" w:rsidR="00FD4B2F" w:rsidRDefault="00FD4B2F">
      <w:pPr>
        <w:spacing w:after="0" w:line="240" w:lineRule="auto"/>
      </w:pPr>
      <w:r>
        <w:continuationSeparator/>
      </w:r>
    </w:p>
  </w:endnote>
  <w:endnote w:type="continuationNotice" w:id="1">
    <w:p w14:paraId="5045F92B" w14:textId="77777777" w:rsidR="00FD4B2F" w:rsidRDefault="00FD4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EAAD" w14:textId="77777777" w:rsidR="00FD4B2F" w:rsidRDefault="00FD4B2F">
      <w:pPr>
        <w:spacing w:after="0" w:line="240" w:lineRule="auto"/>
      </w:pPr>
      <w:r>
        <w:separator/>
      </w:r>
    </w:p>
  </w:footnote>
  <w:footnote w:type="continuationSeparator" w:id="0">
    <w:p w14:paraId="6810262B" w14:textId="77777777" w:rsidR="00FD4B2F" w:rsidRDefault="00FD4B2F">
      <w:pPr>
        <w:spacing w:after="0" w:line="240" w:lineRule="auto"/>
      </w:pPr>
      <w:r>
        <w:continuationSeparator/>
      </w:r>
    </w:p>
  </w:footnote>
  <w:footnote w:type="continuationNotice" w:id="1">
    <w:p w14:paraId="4C572F00" w14:textId="77777777" w:rsidR="00FD4B2F" w:rsidRDefault="00FD4B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5"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6"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7"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1"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4"/>
  </w:num>
  <w:num w:numId="2" w16cid:durableId="167790768">
    <w:abstractNumId w:val="6"/>
  </w:num>
  <w:num w:numId="3" w16cid:durableId="1268927723">
    <w:abstractNumId w:val="5"/>
  </w:num>
  <w:num w:numId="4" w16cid:durableId="293025493">
    <w:abstractNumId w:val="2"/>
  </w:num>
  <w:num w:numId="5" w16cid:durableId="890770572">
    <w:abstractNumId w:val="3"/>
  </w:num>
  <w:num w:numId="6" w16cid:durableId="1931040495">
    <w:abstractNumId w:val="10"/>
  </w:num>
  <w:num w:numId="7" w16cid:durableId="1103723912">
    <w:abstractNumId w:val="11"/>
  </w:num>
  <w:num w:numId="8" w16cid:durableId="137503711">
    <w:abstractNumId w:val="0"/>
  </w:num>
  <w:num w:numId="9" w16cid:durableId="112092613">
    <w:abstractNumId w:val="1"/>
  </w:num>
  <w:num w:numId="10" w16cid:durableId="287440998">
    <w:abstractNumId w:val="8"/>
  </w:num>
  <w:num w:numId="11" w16cid:durableId="1948925352">
    <w:abstractNumId w:val="7"/>
  </w:num>
  <w:num w:numId="12" w16cid:durableId="153642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05541"/>
    <w:rsid w:val="000127BA"/>
    <w:rsid w:val="00022DB0"/>
    <w:rsid w:val="00043AE1"/>
    <w:rsid w:val="000451BB"/>
    <w:rsid w:val="000551D0"/>
    <w:rsid w:val="00055B45"/>
    <w:rsid w:val="00063A4C"/>
    <w:rsid w:val="00064A8E"/>
    <w:rsid w:val="0006703C"/>
    <w:rsid w:val="00070266"/>
    <w:rsid w:val="00070868"/>
    <w:rsid w:val="0007641C"/>
    <w:rsid w:val="00083D2F"/>
    <w:rsid w:val="0009463B"/>
    <w:rsid w:val="000A1B17"/>
    <w:rsid w:val="000A2E10"/>
    <w:rsid w:val="000B58BC"/>
    <w:rsid w:val="000C0953"/>
    <w:rsid w:val="000C6F2B"/>
    <w:rsid w:val="000C701F"/>
    <w:rsid w:val="000C7E63"/>
    <w:rsid w:val="000D5071"/>
    <w:rsid w:val="000D568E"/>
    <w:rsid w:val="000D5C9F"/>
    <w:rsid w:val="000E4DCD"/>
    <w:rsid w:val="000F161B"/>
    <w:rsid w:val="000F1A0F"/>
    <w:rsid w:val="000F59FC"/>
    <w:rsid w:val="00103A46"/>
    <w:rsid w:val="00105392"/>
    <w:rsid w:val="00110CE0"/>
    <w:rsid w:val="001309BA"/>
    <w:rsid w:val="001316E7"/>
    <w:rsid w:val="00137548"/>
    <w:rsid w:val="001412F8"/>
    <w:rsid w:val="00143256"/>
    <w:rsid w:val="00155109"/>
    <w:rsid w:val="00156CAF"/>
    <w:rsid w:val="0016710F"/>
    <w:rsid w:val="00183CFF"/>
    <w:rsid w:val="001877C1"/>
    <w:rsid w:val="00193230"/>
    <w:rsid w:val="00197826"/>
    <w:rsid w:val="001A39E8"/>
    <w:rsid w:val="001A690E"/>
    <w:rsid w:val="001B0471"/>
    <w:rsid w:val="001C72BC"/>
    <w:rsid w:val="001E6B3C"/>
    <w:rsid w:val="00204174"/>
    <w:rsid w:val="0020475B"/>
    <w:rsid w:val="00205CC5"/>
    <w:rsid w:val="0023176A"/>
    <w:rsid w:val="00242AEB"/>
    <w:rsid w:val="0024423C"/>
    <w:rsid w:val="00245897"/>
    <w:rsid w:val="00247963"/>
    <w:rsid w:val="00264A5B"/>
    <w:rsid w:val="00265E95"/>
    <w:rsid w:val="002665E2"/>
    <w:rsid w:val="002701C2"/>
    <w:rsid w:val="002813F0"/>
    <w:rsid w:val="00286DF5"/>
    <w:rsid w:val="00297960"/>
    <w:rsid w:val="00297D64"/>
    <w:rsid w:val="002A4FD7"/>
    <w:rsid w:val="002A6C07"/>
    <w:rsid w:val="002A756E"/>
    <w:rsid w:val="002B1047"/>
    <w:rsid w:val="002C7E87"/>
    <w:rsid w:val="002D5326"/>
    <w:rsid w:val="002D6D3E"/>
    <w:rsid w:val="002F258A"/>
    <w:rsid w:val="00300159"/>
    <w:rsid w:val="0030511E"/>
    <w:rsid w:val="00316DB0"/>
    <w:rsid w:val="0032152D"/>
    <w:rsid w:val="00323435"/>
    <w:rsid w:val="003262F6"/>
    <w:rsid w:val="00327245"/>
    <w:rsid w:val="00334F9F"/>
    <w:rsid w:val="0034070C"/>
    <w:rsid w:val="003535D6"/>
    <w:rsid w:val="003617E2"/>
    <w:rsid w:val="0036776C"/>
    <w:rsid w:val="003710D8"/>
    <w:rsid w:val="00375A76"/>
    <w:rsid w:val="00391AE2"/>
    <w:rsid w:val="00393A01"/>
    <w:rsid w:val="003C0182"/>
    <w:rsid w:val="003C703A"/>
    <w:rsid w:val="003E3546"/>
    <w:rsid w:val="003E44C6"/>
    <w:rsid w:val="003E481C"/>
    <w:rsid w:val="003E55D4"/>
    <w:rsid w:val="003E572C"/>
    <w:rsid w:val="003F03B9"/>
    <w:rsid w:val="00431B9D"/>
    <w:rsid w:val="004437CF"/>
    <w:rsid w:val="0044397B"/>
    <w:rsid w:val="00444833"/>
    <w:rsid w:val="00451104"/>
    <w:rsid w:val="00481541"/>
    <w:rsid w:val="00482969"/>
    <w:rsid w:val="004855C7"/>
    <w:rsid w:val="004912D0"/>
    <w:rsid w:val="004955CC"/>
    <w:rsid w:val="004957F2"/>
    <w:rsid w:val="00495F2B"/>
    <w:rsid w:val="004A10C8"/>
    <w:rsid w:val="004A2582"/>
    <w:rsid w:val="004A2C28"/>
    <w:rsid w:val="004A323F"/>
    <w:rsid w:val="004A57BB"/>
    <w:rsid w:val="004A695D"/>
    <w:rsid w:val="004A7BDE"/>
    <w:rsid w:val="004B0D64"/>
    <w:rsid w:val="004D2A3E"/>
    <w:rsid w:val="004D3A39"/>
    <w:rsid w:val="004D785D"/>
    <w:rsid w:val="004E518E"/>
    <w:rsid w:val="004E7094"/>
    <w:rsid w:val="004F02D2"/>
    <w:rsid w:val="004F49D6"/>
    <w:rsid w:val="004F4DC4"/>
    <w:rsid w:val="00502533"/>
    <w:rsid w:val="00503551"/>
    <w:rsid w:val="00510912"/>
    <w:rsid w:val="005118DB"/>
    <w:rsid w:val="00527636"/>
    <w:rsid w:val="00532FD7"/>
    <w:rsid w:val="005538B0"/>
    <w:rsid w:val="00554D68"/>
    <w:rsid w:val="00565345"/>
    <w:rsid w:val="0057289B"/>
    <w:rsid w:val="00585BD6"/>
    <w:rsid w:val="00590F78"/>
    <w:rsid w:val="005A3726"/>
    <w:rsid w:val="005A5C04"/>
    <w:rsid w:val="005C1087"/>
    <w:rsid w:val="005E2ACC"/>
    <w:rsid w:val="005E5414"/>
    <w:rsid w:val="005F3923"/>
    <w:rsid w:val="005F3CD8"/>
    <w:rsid w:val="00624391"/>
    <w:rsid w:val="00632E63"/>
    <w:rsid w:val="00636438"/>
    <w:rsid w:val="00641885"/>
    <w:rsid w:val="00641D37"/>
    <w:rsid w:val="00643422"/>
    <w:rsid w:val="00644561"/>
    <w:rsid w:val="00654259"/>
    <w:rsid w:val="00682248"/>
    <w:rsid w:val="00695142"/>
    <w:rsid w:val="00696552"/>
    <w:rsid w:val="006B7AC2"/>
    <w:rsid w:val="006C6EC7"/>
    <w:rsid w:val="006D7A21"/>
    <w:rsid w:val="006E16B5"/>
    <w:rsid w:val="006F393F"/>
    <w:rsid w:val="0070039E"/>
    <w:rsid w:val="00702D99"/>
    <w:rsid w:val="00703ED8"/>
    <w:rsid w:val="00704932"/>
    <w:rsid w:val="007139AE"/>
    <w:rsid w:val="0071557A"/>
    <w:rsid w:val="00715861"/>
    <w:rsid w:val="00715B1F"/>
    <w:rsid w:val="00717BC1"/>
    <w:rsid w:val="0072006F"/>
    <w:rsid w:val="00722450"/>
    <w:rsid w:val="00746B03"/>
    <w:rsid w:val="00753244"/>
    <w:rsid w:val="00756C00"/>
    <w:rsid w:val="00763815"/>
    <w:rsid w:val="00764FEE"/>
    <w:rsid w:val="00771531"/>
    <w:rsid w:val="007755FA"/>
    <w:rsid w:val="00782785"/>
    <w:rsid w:val="0078326A"/>
    <w:rsid w:val="00791749"/>
    <w:rsid w:val="007A02A5"/>
    <w:rsid w:val="007A3516"/>
    <w:rsid w:val="007A5ABD"/>
    <w:rsid w:val="007B26FF"/>
    <w:rsid w:val="007B7A9B"/>
    <w:rsid w:val="007C320F"/>
    <w:rsid w:val="007D6E27"/>
    <w:rsid w:val="007DF435"/>
    <w:rsid w:val="007E56EB"/>
    <w:rsid w:val="007E68E9"/>
    <w:rsid w:val="007F1BAE"/>
    <w:rsid w:val="007F4539"/>
    <w:rsid w:val="00812046"/>
    <w:rsid w:val="00824D61"/>
    <w:rsid w:val="008323F3"/>
    <w:rsid w:val="00835052"/>
    <w:rsid w:val="0084203E"/>
    <w:rsid w:val="008420E6"/>
    <w:rsid w:val="00843E7F"/>
    <w:rsid w:val="00847097"/>
    <w:rsid w:val="00853379"/>
    <w:rsid w:val="00861DD0"/>
    <w:rsid w:val="00867764"/>
    <w:rsid w:val="00882DC2"/>
    <w:rsid w:val="008872B9"/>
    <w:rsid w:val="00890DE2"/>
    <w:rsid w:val="008A07CB"/>
    <w:rsid w:val="008A193A"/>
    <w:rsid w:val="008A3099"/>
    <w:rsid w:val="008A6DFD"/>
    <w:rsid w:val="008A7343"/>
    <w:rsid w:val="008AAD24"/>
    <w:rsid w:val="008B3943"/>
    <w:rsid w:val="008B6B40"/>
    <w:rsid w:val="008B87D4"/>
    <w:rsid w:val="008D2A3F"/>
    <w:rsid w:val="008E04B3"/>
    <w:rsid w:val="008E1FF9"/>
    <w:rsid w:val="008E5E42"/>
    <w:rsid w:val="008F047A"/>
    <w:rsid w:val="008F0F56"/>
    <w:rsid w:val="00901148"/>
    <w:rsid w:val="009035D9"/>
    <w:rsid w:val="0091556C"/>
    <w:rsid w:val="0092582D"/>
    <w:rsid w:val="00935373"/>
    <w:rsid w:val="0094221A"/>
    <w:rsid w:val="00943A4E"/>
    <w:rsid w:val="0094528A"/>
    <w:rsid w:val="0094534A"/>
    <w:rsid w:val="009538D7"/>
    <w:rsid w:val="0096089F"/>
    <w:rsid w:val="00971971"/>
    <w:rsid w:val="00992B94"/>
    <w:rsid w:val="00992E42"/>
    <w:rsid w:val="009A1D38"/>
    <w:rsid w:val="009A2DA0"/>
    <w:rsid w:val="009B4B54"/>
    <w:rsid w:val="009B6506"/>
    <w:rsid w:val="009B717F"/>
    <w:rsid w:val="009D14E8"/>
    <w:rsid w:val="009E017D"/>
    <w:rsid w:val="009E1AAB"/>
    <w:rsid w:val="009F0632"/>
    <w:rsid w:val="009F0C41"/>
    <w:rsid w:val="00A1071C"/>
    <w:rsid w:val="00A151B6"/>
    <w:rsid w:val="00A30D43"/>
    <w:rsid w:val="00A338FE"/>
    <w:rsid w:val="00A3A20D"/>
    <w:rsid w:val="00A43D37"/>
    <w:rsid w:val="00A54987"/>
    <w:rsid w:val="00A5556B"/>
    <w:rsid w:val="00A723C8"/>
    <w:rsid w:val="00A8631D"/>
    <w:rsid w:val="00A927F8"/>
    <w:rsid w:val="00A95C3E"/>
    <w:rsid w:val="00AB01DA"/>
    <w:rsid w:val="00AC695D"/>
    <w:rsid w:val="00AC6BD8"/>
    <w:rsid w:val="00AC7DF3"/>
    <w:rsid w:val="00AF4701"/>
    <w:rsid w:val="00AF4E18"/>
    <w:rsid w:val="00B010A7"/>
    <w:rsid w:val="00B235DE"/>
    <w:rsid w:val="00B35C1D"/>
    <w:rsid w:val="00B4039C"/>
    <w:rsid w:val="00B515FE"/>
    <w:rsid w:val="00B81BF8"/>
    <w:rsid w:val="00B922B6"/>
    <w:rsid w:val="00B9523C"/>
    <w:rsid w:val="00B957DF"/>
    <w:rsid w:val="00B95959"/>
    <w:rsid w:val="00B95AB6"/>
    <w:rsid w:val="00BA5662"/>
    <w:rsid w:val="00BA5B5D"/>
    <w:rsid w:val="00BB370F"/>
    <w:rsid w:val="00BC276E"/>
    <w:rsid w:val="00BC626E"/>
    <w:rsid w:val="00BE3E2D"/>
    <w:rsid w:val="00C00864"/>
    <w:rsid w:val="00C27795"/>
    <w:rsid w:val="00C32CC3"/>
    <w:rsid w:val="00C34EED"/>
    <w:rsid w:val="00C35832"/>
    <w:rsid w:val="00C42746"/>
    <w:rsid w:val="00C64B90"/>
    <w:rsid w:val="00C7196E"/>
    <w:rsid w:val="00C71B32"/>
    <w:rsid w:val="00C753D7"/>
    <w:rsid w:val="00CB0425"/>
    <w:rsid w:val="00CB63E7"/>
    <w:rsid w:val="00CC1B69"/>
    <w:rsid w:val="00CC3A60"/>
    <w:rsid w:val="00CD0469"/>
    <w:rsid w:val="00CD2CEC"/>
    <w:rsid w:val="00CD48ED"/>
    <w:rsid w:val="00CE17EA"/>
    <w:rsid w:val="00CE4F61"/>
    <w:rsid w:val="00CE7682"/>
    <w:rsid w:val="00CF1B2D"/>
    <w:rsid w:val="00D03C8A"/>
    <w:rsid w:val="00D14933"/>
    <w:rsid w:val="00D20800"/>
    <w:rsid w:val="00D61341"/>
    <w:rsid w:val="00D6711E"/>
    <w:rsid w:val="00D72A39"/>
    <w:rsid w:val="00D7394E"/>
    <w:rsid w:val="00D826D1"/>
    <w:rsid w:val="00D82AE3"/>
    <w:rsid w:val="00D9251A"/>
    <w:rsid w:val="00DA4F54"/>
    <w:rsid w:val="00DA566F"/>
    <w:rsid w:val="00DA7093"/>
    <w:rsid w:val="00DB1238"/>
    <w:rsid w:val="00DC58EF"/>
    <w:rsid w:val="00DD1F3A"/>
    <w:rsid w:val="00DE0F20"/>
    <w:rsid w:val="00DE2893"/>
    <w:rsid w:val="00DF2BCB"/>
    <w:rsid w:val="00E10DF0"/>
    <w:rsid w:val="00E1677C"/>
    <w:rsid w:val="00E217E9"/>
    <w:rsid w:val="00E239B1"/>
    <w:rsid w:val="00E32F88"/>
    <w:rsid w:val="00E34CF3"/>
    <w:rsid w:val="00E7745C"/>
    <w:rsid w:val="00E8273A"/>
    <w:rsid w:val="00E82994"/>
    <w:rsid w:val="00E96F7E"/>
    <w:rsid w:val="00EE784C"/>
    <w:rsid w:val="00EF0776"/>
    <w:rsid w:val="00F2708A"/>
    <w:rsid w:val="00F43225"/>
    <w:rsid w:val="00F44257"/>
    <w:rsid w:val="00F45B88"/>
    <w:rsid w:val="00F54B38"/>
    <w:rsid w:val="00F6235B"/>
    <w:rsid w:val="00F6470A"/>
    <w:rsid w:val="00F70750"/>
    <w:rsid w:val="00F719B4"/>
    <w:rsid w:val="00F851F2"/>
    <w:rsid w:val="00F858B7"/>
    <w:rsid w:val="00F97110"/>
    <w:rsid w:val="00F973F5"/>
    <w:rsid w:val="00F99127"/>
    <w:rsid w:val="00FC570A"/>
    <w:rsid w:val="00FC678B"/>
    <w:rsid w:val="00FD3526"/>
    <w:rsid w:val="00FD4B2F"/>
    <w:rsid w:val="00FE06EE"/>
    <w:rsid w:val="00FE1BCA"/>
    <w:rsid w:val="00FE613F"/>
    <w:rsid w:val="00FE705E"/>
    <w:rsid w:val="00FF447C"/>
    <w:rsid w:val="00FF66F2"/>
    <w:rsid w:val="00FF6AEB"/>
    <w:rsid w:val="00FF75AB"/>
    <w:rsid w:val="0129FA0E"/>
    <w:rsid w:val="0144F1B4"/>
    <w:rsid w:val="015291B5"/>
    <w:rsid w:val="018892DE"/>
    <w:rsid w:val="018D32F4"/>
    <w:rsid w:val="021A6BB1"/>
    <w:rsid w:val="022AC042"/>
    <w:rsid w:val="02740DF5"/>
    <w:rsid w:val="028ECE7D"/>
    <w:rsid w:val="028F6A63"/>
    <w:rsid w:val="02A16FCC"/>
    <w:rsid w:val="02E020F6"/>
    <w:rsid w:val="03885946"/>
    <w:rsid w:val="042DB416"/>
    <w:rsid w:val="045781D7"/>
    <w:rsid w:val="04A09F84"/>
    <w:rsid w:val="04DF8C40"/>
    <w:rsid w:val="0526C716"/>
    <w:rsid w:val="0539B4DA"/>
    <w:rsid w:val="056E4345"/>
    <w:rsid w:val="05AE460C"/>
    <w:rsid w:val="05BD7B72"/>
    <w:rsid w:val="05DD96B4"/>
    <w:rsid w:val="0605170D"/>
    <w:rsid w:val="0612504A"/>
    <w:rsid w:val="06244E1B"/>
    <w:rsid w:val="0627F8E4"/>
    <w:rsid w:val="062DB80D"/>
    <w:rsid w:val="064E4A60"/>
    <w:rsid w:val="06755EE3"/>
    <w:rsid w:val="06F7094B"/>
    <w:rsid w:val="074162A0"/>
    <w:rsid w:val="0786945E"/>
    <w:rsid w:val="078C36D2"/>
    <w:rsid w:val="07A793BC"/>
    <w:rsid w:val="07ADE8B9"/>
    <w:rsid w:val="07C67107"/>
    <w:rsid w:val="0810E3A2"/>
    <w:rsid w:val="086D4E6A"/>
    <w:rsid w:val="09469840"/>
    <w:rsid w:val="0A0E23BF"/>
    <w:rsid w:val="0A2645B6"/>
    <w:rsid w:val="0AD44648"/>
    <w:rsid w:val="0B11674F"/>
    <w:rsid w:val="0B3F3007"/>
    <w:rsid w:val="0B4D6355"/>
    <w:rsid w:val="0B5FEAB6"/>
    <w:rsid w:val="0BA3B19F"/>
    <w:rsid w:val="0BFECE50"/>
    <w:rsid w:val="0C432480"/>
    <w:rsid w:val="0C613AC1"/>
    <w:rsid w:val="0C67B768"/>
    <w:rsid w:val="0CCDEDB8"/>
    <w:rsid w:val="0DC07A9A"/>
    <w:rsid w:val="0DC27027"/>
    <w:rsid w:val="0DC6A5C2"/>
    <w:rsid w:val="0DF7EEC5"/>
    <w:rsid w:val="0E9B6A97"/>
    <w:rsid w:val="0F3574B5"/>
    <w:rsid w:val="0F3A2326"/>
    <w:rsid w:val="0F7FA80E"/>
    <w:rsid w:val="0FCB9295"/>
    <w:rsid w:val="1000551B"/>
    <w:rsid w:val="102184DE"/>
    <w:rsid w:val="1048CFAC"/>
    <w:rsid w:val="10881492"/>
    <w:rsid w:val="108D6FAF"/>
    <w:rsid w:val="10B38787"/>
    <w:rsid w:val="10CF4A6C"/>
    <w:rsid w:val="111CC0E1"/>
    <w:rsid w:val="112D218F"/>
    <w:rsid w:val="11932232"/>
    <w:rsid w:val="120669EB"/>
    <w:rsid w:val="128A921D"/>
    <w:rsid w:val="12F6E25E"/>
    <w:rsid w:val="12F94830"/>
    <w:rsid w:val="133FE665"/>
    <w:rsid w:val="1376A174"/>
    <w:rsid w:val="13ACF61E"/>
    <w:rsid w:val="13C25720"/>
    <w:rsid w:val="13ED13F4"/>
    <w:rsid w:val="141CFCE2"/>
    <w:rsid w:val="1436EBBF"/>
    <w:rsid w:val="14778E03"/>
    <w:rsid w:val="14BAE5A6"/>
    <w:rsid w:val="14F69D43"/>
    <w:rsid w:val="151ABD27"/>
    <w:rsid w:val="15242314"/>
    <w:rsid w:val="152E135B"/>
    <w:rsid w:val="153FFCC7"/>
    <w:rsid w:val="15433B69"/>
    <w:rsid w:val="1594FD0F"/>
    <w:rsid w:val="15CA00A3"/>
    <w:rsid w:val="16213BBF"/>
    <w:rsid w:val="163BA29F"/>
    <w:rsid w:val="16C55AAB"/>
    <w:rsid w:val="16D0BFBF"/>
    <w:rsid w:val="16F50212"/>
    <w:rsid w:val="1749CCFF"/>
    <w:rsid w:val="17934F56"/>
    <w:rsid w:val="17D68027"/>
    <w:rsid w:val="17FD2348"/>
    <w:rsid w:val="185FA14F"/>
    <w:rsid w:val="1899C997"/>
    <w:rsid w:val="18B33F58"/>
    <w:rsid w:val="18E8DC1B"/>
    <w:rsid w:val="1945B92D"/>
    <w:rsid w:val="194939B3"/>
    <w:rsid w:val="1958AFDF"/>
    <w:rsid w:val="19D0A98D"/>
    <w:rsid w:val="19E8963F"/>
    <w:rsid w:val="1A2E51EC"/>
    <w:rsid w:val="1A5FBF55"/>
    <w:rsid w:val="1A630291"/>
    <w:rsid w:val="1A7DF072"/>
    <w:rsid w:val="1AB71D9F"/>
    <w:rsid w:val="1AC57322"/>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84AD7F"/>
    <w:rsid w:val="1FA93B9B"/>
    <w:rsid w:val="1FF39410"/>
    <w:rsid w:val="202495AB"/>
    <w:rsid w:val="20448E9A"/>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AEC532D"/>
    <w:rsid w:val="2B46D473"/>
    <w:rsid w:val="2BC07E2C"/>
    <w:rsid w:val="2C25D2C3"/>
    <w:rsid w:val="2C4B5557"/>
    <w:rsid w:val="2C98ABD6"/>
    <w:rsid w:val="2CE6CEBD"/>
    <w:rsid w:val="2D1CC733"/>
    <w:rsid w:val="2D3AB41B"/>
    <w:rsid w:val="2D581933"/>
    <w:rsid w:val="2D76150A"/>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A05793E"/>
    <w:rsid w:val="3A6C7AC9"/>
    <w:rsid w:val="3A8AF78C"/>
    <w:rsid w:val="3A943A36"/>
    <w:rsid w:val="3B41F1ED"/>
    <w:rsid w:val="3B4F9BB9"/>
    <w:rsid w:val="3BB5D362"/>
    <w:rsid w:val="3C2C7869"/>
    <w:rsid w:val="3CB8C46D"/>
    <w:rsid w:val="3CFE79EE"/>
    <w:rsid w:val="3D81DF8C"/>
    <w:rsid w:val="3D9D18A3"/>
    <w:rsid w:val="3DB37292"/>
    <w:rsid w:val="3E08C36C"/>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98A074"/>
    <w:rsid w:val="431E1234"/>
    <w:rsid w:val="439F46DC"/>
    <w:rsid w:val="43D080D9"/>
    <w:rsid w:val="43F2B983"/>
    <w:rsid w:val="444F9B84"/>
    <w:rsid w:val="44523629"/>
    <w:rsid w:val="44D03429"/>
    <w:rsid w:val="450BFE96"/>
    <w:rsid w:val="45254035"/>
    <w:rsid w:val="45C656A7"/>
    <w:rsid w:val="4673E2EF"/>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AC95F6"/>
    <w:rsid w:val="4A736426"/>
    <w:rsid w:val="4A8163BA"/>
    <w:rsid w:val="4AC87241"/>
    <w:rsid w:val="4B5558E7"/>
    <w:rsid w:val="4B81A7C9"/>
    <w:rsid w:val="4BA76ABD"/>
    <w:rsid w:val="4BDAAD86"/>
    <w:rsid w:val="4C399644"/>
    <w:rsid w:val="4C5F8E72"/>
    <w:rsid w:val="4CA7E964"/>
    <w:rsid w:val="4CCD1CD3"/>
    <w:rsid w:val="4CFBA953"/>
    <w:rsid w:val="4D1761CB"/>
    <w:rsid w:val="4D46A6FC"/>
    <w:rsid w:val="4D58A625"/>
    <w:rsid w:val="4D670E05"/>
    <w:rsid w:val="4DEDBA6E"/>
    <w:rsid w:val="4E75ADDC"/>
    <w:rsid w:val="4EB5E507"/>
    <w:rsid w:val="4EEA2FC0"/>
    <w:rsid w:val="4EF9ABAE"/>
    <w:rsid w:val="4EFA2075"/>
    <w:rsid w:val="4F0B2F0E"/>
    <w:rsid w:val="4F4B5A05"/>
    <w:rsid w:val="4F862F31"/>
    <w:rsid w:val="4FC621C9"/>
    <w:rsid w:val="4FEF986E"/>
    <w:rsid w:val="501491CC"/>
    <w:rsid w:val="5036C9AC"/>
    <w:rsid w:val="50AA9F60"/>
    <w:rsid w:val="5103053A"/>
    <w:rsid w:val="51585330"/>
    <w:rsid w:val="51B18E87"/>
    <w:rsid w:val="52513EE3"/>
    <w:rsid w:val="52E5FCFD"/>
    <w:rsid w:val="52F31D8A"/>
    <w:rsid w:val="52FF4C2D"/>
    <w:rsid w:val="533AC9D9"/>
    <w:rsid w:val="553139EE"/>
    <w:rsid w:val="55F33B94"/>
    <w:rsid w:val="565D887B"/>
    <w:rsid w:val="56A0C793"/>
    <w:rsid w:val="56BF85D7"/>
    <w:rsid w:val="5714AF89"/>
    <w:rsid w:val="5753A68F"/>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C26AAD"/>
    <w:rsid w:val="5A341CD2"/>
    <w:rsid w:val="5A611FEE"/>
    <w:rsid w:val="5A91844C"/>
    <w:rsid w:val="5AAE8EBA"/>
    <w:rsid w:val="5B05C3E1"/>
    <w:rsid w:val="5B15C19B"/>
    <w:rsid w:val="5B621A3B"/>
    <w:rsid w:val="5BB8CE3D"/>
    <w:rsid w:val="5C044665"/>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3174C"/>
    <w:rsid w:val="63F4A3A0"/>
    <w:rsid w:val="6428621F"/>
    <w:rsid w:val="64317DAC"/>
    <w:rsid w:val="646A77AE"/>
    <w:rsid w:val="64DEAA52"/>
    <w:rsid w:val="65224DC5"/>
    <w:rsid w:val="657E8352"/>
    <w:rsid w:val="65B40C8A"/>
    <w:rsid w:val="65B9D8D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8D2A51"/>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8651B6"/>
    <w:rsid w:val="75D94D86"/>
    <w:rsid w:val="76754BA1"/>
    <w:rsid w:val="7716C364"/>
    <w:rsid w:val="7730D740"/>
    <w:rsid w:val="7770A1B9"/>
    <w:rsid w:val="779775BB"/>
    <w:rsid w:val="77BB9522"/>
    <w:rsid w:val="77E1A54D"/>
    <w:rsid w:val="7832E4F1"/>
    <w:rsid w:val="783C2723"/>
    <w:rsid w:val="7927B79C"/>
    <w:rsid w:val="79345B8F"/>
    <w:rsid w:val="79535CCB"/>
    <w:rsid w:val="79928D19"/>
    <w:rsid w:val="79A7B500"/>
    <w:rsid w:val="7A3F506F"/>
    <w:rsid w:val="7AED11B0"/>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B1625406-EAC6-42A7-86E8-A2F69701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6988">
      <w:bodyDiv w:val="1"/>
      <w:marLeft w:val="0"/>
      <w:marRight w:val="0"/>
      <w:marTop w:val="0"/>
      <w:marBottom w:val="0"/>
      <w:divBdr>
        <w:top w:val="none" w:sz="0" w:space="0" w:color="auto"/>
        <w:left w:val="none" w:sz="0" w:space="0" w:color="auto"/>
        <w:bottom w:val="none" w:sz="0" w:space="0" w:color="auto"/>
        <w:right w:val="none" w:sz="0" w:space="0" w:color="auto"/>
      </w:divBdr>
    </w:div>
    <w:div w:id="12613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74F48-401D-4217-AAE8-275387E454AC}">
  <ds:schemaRefs>
    <ds:schemaRef ds:uri="http://schemas.microsoft.com/office/2006/metadata/properties"/>
    <ds:schemaRef ds:uri="http://schemas.microsoft.com/office/infopath/2007/PartnerControls"/>
    <ds:schemaRef ds:uri="9470075c-7b91-4ed4-9e06-f27999e7bad7"/>
    <ds:schemaRef ds:uri="c84d601a-e340-4e81-b150-f947026307a6"/>
  </ds:schemaRefs>
</ds:datastoreItem>
</file>

<file path=customXml/itemProps2.xml><?xml version="1.0" encoding="utf-8"?>
<ds:datastoreItem xmlns:ds="http://schemas.openxmlformats.org/officeDocument/2006/customXml" ds:itemID="{4789AF78-EAEE-49EF-AA86-3FD90D802A1D}">
  <ds:schemaRefs>
    <ds:schemaRef ds:uri="http://schemas.microsoft.com/sharepoint/v3/contenttype/forms"/>
  </ds:schemaRefs>
</ds:datastoreItem>
</file>

<file path=customXml/itemProps3.xml><?xml version="1.0" encoding="utf-8"?>
<ds:datastoreItem xmlns:ds="http://schemas.openxmlformats.org/officeDocument/2006/customXml" ds:itemID="{3EE3F8EE-AFC4-4A50-A6EF-64E9C890F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d601a-e340-4e81-b150-f947026307a6"/>
    <ds:schemaRef ds:uri="9470075c-7b91-4ed4-9e06-f27999e7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Silva Panattoni</cp:lastModifiedBy>
  <cp:revision>160</cp:revision>
  <dcterms:created xsi:type="dcterms:W3CDTF">2024-06-14T06:08:00Z</dcterms:created>
  <dcterms:modified xsi:type="dcterms:W3CDTF">2025-07-07T14:55:00Z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