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685" w:rsidR="00642685" w:rsidP="73E0636B" w:rsidRDefault="00642685" w14:paraId="05BE0F7E" w14:textId="77777777" w14:noSpellErr="1">
      <w:pPr>
        <w:rPr>
          <w:rFonts w:ascii="Arial" w:hAnsi="Arial" w:eastAsia="Arial" w:cs="Arial"/>
          <w:b w:val="1"/>
          <w:bCs w:val="1"/>
          <w:sz w:val="22"/>
          <w:szCs w:val="22"/>
        </w:rPr>
      </w:pPr>
      <w:r w:rsidRPr="73E0636B" w:rsidR="00642685">
        <w:rPr>
          <w:rFonts w:ascii="Arial" w:hAnsi="Arial" w:eastAsia="Arial" w:cs="Arial"/>
          <w:b w:val="1"/>
          <w:bCs w:val="1"/>
          <w:sz w:val="22"/>
          <w:szCs w:val="22"/>
        </w:rPr>
        <w:t xml:space="preserve">JOB DESCRIPTION </w:t>
      </w:r>
    </w:p>
    <w:p w:rsidRPr="00642685" w:rsidR="00642685" w:rsidP="73E0636B" w:rsidRDefault="00642685" w14:paraId="676502ED" w14:textId="77777777">
      <w:pPr>
        <w:rPr>
          <w:rFonts w:ascii="Arial" w:hAnsi="Arial" w:eastAsia="Arial" w:cs="Arial"/>
          <w:sz w:val="22"/>
          <w:szCs w:val="22"/>
        </w:rPr>
      </w:pPr>
    </w:p>
    <w:p w:rsidRPr="00642685" w:rsidR="00642685" w:rsidP="73E0636B" w:rsidRDefault="00642685" w14:paraId="292E3A1B" w14:textId="7A0380C2">
      <w:pPr>
        <w:rPr>
          <w:rFonts w:ascii="Arial" w:hAnsi="Arial" w:eastAsia="Arial" w:cs="Arial"/>
          <w:sz w:val="22"/>
          <w:szCs w:val="22"/>
        </w:rPr>
      </w:pPr>
      <w:r w:rsidRPr="73E0636B" w:rsidR="00642685">
        <w:rPr>
          <w:rFonts w:ascii="Arial" w:hAnsi="Arial" w:eastAsia="Arial" w:cs="Arial"/>
          <w:b w:val="1"/>
          <w:bCs w:val="1"/>
          <w:sz w:val="22"/>
          <w:szCs w:val="22"/>
        </w:rPr>
        <w:t xml:space="preserve">Job Title:  </w:t>
      </w:r>
      <w:r w:rsidRPr="73E0636B" w:rsidR="00642685">
        <w:rPr>
          <w:rFonts w:ascii="Arial" w:hAnsi="Arial" w:eastAsia="Arial" w:cs="Arial"/>
          <w:sz w:val="22"/>
          <w:szCs w:val="22"/>
        </w:rPr>
        <w:t xml:space="preserve">              Library and </w:t>
      </w:r>
      <w:r w:rsidRPr="73E0636B" w:rsidR="6B65A752">
        <w:rPr>
          <w:rFonts w:ascii="Arial" w:hAnsi="Arial" w:eastAsia="Arial" w:cs="Arial"/>
          <w:sz w:val="22"/>
          <w:szCs w:val="22"/>
        </w:rPr>
        <w:t>Digital Technology</w:t>
      </w:r>
      <w:r w:rsidRPr="73E0636B" w:rsidR="00642685">
        <w:rPr>
          <w:rFonts w:ascii="Arial" w:hAnsi="Arial" w:eastAsia="Arial" w:cs="Arial"/>
          <w:sz w:val="22"/>
          <w:szCs w:val="22"/>
        </w:rPr>
        <w:t xml:space="preserve"> Assistant</w:t>
      </w:r>
    </w:p>
    <w:p w:rsidRPr="00642685" w:rsidR="00642685" w:rsidP="73E0636B" w:rsidRDefault="00642685" w14:paraId="6D77E8E2" w14:textId="77777777" w14:noSpellErr="1">
      <w:pPr>
        <w:rPr>
          <w:rFonts w:ascii="Arial" w:hAnsi="Arial" w:eastAsia="Arial" w:cs="Arial"/>
          <w:sz w:val="22"/>
          <w:szCs w:val="22"/>
        </w:rPr>
      </w:pPr>
      <w:r w:rsidRPr="73E0636B" w:rsidR="00642685">
        <w:rPr>
          <w:rFonts w:ascii="Arial" w:hAnsi="Arial" w:eastAsia="Arial" w:cs="Arial"/>
          <w:b w:val="1"/>
          <w:bCs w:val="1"/>
          <w:sz w:val="22"/>
          <w:szCs w:val="22"/>
        </w:rPr>
        <w:t xml:space="preserve">Grade: </w:t>
      </w:r>
      <w:r w:rsidRPr="73E0636B" w:rsidR="00642685">
        <w:rPr>
          <w:rFonts w:ascii="Arial" w:hAnsi="Arial" w:eastAsia="Arial" w:cs="Arial"/>
          <w:sz w:val="22"/>
          <w:szCs w:val="22"/>
        </w:rPr>
        <w:t xml:space="preserve">                   C </w:t>
      </w:r>
    </w:p>
    <w:p w:rsidRPr="00642685" w:rsidR="00642685" w:rsidP="73E0636B" w:rsidRDefault="00642685" w14:paraId="2C2E2675" w14:textId="28C0DEF5" w14:noSpellErr="1">
      <w:pPr>
        <w:rPr>
          <w:rFonts w:ascii="Arial" w:hAnsi="Arial" w:eastAsia="Arial" w:cs="Arial"/>
          <w:sz w:val="22"/>
          <w:szCs w:val="22"/>
        </w:rPr>
      </w:pPr>
      <w:r w:rsidRPr="73E0636B" w:rsidR="00642685">
        <w:rPr>
          <w:rFonts w:ascii="Arial" w:hAnsi="Arial" w:eastAsia="Arial" w:cs="Arial"/>
          <w:b w:val="1"/>
          <w:bCs w:val="1"/>
          <w:sz w:val="22"/>
          <w:szCs w:val="22"/>
        </w:rPr>
        <w:t xml:space="preserve">School/Service: </w:t>
      </w:r>
      <w:r w:rsidRPr="73E0636B" w:rsidR="00642685">
        <w:rPr>
          <w:rFonts w:ascii="Arial" w:hAnsi="Arial" w:eastAsia="Arial" w:cs="Arial"/>
          <w:sz w:val="22"/>
          <w:szCs w:val="22"/>
        </w:rPr>
        <w:t xml:space="preserve">     Library</w:t>
      </w:r>
      <w:r w:rsidRPr="73E0636B" w:rsidR="004F14CA">
        <w:rPr>
          <w:rFonts w:ascii="Arial" w:hAnsi="Arial" w:eastAsia="Arial" w:cs="Arial"/>
          <w:sz w:val="22"/>
          <w:szCs w:val="22"/>
        </w:rPr>
        <w:t xml:space="preserve">, </w:t>
      </w:r>
      <w:r w:rsidRPr="73E0636B" w:rsidR="00642685">
        <w:rPr>
          <w:rFonts w:ascii="Arial" w:hAnsi="Arial" w:eastAsia="Arial" w:cs="Arial"/>
          <w:sz w:val="22"/>
          <w:szCs w:val="22"/>
        </w:rPr>
        <w:t xml:space="preserve">Archives and Learning Services </w:t>
      </w:r>
    </w:p>
    <w:p w:rsidRPr="00642685" w:rsidR="00642685" w:rsidP="73E0636B" w:rsidRDefault="00642685" w14:paraId="01860FD4" w14:textId="77777777" w14:noSpellErr="1">
      <w:pPr>
        <w:rPr>
          <w:rFonts w:ascii="Arial" w:hAnsi="Arial" w:eastAsia="Arial" w:cs="Arial"/>
          <w:sz w:val="22"/>
          <w:szCs w:val="22"/>
        </w:rPr>
      </w:pPr>
      <w:r w:rsidRPr="73E0636B" w:rsidR="00642685">
        <w:rPr>
          <w:rFonts w:ascii="Arial" w:hAnsi="Arial" w:eastAsia="Arial" w:cs="Arial"/>
          <w:b w:val="1"/>
          <w:bCs w:val="1"/>
          <w:sz w:val="22"/>
          <w:szCs w:val="22"/>
        </w:rPr>
        <w:t>Campus:</w:t>
      </w:r>
      <w:r w:rsidRPr="73E0636B" w:rsidR="00642685">
        <w:rPr>
          <w:rFonts w:ascii="Arial" w:hAnsi="Arial" w:eastAsia="Arial" w:cs="Arial"/>
          <w:sz w:val="22"/>
          <w:szCs w:val="22"/>
        </w:rPr>
        <w:t xml:space="preserve">                 Docklands and Stratford </w:t>
      </w:r>
    </w:p>
    <w:p w:rsidRPr="00642685" w:rsidR="00642685" w:rsidP="73E0636B" w:rsidRDefault="00642685" w14:paraId="0F19E9C5" w14:textId="77777777" w14:noSpellErr="1">
      <w:pPr>
        <w:rPr>
          <w:rFonts w:ascii="Arial" w:hAnsi="Arial" w:eastAsia="Arial" w:cs="Arial"/>
          <w:sz w:val="22"/>
          <w:szCs w:val="22"/>
        </w:rPr>
      </w:pPr>
      <w:r w:rsidRPr="73E0636B" w:rsidR="00642685">
        <w:rPr>
          <w:rFonts w:ascii="Arial" w:hAnsi="Arial" w:eastAsia="Arial" w:cs="Arial"/>
          <w:b w:val="1"/>
          <w:bCs w:val="1"/>
          <w:sz w:val="22"/>
          <w:szCs w:val="22"/>
        </w:rPr>
        <w:t xml:space="preserve">Reporting to: </w:t>
      </w:r>
      <w:r w:rsidRPr="73E0636B" w:rsidR="00642685">
        <w:rPr>
          <w:rFonts w:ascii="Arial" w:hAnsi="Arial" w:eastAsia="Arial" w:cs="Arial"/>
          <w:sz w:val="22"/>
          <w:szCs w:val="22"/>
        </w:rPr>
        <w:t xml:space="preserve">         Campus Library Manager </w:t>
      </w:r>
    </w:p>
    <w:p w:rsidR="00642685" w:rsidP="73E0636B" w:rsidRDefault="00642685" w14:paraId="4638D077" w14:textId="4D87EA5E" w14:noSpellErr="1">
      <w:pPr>
        <w:rPr>
          <w:rFonts w:ascii="Arial" w:hAnsi="Arial" w:eastAsia="Arial" w:cs="Arial"/>
          <w:sz w:val="22"/>
          <w:szCs w:val="22"/>
        </w:rPr>
      </w:pPr>
      <w:r w:rsidRPr="73E0636B" w:rsidR="00642685">
        <w:rPr>
          <w:rFonts w:ascii="Arial" w:hAnsi="Arial" w:eastAsia="Arial" w:cs="Arial"/>
          <w:b w:val="1"/>
          <w:bCs w:val="1"/>
          <w:sz w:val="22"/>
          <w:szCs w:val="22"/>
        </w:rPr>
        <w:t xml:space="preserve">Liaison with: </w:t>
      </w:r>
      <w:r w:rsidRPr="73E0636B" w:rsidR="00642685">
        <w:rPr>
          <w:rFonts w:ascii="Arial" w:hAnsi="Arial" w:eastAsia="Arial" w:cs="Arial"/>
          <w:sz w:val="22"/>
          <w:szCs w:val="22"/>
        </w:rPr>
        <w:t xml:space="preserve">          Colleagues in LALS, staff and students within the University, external </w:t>
      </w:r>
      <w:r w:rsidRPr="73E0636B" w:rsidR="00642685">
        <w:rPr>
          <w:rFonts w:ascii="Arial" w:hAnsi="Arial" w:eastAsia="Arial" w:cs="Arial"/>
          <w:sz w:val="22"/>
          <w:szCs w:val="22"/>
        </w:rPr>
        <w:t>users</w:t>
      </w:r>
      <w:r w:rsidRPr="73E0636B" w:rsidR="00642685">
        <w:rPr>
          <w:rFonts w:ascii="Arial" w:hAnsi="Arial" w:eastAsia="Arial" w:cs="Arial"/>
          <w:sz w:val="22"/>
          <w:szCs w:val="22"/>
        </w:rPr>
        <w:t xml:space="preserve"> and external </w:t>
      </w:r>
      <w:r w:rsidRPr="73E0636B" w:rsidR="16644DA8">
        <w:rPr>
          <w:rFonts w:ascii="Arial" w:hAnsi="Arial" w:eastAsia="Arial" w:cs="Arial"/>
          <w:sz w:val="22"/>
          <w:szCs w:val="22"/>
        </w:rPr>
        <w:t>contact</w:t>
      </w:r>
      <w:r w:rsidRPr="73E0636B" w:rsidR="00642685">
        <w:rPr>
          <w:rFonts w:ascii="Arial" w:hAnsi="Arial" w:eastAsia="Arial" w:cs="Arial"/>
          <w:sz w:val="22"/>
          <w:szCs w:val="22"/>
        </w:rPr>
        <w:t>s</w:t>
      </w:r>
      <w:r w:rsidRPr="73E0636B" w:rsidR="001F2B85">
        <w:rPr>
          <w:rFonts w:ascii="Arial" w:hAnsi="Arial" w:eastAsia="Arial" w:cs="Arial"/>
          <w:sz w:val="22"/>
          <w:szCs w:val="22"/>
        </w:rPr>
        <w:t>.</w:t>
      </w:r>
    </w:p>
    <w:p w:rsidR="00642685" w:rsidP="73E0636B" w:rsidRDefault="00642685" w14:paraId="486E5ACC" w14:textId="77777777">
      <w:pPr>
        <w:rPr>
          <w:rFonts w:ascii="Arial" w:hAnsi="Arial" w:eastAsia="Arial" w:cs="Arial"/>
          <w:sz w:val="22"/>
          <w:szCs w:val="22"/>
        </w:rPr>
      </w:pPr>
    </w:p>
    <w:p w:rsidRPr="00642685" w:rsidR="00642685" w:rsidP="73E0636B" w:rsidRDefault="00642685" w14:paraId="18614C96" w14:textId="0CA24644" w14:noSpellErr="1">
      <w:pPr>
        <w:rPr>
          <w:rFonts w:ascii="Arial" w:hAnsi="Arial" w:eastAsia="Arial" w:cs="Arial"/>
          <w:b w:val="1"/>
          <w:bCs w:val="1"/>
          <w:sz w:val="22"/>
          <w:szCs w:val="22"/>
        </w:rPr>
      </w:pPr>
      <w:r w:rsidRPr="73E0636B" w:rsidR="00642685">
        <w:rPr>
          <w:rFonts w:ascii="Arial" w:hAnsi="Arial" w:eastAsia="Arial" w:cs="Arial"/>
          <w:b w:val="1"/>
          <w:bCs w:val="1"/>
          <w:sz w:val="22"/>
          <w:szCs w:val="22"/>
        </w:rPr>
        <w:t xml:space="preserve">JOB PURPOSE: </w:t>
      </w:r>
    </w:p>
    <w:p w:rsidRPr="00642685" w:rsidR="00642685" w:rsidP="73E0636B" w:rsidRDefault="00642685" w14:paraId="5F24C9E0" w14:textId="1ED2F64E">
      <w:pPr>
        <w:rPr>
          <w:rFonts w:ascii="Arial" w:hAnsi="Arial" w:eastAsia="Arial" w:cs="Arial"/>
          <w:noProof/>
          <w:sz w:val="22"/>
          <w:szCs w:val="22"/>
        </w:rPr>
      </w:pPr>
      <w:r w:rsidRPr="73E0636B" w:rsidR="00642685">
        <w:rPr>
          <w:rFonts w:ascii="Arial" w:hAnsi="Arial" w:eastAsia="Arial" w:cs="Arial"/>
          <w:noProof/>
          <w:sz w:val="22"/>
          <w:szCs w:val="22"/>
        </w:rPr>
        <w:t>To provide high quality, customer focused library, archives and open access IT support to a diverse learning and research community both face</w:t>
      </w:r>
      <w:r w:rsidRPr="73E0636B" w:rsidR="008305DB">
        <w:rPr>
          <w:rFonts w:ascii="Arial" w:hAnsi="Arial" w:eastAsia="Arial" w:cs="Arial"/>
          <w:noProof/>
          <w:sz w:val="22"/>
          <w:szCs w:val="22"/>
        </w:rPr>
        <w:t>-</w:t>
      </w:r>
      <w:r w:rsidRPr="73E0636B" w:rsidR="00642685">
        <w:rPr>
          <w:rFonts w:ascii="Arial" w:hAnsi="Arial" w:eastAsia="Arial" w:cs="Arial"/>
          <w:noProof/>
          <w:sz w:val="22"/>
          <w:szCs w:val="22"/>
        </w:rPr>
        <w:t>to</w:t>
      </w:r>
      <w:r w:rsidRPr="73E0636B" w:rsidR="008305DB">
        <w:rPr>
          <w:rFonts w:ascii="Arial" w:hAnsi="Arial" w:eastAsia="Arial" w:cs="Arial"/>
          <w:noProof/>
          <w:sz w:val="22"/>
          <w:szCs w:val="22"/>
        </w:rPr>
        <w:t>-</w:t>
      </w:r>
      <w:r w:rsidRPr="73E0636B" w:rsidR="00642685">
        <w:rPr>
          <w:rFonts w:ascii="Arial" w:hAnsi="Arial" w:eastAsia="Arial" w:cs="Arial"/>
          <w:noProof/>
          <w:sz w:val="22"/>
          <w:szCs w:val="22"/>
        </w:rPr>
        <w:t xml:space="preserve">face and online.  To ensure customers have a good </w:t>
      </w:r>
      <w:r w:rsidRPr="73E0636B" w:rsidR="00642685">
        <w:rPr>
          <w:rFonts w:ascii="Arial" w:hAnsi="Arial" w:eastAsia="Arial" w:cs="Arial"/>
          <w:sz w:val="22"/>
          <w:szCs w:val="22"/>
        </w:rPr>
        <w:t>understanding of the resources available to them</w:t>
      </w:r>
      <w:r w:rsidRPr="73E0636B" w:rsidR="00642685">
        <w:rPr>
          <w:rFonts w:ascii="Arial" w:hAnsi="Arial" w:eastAsia="Arial" w:cs="Arial"/>
          <w:noProof/>
          <w:sz w:val="22"/>
          <w:szCs w:val="22"/>
        </w:rPr>
        <w:t xml:space="preserve"> and to</w:t>
      </w:r>
      <w:r w:rsidRPr="73E0636B" w:rsidR="00642685">
        <w:rPr>
          <w:rFonts w:ascii="Arial" w:hAnsi="Arial" w:eastAsia="Arial" w:cs="Arial"/>
          <w:sz w:val="22"/>
          <w:szCs w:val="22"/>
        </w:rPr>
        <w:t xml:space="preserve"> guide them </w:t>
      </w:r>
      <w:r w:rsidRPr="73E0636B" w:rsidR="008305DB">
        <w:rPr>
          <w:rFonts w:ascii="Arial" w:hAnsi="Arial" w:eastAsia="Arial" w:cs="Arial"/>
          <w:sz w:val="22"/>
          <w:szCs w:val="22"/>
        </w:rPr>
        <w:t xml:space="preserve">in </w:t>
      </w:r>
      <w:r w:rsidRPr="73E0636B" w:rsidR="00642685">
        <w:rPr>
          <w:rFonts w:ascii="Arial" w:hAnsi="Arial" w:eastAsia="Arial" w:cs="Arial"/>
          <w:sz w:val="22"/>
          <w:szCs w:val="22"/>
        </w:rPr>
        <w:t>the use of these</w:t>
      </w:r>
      <w:r w:rsidRPr="00642685">
        <w:rPr>
          <w:rStyle w:val="CommentReference"/>
          <w:rFonts w:asciiTheme="minorHAnsi" w:hAnsiTheme="minorHAnsi"/>
        </w:rPr>
        <w:annotationRef/>
      </w:r>
      <w:r w:rsidRPr="73E0636B" w:rsidR="00642685">
        <w:rPr>
          <w:rFonts w:ascii="Arial" w:hAnsi="Arial" w:eastAsia="Arial" w:cs="Arial"/>
          <w:noProof/>
          <w:sz w:val="22"/>
          <w:szCs w:val="22"/>
        </w:rPr>
        <w:t>.  To participate in the routine work of LALS.</w:t>
      </w:r>
    </w:p>
    <w:p w:rsidRPr="00642685" w:rsidR="00642685" w:rsidP="73E0636B" w:rsidRDefault="00642685" w14:paraId="31F56156" w14:textId="77777777" w14:noSpellErr="1">
      <w:pPr>
        <w:rPr>
          <w:rFonts w:ascii="Arial" w:hAnsi="Arial" w:eastAsia="Arial" w:cs="Arial"/>
          <w:b w:val="1"/>
          <w:bCs w:val="1"/>
          <w:sz w:val="22"/>
          <w:szCs w:val="22"/>
        </w:rPr>
      </w:pPr>
      <w:r w:rsidRPr="73E0636B" w:rsidR="00642685">
        <w:rPr>
          <w:rFonts w:ascii="Arial" w:hAnsi="Arial" w:eastAsia="Arial" w:cs="Arial"/>
          <w:b w:val="1"/>
          <w:bCs w:val="1"/>
          <w:sz w:val="22"/>
          <w:szCs w:val="22"/>
        </w:rPr>
        <w:t>MAIN DUTIES AND RESPONSIBILITIES:</w:t>
      </w:r>
    </w:p>
    <w:p w:rsidR="00642685" w:rsidP="73E0636B" w:rsidRDefault="00642685" w14:paraId="0334520B" w14:textId="127F0FFF">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 xml:space="preserve">To work as part of a team to provide helpdesk and roving services as </w:t>
      </w:r>
      <w:r w:rsidRPr="73E0636B" w:rsidR="00642685">
        <w:rPr>
          <w:rFonts w:ascii="Arial" w:hAnsi="Arial" w:eastAsia="Arial" w:cs="Arial"/>
          <w:sz w:val="22"/>
          <w:szCs w:val="22"/>
        </w:rPr>
        <w:t>needed;</w:t>
      </w:r>
      <w:r w:rsidRPr="73E0636B" w:rsidR="00642685">
        <w:rPr>
          <w:rFonts w:ascii="Arial" w:hAnsi="Arial" w:eastAsia="Arial" w:cs="Arial"/>
          <w:sz w:val="22"/>
          <w:szCs w:val="22"/>
        </w:rPr>
        <w:t xml:space="preserve"> </w:t>
      </w:r>
      <w:r w:rsidRPr="73E0636B" w:rsidR="00642685">
        <w:rPr>
          <w:rFonts w:ascii="Arial" w:hAnsi="Arial" w:eastAsia="Arial" w:cs="Arial"/>
          <w:sz w:val="22"/>
          <w:szCs w:val="22"/>
        </w:rPr>
        <w:t>assisting</w:t>
      </w:r>
      <w:r w:rsidRPr="73E0636B" w:rsidR="00642685">
        <w:rPr>
          <w:rFonts w:ascii="Arial" w:hAnsi="Arial" w:eastAsia="Arial" w:cs="Arial"/>
          <w:sz w:val="22"/>
          <w:szCs w:val="22"/>
        </w:rPr>
        <w:t xml:space="preserve"> </w:t>
      </w:r>
      <w:r w:rsidRPr="73E0636B" w:rsidR="008305DB">
        <w:rPr>
          <w:rFonts w:ascii="Arial" w:hAnsi="Arial" w:eastAsia="Arial" w:cs="Arial"/>
          <w:sz w:val="22"/>
          <w:szCs w:val="22"/>
        </w:rPr>
        <w:t>c</w:t>
      </w:r>
      <w:r w:rsidRPr="73E0636B" w:rsidR="00642685">
        <w:rPr>
          <w:rFonts w:ascii="Arial" w:hAnsi="Arial" w:eastAsia="Arial" w:cs="Arial"/>
          <w:sz w:val="22"/>
          <w:szCs w:val="22"/>
        </w:rPr>
        <w:t>ustomers with library transactions</w:t>
      </w:r>
      <w:r w:rsidRPr="73E0636B" w:rsidR="008305DB">
        <w:rPr>
          <w:rFonts w:ascii="Arial" w:hAnsi="Arial" w:eastAsia="Arial" w:cs="Arial"/>
          <w:sz w:val="22"/>
          <w:szCs w:val="22"/>
        </w:rPr>
        <w:t>.</w:t>
      </w:r>
      <w:r>
        <w:br/>
      </w:r>
    </w:p>
    <w:p w:rsidRPr="001F2B85" w:rsidR="001F2B85" w:rsidP="73E0636B" w:rsidRDefault="001F2B85" w14:paraId="23C81DE1" w14:textId="7B7EDF13">
      <w:pPr>
        <w:pStyle w:val="ListParagraph"/>
        <w:numPr>
          <w:ilvl w:val="0"/>
          <w:numId w:val="14"/>
        </w:numPr>
        <w:spacing w:after="0"/>
        <w:rPr>
          <w:rFonts w:ascii="Arial" w:hAnsi="Arial" w:eastAsia="Arial" w:cs="Arial"/>
          <w:noProof/>
          <w:sz w:val="22"/>
          <w:szCs w:val="22"/>
        </w:rPr>
      </w:pPr>
      <w:r w:rsidRPr="73E0636B" w:rsidR="001F2B85">
        <w:rPr>
          <w:rFonts w:ascii="Arial" w:hAnsi="Arial" w:eastAsia="Arial" w:cs="Arial"/>
          <w:sz w:val="22"/>
          <w:szCs w:val="22"/>
        </w:rPr>
        <w:t xml:space="preserve">To </w:t>
      </w:r>
      <w:r w:rsidRPr="73E0636B" w:rsidR="001F2B85">
        <w:rPr>
          <w:rFonts w:ascii="Arial" w:hAnsi="Arial" w:eastAsia="Arial" w:cs="Arial"/>
          <w:sz w:val="22"/>
          <w:szCs w:val="22"/>
        </w:rPr>
        <w:t>provide</w:t>
      </w:r>
      <w:r w:rsidRPr="73E0636B" w:rsidR="001F2B85">
        <w:rPr>
          <w:rFonts w:ascii="Arial" w:hAnsi="Arial" w:eastAsia="Arial" w:cs="Arial"/>
          <w:sz w:val="22"/>
          <w:szCs w:val="22"/>
        </w:rPr>
        <w:t xml:space="preserve"> high quality f</w:t>
      </w:r>
      <w:r w:rsidRPr="73E0636B" w:rsidR="001F2B85">
        <w:rPr>
          <w:rFonts w:ascii="Arial" w:hAnsi="Arial" w:eastAsia="Arial" w:cs="Arial"/>
          <w:noProof/>
          <w:sz w:val="22"/>
          <w:szCs w:val="22"/>
        </w:rPr>
        <w:t>ront</w:t>
      </w:r>
      <w:r w:rsidRPr="73E0636B" w:rsidR="001F2B85">
        <w:rPr>
          <w:rFonts w:ascii="Arial" w:hAnsi="Arial" w:eastAsia="Arial" w:cs="Arial"/>
          <w:sz w:val="22"/>
          <w:szCs w:val="22"/>
        </w:rPr>
        <w:t xml:space="preserve">-line IT support to customers including advice </w:t>
      </w:r>
      <w:r w:rsidRPr="73E0636B" w:rsidR="001F2B85">
        <w:rPr>
          <w:rFonts w:ascii="Arial" w:hAnsi="Arial" w:eastAsia="Arial" w:cs="Arial"/>
          <w:sz w:val="22"/>
          <w:szCs w:val="22"/>
        </w:rPr>
        <w:t>on:</w:t>
      </w:r>
      <w:r w:rsidRPr="73E0636B" w:rsidR="001F2B85">
        <w:rPr>
          <w:rFonts w:ascii="Arial" w:hAnsi="Arial" w:eastAsia="Arial" w:cs="Arial"/>
          <w:sz w:val="22"/>
          <w:szCs w:val="22"/>
        </w:rPr>
        <w:t xml:space="preserve"> printing; supported software; e-submission and the VLE; use of mobile devices; Wi-Fi and internet troubleshooting</w:t>
      </w:r>
      <w:r w:rsidRPr="73E0636B" w:rsidR="001F2B85">
        <w:rPr>
          <w:rFonts w:ascii="Arial" w:hAnsi="Arial" w:eastAsia="Arial" w:cs="Arial"/>
          <w:noProof/>
          <w:sz w:val="22"/>
          <w:szCs w:val="22"/>
        </w:rPr>
        <w:t>; Office365</w:t>
      </w:r>
      <w:r w:rsidRPr="73E0636B" w:rsidR="008305DB">
        <w:rPr>
          <w:rFonts w:ascii="Arial" w:hAnsi="Arial" w:eastAsia="Arial" w:cs="Arial"/>
          <w:noProof/>
          <w:sz w:val="22"/>
          <w:szCs w:val="22"/>
        </w:rPr>
        <w:t>.</w:t>
      </w:r>
      <w:r>
        <w:br/>
      </w:r>
    </w:p>
    <w:p w:rsidRPr="00642685" w:rsidR="00642685" w:rsidP="73E0636B" w:rsidRDefault="00CC09E2" w14:paraId="093C1CCF" w14:textId="045933B3">
      <w:pPr>
        <w:pStyle w:val="ListParagraph"/>
        <w:numPr>
          <w:ilvl w:val="0"/>
          <w:numId w:val="14"/>
        </w:numPr>
        <w:spacing w:after="0"/>
        <w:rPr>
          <w:rFonts w:ascii="Arial" w:hAnsi="Arial" w:eastAsia="Arial" w:cs="Arial"/>
          <w:sz w:val="22"/>
          <w:szCs w:val="22"/>
        </w:rPr>
      </w:pPr>
      <w:r w:rsidRPr="73E0636B" w:rsidR="00CC09E2">
        <w:rPr>
          <w:rFonts w:ascii="Arial" w:hAnsi="Arial" w:eastAsia="Arial" w:cs="Arial"/>
          <w:sz w:val="22"/>
          <w:szCs w:val="22"/>
        </w:rPr>
        <w:t xml:space="preserve">To answer library service, facilities, and resource enquiries face-to-face or through our enquiry management system checking student records where necessary and referring or escalating to colleagues or external services when </w:t>
      </w:r>
      <w:r w:rsidRPr="73E0636B" w:rsidR="00CC09E2">
        <w:rPr>
          <w:rFonts w:ascii="Arial" w:hAnsi="Arial" w:eastAsia="Arial" w:cs="Arial"/>
          <w:sz w:val="22"/>
          <w:szCs w:val="22"/>
        </w:rPr>
        <w:t>appropriate</w:t>
      </w:r>
      <w:r w:rsidRPr="73E0636B" w:rsidR="00CC09E2">
        <w:rPr>
          <w:rFonts w:ascii="Arial" w:hAnsi="Arial" w:eastAsia="Arial" w:cs="Arial"/>
          <w:sz w:val="22"/>
          <w:szCs w:val="22"/>
        </w:rPr>
        <w:t>.</w:t>
      </w:r>
      <w:r>
        <w:br/>
      </w:r>
    </w:p>
    <w:p w:rsidRPr="003A3395" w:rsidR="00642685" w:rsidP="73E0636B" w:rsidRDefault="00642685" w14:paraId="5DB7607E" w14:textId="7195E640">
      <w:pPr>
        <w:pStyle w:val="CommentText"/>
        <w:numPr>
          <w:ilvl w:val="0"/>
          <w:numId w:val="14"/>
        </w:numPr>
        <w:spacing w:after="0"/>
        <w:rPr>
          <w:rFonts w:ascii="Arial" w:hAnsi="Arial" w:eastAsia="Arial" w:cs="Arial"/>
          <w:noProof/>
          <w:sz w:val="22"/>
          <w:szCs w:val="22"/>
        </w:rPr>
      </w:pPr>
      <w:r w:rsidRPr="73E0636B" w:rsidR="00642685">
        <w:rPr>
          <w:rFonts w:ascii="Arial" w:hAnsi="Arial" w:eastAsia="Arial" w:cs="Arial"/>
          <w:sz w:val="22"/>
          <w:szCs w:val="22"/>
        </w:rPr>
        <w:t xml:space="preserve">To </w:t>
      </w:r>
      <w:r w:rsidRPr="73E0636B" w:rsidR="00642685">
        <w:rPr>
          <w:rFonts w:ascii="Arial" w:hAnsi="Arial" w:eastAsia="Arial" w:cs="Arial"/>
          <w:sz w:val="22"/>
          <w:szCs w:val="22"/>
        </w:rPr>
        <w:t>advise</w:t>
      </w:r>
      <w:r w:rsidRPr="73E0636B" w:rsidR="00642685">
        <w:rPr>
          <w:rFonts w:ascii="Arial" w:hAnsi="Arial" w:eastAsia="Arial" w:cs="Arial"/>
          <w:sz w:val="22"/>
          <w:szCs w:val="22"/>
        </w:rPr>
        <w:t xml:space="preserve"> students about all information resources including our physical</w:t>
      </w:r>
      <w:r w:rsidRPr="73E0636B" w:rsidR="003A3395">
        <w:rPr>
          <w:rFonts w:ascii="Arial" w:hAnsi="Arial" w:eastAsia="Arial" w:cs="Arial"/>
          <w:sz w:val="22"/>
          <w:szCs w:val="22"/>
        </w:rPr>
        <w:t xml:space="preserve"> and online</w:t>
      </w:r>
      <w:r w:rsidRPr="73E0636B" w:rsidR="00642685">
        <w:rPr>
          <w:rFonts w:ascii="Arial" w:hAnsi="Arial" w:eastAsia="Arial" w:cs="Arial"/>
          <w:sz w:val="22"/>
          <w:szCs w:val="22"/>
        </w:rPr>
        <w:t xml:space="preserve"> collections, guiding students towards resources </w:t>
      </w:r>
      <w:r w:rsidRPr="73E0636B" w:rsidR="00642685">
        <w:rPr>
          <w:rFonts w:ascii="Arial" w:hAnsi="Arial" w:eastAsia="Arial" w:cs="Arial"/>
          <w:sz w:val="22"/>
          <w:szCs w:val="22"/>
        </w:rPr>
        <w:t xml:space="preserve">as </w:t>
      </w:r>
      <w:r w:rsidRPr="73E0636B" w:rsidR="00642685">
        <w:rPr>
          <w:rFonts w:ascii="Arial" w:hAnsi="Arial" w:eastAsia="Arial" w:cs="Arial"/>
          <w:sz w:val="22"/>
          <w:szCs w:val="22"/>
        </w:rPr>
        <w:t>appropriate for</w:t>
      </w:r>
      <w:r w:rsidRPr="73E0636B" w:rsidR="00642685">
        <w:rPr>
          <w:rFonts w:ascii="Arial" w:hAnsi="Arial" w:eastAsia="Arial" w:cs="Arial"/>
          <w:sz w:val="22"/>
          <w:szCs w:val="22"/>
        </w:rPr>
        <w:t xml:space="preserve"> their discipline</w:t>
      </w:r>
      <w:r w:rsidRPr="73E0636B" w:rsidR="00642685">
        <w:rPr>
          <w:rFonts w:ascii="Arial" w:hAnsi="Arial" w:eastAsia="Arial" w:cs="Arial"/>
          <w:sz w:val="22"/>
          <w:szCs w:val="22"/>
        </w:rPr>
        <w:t xml:space="preserve"> and level of study and </w:t>
      </w:r>
      <w:r w:rsidRPr="73E0636B" w:rsidR="00642685">
        <w:rPr>
          <w:rFonts w:ascii="Arial" w:hAnsi="Arial" w:eastAsia="Arial" w:cs="Arial"/>
          <w:sz w:val="22"/>
          <w:szCs w:val="22"/>
        </w:rPr>
        <w:t>providing</w:t>
      </w:r>
      <w:r w:rsidRPr="73E0636B" w:rsidR="00642685">
        <w:rPr>
          <w:rFonts w:ascii="Arial" w:hAnsi="Arial" w:eastAsia="Arial" w:cs="Arial"/>
          <w:sz w:val="22"/>
          <w:szCs w:val="22"/>
        </w:rPr>
        <w:t xml:space="preserve"> instruction on how to use them</w:t>
      </w:r>
      <w:r w:rsidRPr="73E0636B" w:rsidR="00CC09E2">
        <w:rPr>
          <w:rFonts w:ascii="Arial" w:hAnsi="Arial" w:eastAsia="Arial" w:cs="Arial"/>
          <w:sz w:val="22"/>
          <w:szCs w:val="22"/>
        </w:rPr>
        <w:t>.</w:t>
      </w:r>
      <w:r>
        <w:br/>
      </w:r>
    </w:p>
    <w:p w:rsidRPr="00642685" w:rsidR="00642685" w:rsidP="73E0636B" w:rsidRDefault="00642685" w14:paraId="6229D624" w14:textId="21A9BE83">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 xml:space="preserve">To </w:t>
      </w:r>
      <w:r w:rsidRPr="73E0636B" w:rsidR="00642685">
        <w:rPr>
          <w:rFonts w:ascii="Arial" w:hAnsi="Arial" w:eastAsia="Arial" w:cs="Arial"/>
          <w:sz w:val="22"/>
          <w:szCs w:val="22"/>
        </w:rPr>
        <w:t>assist</w:t>
      </w:r>
      <w:r w:rsidRPr="73E0636B" w:rsidR="00642685">
        <w:rPr>
          <w:rFonts w:ascii="Arial" w:hAnsi="Arial" w:eastAsia="Arial" w:cs="Arial"/>
          <w:sz w:val="22"/>
          <w:szCs w:val="22"/>
        </w:rPr>
        <w:t xml:space="preserve"> in </w:t>
      </w:r>
      <w:r w:rsidRPr="73E0636B" w:rsidR="00642685">
        <w:rPr>
          <w:rFonts w:ascii="Arial" w:hAnsi="Arial" w:eastAsia="Arial" w:cs="Arial"/>
          <w:sz w:val="22"/>
          <w:szCs w:val="22"/>
        </w:rPr>
        <w:t>maintaining</w:t>
      </w:r>
      <w:r w:rsidRPr="73E0636B" w:rsidR="00642685">
        <w:rPr>
          <w:rFonts w:ascii="Arial" w:hAnsi="Arial" w:eastAsia="Arial" w:cs="Arial"/>
          <w:sz w:val="22"/>
          <w:szCs w:val="22"/>
        </w:rPr>
        <w:t xml:space="preserve"> </w:t>
      </w:r>
      <w:r w:rsidRPr="73E0636B" w:rsidR="00642685">
        <w:rPr>
          <w:rFonts w:ascii="Arial" w:hAnsi="Arial" w:eastAsia="Arial" w:cs="Arial"/>
          <w:sz w:val="22"/>
          <w:szCs w:val="22"/>
        </w:rPr>
        <w:t>an appropriate study</w:t>
      </w:r>
      <w:r w:rsidRPr="73E0636B" w:rsidR="00642685">
        <w:rPr>
          <w:rFonts w:ascii="Arial" w:hAnsi="Arial" w:eastAsia="Arial" w:cs="Arial"/>
          <w:sz w:val="22"/>
          <w:szCs w:val="22"/>
        </w:rPr>
        <w:t xml:space="preserve"> environment for all library users</w:t>
      </w:r>
      <w:r w:rsidRPr="73E0636B" w:rsidR="00CC09E2">
        <w:rPr>
          <w:rFonts w:ascii="Arial" w:hAnsi="Arial" w:eastAsia="Arial" w:cs="Arial"/>
          <w:sz w:val="22"/>
          <w:szCs w:val="22"/>
        </w:rPr>
        <w:t>.</w:t>
      </w:r>
      <w:r>
        <w:br/>
      </w:r>
    </w:p>
    <w:p w:rsidRPr="00642685" w:rsidR="00642685" w:rsidP="73E0636B" w:rsidRDefault="00642685" w14:paraId="7A090299" w14:textId="29EDCEB2">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To supervise use of the archives reading room, support users and fetch requested items</w:t>
      </w:r>
      <w:r w:rsidRPr="73E0636B" w:rsidR="00CC09E2">
        <w:rPr>
          <w:rFonts w:ascii="Arial" w:hAnsi="Arial" w:eastAsia="Arial" w:cs="Arial"/>
          <w:sz w:val="22"/>
          <w:szCs w:val="22"/>
        </w:rPr>
        <w:t>.</w:t>
      </w:r>
      <w:r>
        <w:br/>
      </w:r>
    </w:p>
    <w:p w:rsidRPr="00642685" w:rsidR="00642685" w:rsidP="73E0636B" w:rsidRDefault="00642685" w14:paraId="430F2F0A" w14:textId="36C67269">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 xml:space="preserve">To </w:t>
      </w:r>
      <w:r w:rsidRPr="73E0636B" w:rsidR="00642685">
        <w:rPr>
          <w:rFonts w:ascii="Arial" w:hAnsi="Arial" w:eastAsia="Arial" w:cs="Arial"/>
          <w:sz w:val="22"/>
          <w:szCs w:val="22"/>
        </w:rPr>
        <w:t>assist</w:t>
      </w:r>
      <w:r w:rsidRPr="73E0636B" w:rsidR="00642685">
        <w:rPr>
          <w:rFonts w:ascii="Arial" w:hAnsi="Arial" w:eastAsia="Arial" w:cs="Arial"/>
          <w:sz w:val="22"/>
          <w:szCs w:val="22"/>
        </w:rPr>
        <w:t xml:space="preserve"> in the provision of a range of library services, including stock acquisition and management,</w:t>
      </w:r>
      <w:r w:rsidRPr="73E0636B" w:rsidR="003A3395">
        <w:rPr>
          <w:rFonts w:ascii="Arial" w:hAnsi="Arial" w:eastAsia="Arial" w:cs="Arial"/>
          <w:sz w:val="22"/>
          <w:szCs w:val="22"/>
        </w:rPr>
        <w:t xml:space="preserve"> reading lists, free e-textbooks,</w:t>
      </w:r>
      <w:r w:rsidRPr="73E0636B" w:rsidR="00642685">
        <w:rPr>
          <w:rFonts w:ascii="Arial" w:hAnsi="Arial" w:eastAsia="Arial" w:cs="Arial"/>
          <w:sz w:val="22"/>
          <w:szCs w:val="22"/>
        </w:rPr>
        <w:t xml:space="preserve"> </w:t>
      </w:r>
      <w:r w:rsidRPr="73E0636B" w:rsidR="003A3395">
        <w:rPr>
          <w:rFonts w:ascii="Arial" w:hAnsi="Arial" w:eastAsia="Arial" w:cs="Arial"/>
          <w:sz w:val="22"/>
          <w:szCs w:val="22"/>
        </w:rPr>
        <w:t>holds</w:t>
      </w:r>
      <w:r w:rsidRPr="73E0636B" w:rsidR="00642685">
        <w:rPr>
          <w:rFonts w:ascii="Arial" w:hAnsi="Arial" w:eastAsia="Arial" w:cs="Arial"/>
          <w:sz w:val="22"/>
          <w:szCs w:val="22"/>
        </w:rPr>
        <w:t xml:space="preserve">, interlibrary loans, </w:t>
      </w:r>
      <w:r w:rsidRPr="73E0636B" w:rsidR="003A3395">
        <w:rPr>
          <w:rFonts w:ascii="Arial" w:hAnsi="Arial" w:eastAsia="Arial" w:cs="Arial"/>
          <w:sz w:val="22"/>
          <w:szCs w:val="22"/>
        </w:rPr>
        <w:t>communications</w:t>
      </w:r>
      <w:r w:rsidRPr="73E0636B" w:rsidR="00642685">
        <w:rPr>
          <w:rFonts w:ascii="Arial" w:hAnsi="Arial" w:eastAsia="Arial" w:cs="Arial"/>
          <w:sz w:val="22"/>
          <w:szCs w:val="22"/>
        </w:rPr>
        <w:t xml:space="preserve"> and social media</w:t>
      </w:r>
      <w:r w:rsidRPr="73E0636B" w:rsidR="008305DB">
        <w:rPr>
          <w:rFonts w:ascii="Arial" w:hAnsi="Arial" w:eastAsia="Arial" w:cs="Arial"/>
          <w:sz w:val="22"/>
          <w:szCs w:val="22"/>
        </w:rPr>
        <w:t>.</w:t>
      </w:r>
      <w:r>
        <w:br/>
      </w:r>
    </w:p>
    <w:p w:rsidRPr="00642685" w:rsidR="00642685" w:rsidP="73E0636B" w:rsidRDefault="00642685" w14:paraId="388C619C" w14:textId="5F02752F">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To undertake other routine tasks as needed, including shelving, shelf tidying, stock processing and repair</w:t>
      </w:r>
      <w:r w:rsidRPr="73E0636B" w:rsidR="008305DB">
        <w:rPr>
          <w:rFonts w:ascii="Arial" w:hAnsi="Arial" w:eastAsia="Arial" w:cs="Arial"/>
          <w:sz w:val="22"/>
          <w:szCs w:val="22"/>
        </w:rPr>
        <w:t>.</w:t>
      </w:r>
      <w:r>
        <w:br/>
      </w:r>
    </w:p>
    <w:p w:rsidR="00CC09E2" w:rsidP="73E0636B" w:rsidRDefault="00CC09E2" w14:paraId="3BB104D4" w14:textId="63ED60F4">
      <w:pPr>
        <w:pStyle w:val="ListParagraph"/>
        <w:numPr>
          <w:ilvl w:val="0"/>
          <w:numId w:val="14"/>
        </w:numPr>
        <w:spacing w:after="0"/>
        <w:rPr>
          <w:rFonts w:ascii="Arial" w:hAnsi="Arial" w:eastAsia="Arial" w:cs="Arial"/>
          <w:noProof/>
          <w:sz w:val="22"/>
          <w:szCs w:val="22"/>
        </w:rPr>
      </w:pPr>
      <w:r w:rsidRPr="73E0636B" w:rsidR="00CC09E2">
        <w:rPr>
          <w:rFonts w:ascii="Arial" w:hAnsi="Arial" w:eastAsia="Arial" w:cs="Arial"/>
          <w:noProof/>
          <w:sz w:val="22"/>
          <w:szCs w:val="22"/>
        </w:rPr>
        <w:t>To contribute to the smooth running of UEL libraries by troubleshooting equipment faults escalating to IT where necessary and monitoring the environment in accordance with health and safety guidelines and good practice.</w:t>
      </w:r>
      <w:r>
        <w:br/>
      </w:r>
    </w:p>
    <w:p w:rsidRPr="00642685" w:rsidR="00642685" w:rsidP="73E0636B" w:rsidRDefault="00642685" w14:paraId="3D9012BB" w14:textId="218466E8">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 xml:space="preserve">To </w:t>
      </w:r>
      <w:r w:rsidRPr="73E0636B" w:rsidR="00642685">
        <w:rPr>
          <w:rFonts w:ascii="Arial" w:hAnsi="Arial" w:eastAsia="Arial" w:cs="Arial"/>
          <w:sz w:val="22"/>
          <w:szCs w:val="22"/>
        </w:rPr>
        <w:t>assist</w:t>
      </w:r>
      <w:r w:rsidRPr="73E0636B" w:rsidR="00642685">
        <w:rPr>
          <w:rFonts w:ascii="Arial" w:hAnsi="Arial" w:eastAsia="Arial" w:cs="Arial"/>
          <w:sz w:val="22"/>
          <w:szCs w:val="22"/>
        </w:rPr>
        <w:t xml:space="preserve"> with library inductions and basic training sessions for students and new members of staff</w:t>
      </w:r>
      <w:r w:rsidRPr="73E0636B" w:rsidR="008305DB">
        <w:rPr>
          <w:rFonts w:ascii="Arial" w:hAnsi="Arial" w:eastAsia="Arial" w:cs="Arial"/>
          <w:sz w:val="22"/>
          <w:szCs w:val="22"/>
        </w:rPr>
        <w:t>.</w:t>
      </w:r>
      <w:r>
        <w:br/>
      </w:r>
    </w:p>
    <w:p w:rsidRPr="00642685" w:rsidR="00642685" w:rsidP="73E0636B" w:rsidRDefault="00642685" w14:paraId="5B2B7490" w14:textId="7326805C">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 xml:space="preserve">To </w:t>
      </w:r>
      <w:r w:rsidRPr="73E0636B" w:rsidR="00642685">
        <w:rPr>
          <w:rFonts w:ascii="Arial" w:hAnsi="Arial" w:eastAsia="Arial" w:cs="Arial"/>
          <w:sz w:val="22"/>
          <w:szCs w:val="22"/>
        </w:rPr>
        <w:t>assist</w:t>
      </w:r>
      <w:r w:rsidRPr="73E0636B" w:rsidR="00642685">
        <w:rPr>
          <w:rFonts w:ascii="Arial" w:hAnsi="Arial" w:eastAsia="Arial" w:cs="Arial"/>
          <w:sz w:val="22"/>
          <w:szCs w:val="22"/>
        </w:rPr>
        <w:t xml:space="preserve"> in the collection of library usage data and customer feedback to ensure that the services offered meet our standards and the needs of our customers</w:t>
      </w:r>
      <w:r w:rsidRPr="73E0636B" w:rsidR="008305DB">
        <w:rPr>
          <w:rFonts w:ascii="Arial" w:hAnsi="Arial" w:eastAsia="Arial" w:cs="Arial"/>
          <w:sz w:val="22"/>
          <w:szCs w:val="22"/>
        </w:rPr>
        <w:t>.</w:t>
      </w:r>
      <w:r w:rsidRPr="73E0636B" w:rsidR="00642685">
        <w:rPr>
          <w:rFonts w:ascii="Arial" w:hAnsi="Arial" w:eastAsia="Arial" w:cs="Arial"/>
          <w:sz w:val="22"/>
          <w:szCs w:val="22"/>
        </w:rPr>
        <w:t xml:space="preserve"> </w:t>
      </w:r>
      <w:r>
        <w:br/>
      </w:r>
    </w:p>
    <w:p w:rsidRPr="00642685" w:rsidR="00642685" w:rsidP="73E0636B" w:rsidRDefault="00642685" w14:paraId="2D238FFB" w14:textId="281C0E25">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 xml:space="preserve">To </w:t>
      </w:r>
      <w:r w:rsidRPr="73E0636B" w:rsidR="00642685">
        <w:rPr>
          <w:rFonts w:ascii="Arial" w:hAnsi="Arial" w:eastAsia="Arial" w:cs="Arial"/>
          <w:sz w:val="22"/>
          <w:szCs w:val="22"/>
        </w:rPr>
        <w:t>participate</w:t>
      </w:r>
      <w:r w:rsidRPr="73E0636B" w:rsidR="00642685">
        <w:rPr>
          <w:rFonts w:ascii="Arial" w:hAnsi="Arial" w:eastAsia="Arial" w:cs="Arial"/>
          <w:sz w:val="22"/>
          <w:szCs w:val="22"/>
        </w:rPr>
        <w:t xml:space="preserve"> in team meetings and contribute to the </w:t>
      </w:r>
      <w:r w:rsidRPr="73E0636B" w:rsidR="003A5A36">
        <w:rPr>
          <w:rFonts w:ascii="Arial" w:hAnsi="Arial" w:eastAsia="Arial" w:cs="Arial"/>
          <w:sz w:val="22"/>
          <w:szCs w:val="22"/>
        </w:rPr>
        <w:t xml:space="preserve">review and </w:t>
      </w:r>
      <w:r w:rsidRPr="73E0636B" w:rsidR="00642685">
        <w:rPr>
          <w:rFonts w:ascii="Arial" w:hAnsi="Arial" w:eastAsia="Arial" w:cs="Arial"/>
          <w:sz w:val="22"/>
          <w:szCs w:val="22"/>
        </w:rPr>
        <w:t xml:space="preserve">development of services through relevant service wide projects, </w:t>
      </w:r>
      <w:r w:rsidRPr="73E0636B" w:rsidR="00642685">
        <w:rPr>
          <w:rFonts w:ascii="Arial" w:hAnsi="Arial" w:eastAsia="Arial" w:cs="Arial"/>
          <w:sz w:val="22"/>
          <w:szCs w:val="22"/>
        </w:rPr>
        <w:t>groups</w:t>
      </w:r>
      <w:r w:rsidRPr="73E0636B" w:rsidR="00642685">
        <w:rPr>
          <w:rFonts w:ascii="Arial" w:hAnsi="Arial" w:eastAsia="Arial" w:cs="Arial"/>
          <w:sz w:val="22"/>
          <w:szCs w:val="22"/>
        </w:rPr>
        <w:t xml:space="preserve"> and activities</w:t>
      </w:r>
      <w:r w:rsidRPr="73E0636B" w:rsidR="008305DB">
        <w:rPr>
          <w:rFonts w:ascii="Arial" w:hAnsi="Arial" w:eastAsia="Arial" w:cs="Arial"/>
          <w:sz w:val="22"/>
          <w:szCs w:val="22"/>
        </w:rPr>
        <w:t>.</w:t>
      </w:r>
      <w:r>
        <w:br/>
      </w:r>
    </w:p>
    <w:p w:rsidR="00642685" w:rsidP="73E0636B" w:rsidRDefault="00642685" w14:paraId="48575797" w14:textId="02342B35">
      <w:pPr>
        <w:pStyle w:val="ListParagraph"/>
        <w:numPr>
          <w:ilvl w:val="0"/>
          <w:numId w:val="14"/>
        </w:numPr>
        <w:spacing w:after="0"/>
        <w:rPr>
          <w:rFonts w:ascii="Arial" w:hAnsi="Arial" w:eastAsia="Arial" w:cs="Arial"/>
          <w:sz w:val="22"/>
          <w:szCs w:val="22"/>
        </w:rPr>
      </w:pPr>
      <w:r w:rsidRPr="73E0636B" w:rsidR="00642685">
        <w:rPr>
          <w:rFonts w:ascii="Arial" w:hAnsi="Arial" w:eastAsia="Arial" w:cs="Arial"/>
          <w:sz w:val="22"/>
          <w:szCs w:val="22"/>
        </w:rPr>
        <w:t xml:space="preserve">To work </w:t>
      </w:r>
      <w:r w:rsidRPr="73E0636B" w:rsidR="00642685">
        <w:rPr>
          <w:rFonts w:ascii="Arial" w:hAnsi="Arial" w:eastAsia="Arial" w:cs="Arial"/>
          <w:sz w:val="22"/>
          <w:szCs w:val="22"/>
        </w:rPr>
        <w:t>in accordance with</w:t>
      </w:r>
      <w:r w:rsidRPr="73E0636B" w:rsidR="00642685">
        <w:rPr>
          <w:rFonts w:ascii="Arial" w:hAnsi="Arial" w:eastAsia="Arial" w:cs="Arial"/>
          <w:sz w:val="22"/>
          <w:szCs w:val="22"/>
        </w:rPr>
        <w:t xml:space="preserve"> UEL’s equality and diversity policies</w:t>
      </w:r>
      <w:r w:rsidRPr="73E0636B" w:rsidR="008305DB">
        <w:rPr>
          <w:rFonts w:ascii="Arial" w:hAnsi="Arial" w:eastAsia="Arial" w:cs="Arial"/>
          <w:sz w:val="22"/>
          <w:szCs w:val="22"/>
        </w:rPr>
        <w:t>.</w:t>
      </w:r>
    </w:p>
    <w:p w:rsidRPr="00642685" w:rsidR="008305DB" w:rsidP="73E0636B" w:rsidRDefault="008305DB" w14:paraId="384F1EF4" w14:textId="77777777">
      <w:pPr>
        <w:pStyle w:val="ListParagraph"/>
        <w:spacing w:after="0"/>
        <w:ind w:left="360"/>
        <w:rPr>
          <w:rFonts w:ascii="Arial" w:hAnsi="Arial" w:eastAsia="Arial" w:cs="Arial"/>
          <w:sz w:val="22"/>
          <w:szCs w:val="22"/>
        </w:rPr>
      </w:pPr>
    </w:p>
    <w:p w:rsidR="00642685" w:rsidP="73E0636B" w:rsidRDefault="00642685" w14:paraId="59C819AA" w14:textId="4E634ADC" w14:noSpellErr="1">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Local Requirements</w:t>
      </w:r>
    </w:p>
    <w:p w:rsidRPr="00642685" w:rsidR="008305DB" w:rsidP="73E0636B" w:rsidRDefault="008305DB" w14:paraId="523BBA0E" w14:textId="77777777">
      <w:pPr>
        <w:spacing w:after="0"/>
        <w:rPr>
          <w:rFonts w:ascii="Arial" w:hAnsi="Arial" w:eastAsia="Arial" w:cs="Arial"/>
          <w:sz w:val="22"/>
          <w:szCs w:val="22"/>
        </w:rPr>
      </w:pPr>
    </w:p>
    <w:p w:rsidRPr="00642685" w:rsidR="00642685" w:rsidP="73E0636B" w:rsidRDefault="00642685" w14:paraId="6C8D787B" w14:textId="0172AC82">
      <w:pPr>
        <w:pStyle w:val="ListParagraph"/>
        <w:numPr>
          <w:ilvl w:val="0"/>
          <w:numId w:val="15"/>
        </w:numPr>
        <w:spacing w:after="0"/>
        <w:rPr>
          <w:rFonts w:ascii="Arial" w:hAnsi="Arial" w:eastAsia="Arial" w:cs="Arial"/>
          <w:sz w:val="22"/>
          <w:szCs w:val="22"/>
        </w:rPr>
      </w:pPr>
      <w:r w:rsidRPr="73E0636B" w:rsidR="00642685">
        <w:rPr>
          <w:rFonts w:ascii="Arial" w:hAnsi="Arial" w:eastAsia="Arial" w:cs="Arial"/>
          <w:sz w:val="22"/>
          <w:szCs w:val="22"/>
        </w:rPr>
        <w:t xml:space="preserve">The postholder will be </w:t>
      </w:r>
      <w:r w:rsidRPr="73E0636B" w:rsidR="00642685">
        <w:rPr>
          <w:rFonts w:ascii="Arial" w:hAnsi="Arial" w:eastAsia="Arial" w:cs="Arial"/>
          <w:sz w:val="22"/>
          <w:szCs w:val="22"/>
        </w:rPr>
        <w:t>required</w:t>
      </w:r>
      <w:r w:rsidRPr="73E0636B" w:rsidR="00642685">
        <w:rPr>
          <w:rFonts w:ascii="Arial" w:hAnsi="Arial" w:eastAsia="Arial" w:cs="Arial"/>
          <w:sz w:val="22"/>
          <w:szCs w:val="22"/>
        </w:rPr>
        <w:t xml:space="preserve"> to work evening and </w:t>
      </w:r>
      <w:r w:rsidRPr="73E0636B" w:rsidR="00642685">
        <w:rPr>
          <w:rFonts w:ascii="Arial" w:hAnsi="Arial" w:eastAsia="Arial" w:cs="Arial"/>
          <w:sz w:val="22"/>
          <w:szCs w:val="22"/>
        </w:rPr>
        <w:t>Saturday duties</w:t>
      </w:r>
      <w:r w:rsidRPr="73E0636B" w:rsidR="003A5A36">
        <w:rPr>
          <w:rFonts w:ascii="Arial" w:hAnsi="Arial" w:eastAsia="Arial" w:cs="Arial"/>
          <w:sz w:val="22"/>
          <w:szCs w:val="22"/>
        </w:rPr>
        <w:t xml:space="preserve"> </w:t>
      </w:r>
      <w:r w:rsidRPr="73E0636B" w:rsidR="003A5A36">
        <w:rPr>
          <w:rFonts w:ascii="Arial" w:hAnsi="Arial" w:eastAsia="Arial" w:cs="Arial"/>
          <w:sz w:val="22"/>
          <w:szCs w:val="22"/>
        </w:rPr>
        <w:t>on a rota basis.</w:t>
      </w:r>
      <w:r>
        <w:br/>
      </w:r>
    </w:p>
    <w:p w:rsidRPr="00642685" w:rsidR="00642685" w:rsidP="73E0636B" w:rsidRDefault="00642685" w14:paraId="0A53EBD7" w14:textId="7CCD73F3">
      <w:pPr>
        <w:pStyle w:val="ListParagraph"/>
        <w:numPr>
          <w:ilvl w:val="0"/>
          <w:numId w:val="15"/>
        </w:numPr>
        <w:spacing w:after="0"/>
        <w:rPr>
          <w:rFonts w:ascii="Arial" w:hAnsi="Arial" w:eastAsia="Arial" w:cs="Arial"/>
          <w:sz w:val="22"/>
          <w:szCs w:val="22"/>
        </w:rPr>
      </w:pPr>
      <w:r w:rsidRPr="73E0636B" w:rsidR="00642685">
        <w:rPr>
          <w:rFonts w:ascii="Arial" w:hAnsi="Arial" w:eastAsia="Arial" w:cs="Arial"/>
          <w:sz w:val="22"/>
          <w:szCs w:val="22"/>
        </w:rPr>
        <w:t>This post involves regular onsite hours at both Docklands and Stratford campuses with opportunities for homeworking subject to operational needs.</w:t>
      </w:r>
    </w:p>
    <w:p w:rsidRPr="00642685" w:rsidR="00642685" w:rsidP="73E0636B" w:rsidRDefault="00642685" w14:paraId="508B52F9" w14:textId="77777777">
      <w:pPr>
        <w:spacing w:after="0"/>
        <w:rPr>
          <w:rFonts w:ascii="Arial" w:hAnsi="Arial" w:eastAsia="Arial" w:cs="Arial"/>
          <w:sz w:val="22"/>
          <w:szCs w:val="22"/>
        </w:rPr>
      </w:pPr>
    </w:p>
    <w:p w:rsidRPr="00642685" w:rsidR="00642685" w:rsidP="73E0636B" w:rsidRDefault="00642685" w14:paraId="0BFAF952" w14:textId="6982932C">
      <w:pPr>
        <w:spacing w:after="0"/>
        <w:rPr>
          <w:rFonts w:ascii="Arial" w:hAnsi="Arial" w:eastAsia="Arial" w:cs="Arial"/>
          <w:b w:val="1"/>
          <w:bCs w:val="1"/>
          <w:sz w:val="22"/>
          <w:szCs w:val="22"/>
        </w:rPr>
      </w:pPr>
      <w:r w:rsidRPr="73E0636B">
        <w:rPr>
          <w:rFonts w:ascii="Arial" w:hAnsi="Arial" w:eastAsia="Arial" w:cs="Arial"/>
          <w:sz w:val="22"/>
          <w:szCs w:val="22"/>
        </w:rPr>
        <w:br w:type="page"/>
      </w:r>
      <w:r w:rsidRPr="73E0636B" w:rsidR="00642685">
        <w:rPr>
          <w:rFonts w:ascii="Arial" w:hAnsi="Arial" w:eastAsia="Arial" w:cs="Arial"/>
          <w:b w:val="1"/>
          <w:bCs w:val="1"/>
          <w:sz w:val="22"/>
          <w:szCs w:val="22"/>
        </w:rPr>
        <w:t>PERSON SPECIFICTION</w:t>
      </w:r>
    </w:p>
    <w:p w:rsidR="550A7AB7" w:rsidP="73E0636B" w:rsidRDefault="550A7AB7" w14:paraId="41894C77" w14:textId="649FA132">
      <w:pPr>
        <w:pStyle w:val="Normal"/>
        <w:spacing w:after="0"/>
        <w:rPr>
          <w:rFonts w:ascii="Arial" w:hAnsi="Arial" w:eastAsia="Arial" w:cs="Arial"/>
          <w:sz w:val="22"/>
          <w:szCs w:val="22"/>
        </w:rPr>
      </w:pPr>
    </w:p>
    <w:p w:rsidRPr="00642685" w:rsidR="00642685" w:rsidP="73E0636B" w:rsidRDefault="00642685" w14:paraId="363B709E" w14:textId="77777777" w14:noSpellErr="1">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EDUCATIONAL QUALIFICATIONS AND ACHIEVEMENTS:</w:t>
      </w:r>
    </w:p>
    <w:p w:rsidRPr="00642685" w:rsidR="00642685" w:rsidP="73E0636B" w:rsidRDefault="00642685" w14:paraId="215C2F39" w14:textId="77777777" w14:noSpellErr="1">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Essential criteria</w:t>
      </w:r>
    </w:p>
    <w:p w:rsidR="45D2D03C" w:rsidP="73E0636B" w:rsidRDefault="45D2D03C" w14:paraId="72B4677A" w14:textId="6110ADEA">
      <w:pPr>
        <w:pStyle w:val="Normal"/>
        <w:spacing w:after="0"/>
        <w:rPr>
          <w:rFonts w:ascii="Arial" w:hAnsi="Arial" w:eastAsia="Arial" w:cs="Arial"/>
          <w:b w:val="1"/>
          <w:bCs w:val="1"/>
          <w:sz w:val="22"/>
          <w:szCs w:val="22"/>
        </w:rPr>
      </w:pPr>
    </w:p>
    <w:p w:rsidRPr="00642685" w:rsidR="00642685" w:rsidP="73E0636B" w:rsidRDefault="00642685" w14:paraId="688C5EAB" w14:textId="5D0C5BF1">
      <w:pPr>
        <w:pStyle w:val="ListParagraph"/>
        <w:numPr>
          <w:ilvl w:val="0"/>
          <w:numId w:val="8"/>
        </w:numPr>
        <w:spacing w:after="0"/>
        <w:rPr>
          <w:rFonts w:ascii="Arial" w:hAnsi="Arial" w:eastAsia="Arial" w:cs="Arial"/>
          <w:sz w:val="22"/>
          <w:szCs w:val="22"/>
        </w:rPr>
      </w:pPr>
      <w:r w:rsidRPr="73E0636B" w:rsidR="00642685">
        <w:rPr>
          <w:rFonts w:ascii="Arial" w:hAnsi="Arial" w:eastAsia="Arial" w:cs="Arial"/>
          <w:sz w:val="22"/>
          <w:szCs w:val="22"/>
        </w:rPr>
        <w:t>Educated to A-level standard or equivalent (A/C).</w:t>
      </w:r>
      <w:r>
        <w:br/>
      </w:r>
    </w:p>
    <w:p w:rsidRPr="00642685" w:rsidR="00642685" w:rsidP="73E0636B" w:rsidRDefault="00642685" w14:paraId="6C18B277" w14:textId="3A5FEB0A">
      <w:pPr>
        <w:spacing w:after="0"/>
        <w:rPr>
          <w:rFonts w:ascii="Arial" w:hAnsi="Arial" w:eastAsia="Arial" w:cs="Arial"/>
          <w:sz w:val="22"/>
          <w:szCs w:val="22"/>
        </w:rPr>
      </w:pPr>
      <w:r w:rsidRPr="73E0636B" w:rsidR="00642685">
        <w:rPr>
          <w:rFonts w:ascii="Arial" w:hAnsi="Arial" w:eastAsia="Arial" w:cs="Arial"/>
          <w:b w:val="1"/>
          <w:bCs w:val="1"/>
          <w:sz w:val="22"/>
          <w:szCs w:val="22"/>
        </w:rPr>
        <w:t>Desirable criteria</w:t>
      </w:r>
      <w:r>
        <w:br/>
      </w:r>
    </w:p>
    <w:p w:rsidRPr="00642685" w:rsidR="00642685" w:rsidP="73E0636B" w:rsidRDefault="00642685" w14:paraId="0A837219" w14:textId="77777777">
      <w:pPr>
        <w:pStyle w:val="ListParagraph"/>
        <w:numPr>
          <w:ilvl w:val="0"/>
          <w:numId w:val="8"/>
        </w:numPr>
        <w:spacing w:after="0"/>
        <w:rPr>
          <w:rFonts w:ascii="Arial" w:hAnsi="Arial" w:eastAsia="Arial" w:cs="Arial"/>
          <w:sz w:val="22"/>
          <w:szCs w:val="22"/>
        </w:rPr>
      </w:pPr>
      <w:r w:rsidRPr="73E0636B" w:rsidR="00642685">
        <w:rPr>
          <w:rFonts w:ascii="Arial" w:hAnsi="Arial" w:eastAsia="Arial" w:cs="Arial"/>
          <w:sz w:val="22"/>
          <w:szCs w:val="22"/>
        </w:rPr>
        <w:t>Educated to degree level (A/C).</w:t>
      </w:r>
    </w:p>
    <w:p w:rsidR="550A7AB7" w:rsidP="73E0636B" w:rsidRDefault="550A7AB7" w14:paraId="2ECA71AA" w14:textId="4E37941A">
      <w:pPr>
        <w:spacing w:after="0"/>
        <w:rPr>
          <w:rFonts w:ascii="Arial" w:hAnsi="Arial" w:eastAsia="Arial" w:cs="Arial"/>
          <w:b w:val="1"/>
          <w:bCs w:val="1"/>
          <w:sz w:val="22"/>
          <w:szCs w:val="22"/>
        </w:rPr>
      </w:pPr>
    </w:p>
    <w:p w:rsidRPr="00642685" w:rsidR="00642685" w:rsidP="73E0636B" w:rsidRDefault="00642685" w14:paraId="6FBCEE17" w14:textId="62878F48">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KNOWLEDGE AND EXPERIENCE:</w:t>
      </w:r>
      <w:r>
        <w:br/>
      </w:r>
    </w:p>
    <w:p w:rsidRPr="00642685" w:rsidR="00642685" w:rsidP="73E0636B" w:rsidRDefault="00642685" w14:paraId="3E06CD5C" w14:textId="4D095420">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Essential criteria</w:t>
      </w:r>
      <w:r>
        <w:br/>
      </w:r>
    </w:p>
    <w:p w:rsidRPr="00642685" w:rsidR="00642685" w:rsidP="73E0636B" w:rsidRDefault="00642685" w14:paraId="26011691" w14:textId="3CE5E6DE">
      <w:pPr>
        <w:pStyle w:val="ListParagraph"/>
        <w:numPr>
          <w:ilvl w:val="0"/>
          <w:numId w:val="8"/>
        </w:numPr>
        <w:spacing w:after="0"/>
        <w:rPr>
          <w:rFonts w:ascii="Arial" w:hAnsi="Arial" w:eastAsia="Arial" w:cs="Arial"/>
          <w:sz w:val="22"/>
          <w:szCs w:val="22"/>
        </w:rPr>
      </w:pPr>
      <w:r w:rsidRPr="73E0636B" w:rsidR="0FE56BBD">
        <w:rPr>
          <w:rFonts w:ascii="Arial" w:hAnsi="Arial" w:eastAsia="Arial" w:cs="Arial"/>
          <w:sz w:val="22"/>
          <w:szCs w:val="22"/>
        </w:rPr>
        <w:t>Experience of providing excellent customer service in a busy service environment (A/I).</w:t>
      </w:r>
      <w:r>
        <w:br/>
      </w:r>
    </w:p>
    <w:p w:rsidRPr="00642685" w:rsidR="00642685" w:rsidP="73E0636B" w:rsidRDefault="00642685" w14:paraId="12CB91D8" w14:textId="1F8BBFDA">
      <w:pPr>
        <w:pStyle w:val="ListParagraph"/>
        <w:numPr>
          <w:ilvl w:val="0"/>
          <w:numId w:val="8"/>
        </w:numPr>
        <w:spacing w:after="0"/>
        <w:rPr>
          <w:rFonts w:ascii="Arial" w:hAnsi="Arial" w:eastAsia="Arial" w:cs="Arial"/>
          <w:sz w:val="22"/>
          <w:szCs w:val="22"/>
        </w:rPr>
      </w:pPr>
      <w:r w:rsidRPr="73E0636B" w:rsidR="0FE56BBD">
        <w:rPr>
          <w:rFonts w:ascii="Arial" w:hAnsi="Arial" w:eastAsia="Arial" w:cs="Arial"/>
          <w:sz w:val="22"/>
          <w:szCs w:val="22"/>
        </w:rPr>
        <w:t>Experience of supporting customers in maximising the use IT equipment and educational technologies (e.g., VLE, e-submission tools, Office 365) (A/I).</w:t>
      </w:r>
      <w:r>
        <w:br/>
      </w:r>
    </w:p>
    <w:p w:rsidRPr="00642685" w:rsidR="00642685" w:rsidP="73E0636B" w:rsidRDefault="00642685" w14:paraId="26A6C4CA" w14:textId="57BD69FA">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Desirable criteria</w:t>
      </w:r>
      <w:r>
        <w:br/>
      </w:r>
    </w:p>
    <w:p w:rsidRPr="00642685" w:rsidR="00642685" w:rsidP="73E0636B" w:rsidRDefault="00642685" w14:paraId="66D8517F" w14:textId="77777777">
      <w:pPr>
        <w:pStyle w:val="ListParagraph"/>
        <w:numPr>
          <w:ilvl w:val="0"/>
          <w:numId w:val="9"/>
        </w:numPr>
        <w:spacing w:after="0"/>
        <w:rPr>
          <w:rFonts w:ascii="Arial" w:hAnsi="Arial" w:eastAsia="Arial" w:cs="Arial"/>
          <w:sz w:val="22"/>
          <w:szCs w:val="22"/>
        </w:rPr>
      </w:pPr>
      <w:r w:rsidRPr="73E0636B" w:rsidR="00642685">
        <w:rPr>
          <w:rFonts w:ascii="Arial" w:hAnsi="Arial" w:eastAsia="Arial" w:cs="Arial"/>
          <w:sz w:val="22"/>
          <w:szCs w:val="22"/>
        </w:rPr>
        <w:t>Experience of working in a library or information service (A/I).</w:t>
      </w:r>
    </w:p>
    <w:p w:rsidRPr="00642685" w:rsidR="00642685" w:rsidP="73E0636B" w:rsidRDefault="00642685" w14:paraId="13BB665B" w14:textId="77777777">
      <w:pPr>
        <w:spacing w:after="0"/>
        <w:rPr>
          <w:rFonts w:ascii="Arial" w:hAnsi="Arial" w:eastAsia="Arial" w:cs="Arial"/>
          <w:sz w:val="22"/>
          <w:szCs w:val="22"/>
        </w:rPr>
      </w:pPr>
    </w:p>
    <w:p w:rsidRPr="00642685" w:rsidR="00642685" w:rsidP="73E0636B" w:rsidRDefault="00642685" w14:paraId="17527625" w14:textId="39DDEF9D">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SKILLS AND ABILITIES</w:t>
      </w:r>
      <w:r>
        <w:br/>
      </w:r>
    </w:p>
    <w:p w:rsidRPr="00642685" w:rsidR="00642685" w:rsidP="73E0636B" w:rsidRDefault="00642685" w14:paraId="518B2F0D" w14:textId="2D79B335">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Essential criteria</w:t>
      </w:r>
      <w:r>
        <w:br/>
      </w:r>
    </w:p>
    <w:p w:rsidRPr="00642685" w:rsidR="00642685" w:rsidP="73E0636B" w:rsidRDefault="00642685" w14:paraId="6398D5BF" w14:textId="62AAA8D6">
      <w:pPr>
        <w:pStyle w:val="ListParagraph"/>
        <w:numPr>
          <w:ilvl w:val="0"/>
          <w:numId w:val="9"/>
        </w:numPr>
        <w:spacing w:after="0"/>
        <w:rPr>
          <w:rFonts w:ascii="Arial" w:hAnsi="Arial" w:eastAsia="Arial" w:cs="Arial"/>
          <w:sz w:val="22"/>
          <w:szCs w:val="22"/>
        </w:rPr>
      </w:pPr>
      <w:r w:rsidRPr="73E0636B" w:rsidR="0FE56BBD">
        <w:rPr>
          <w:rFonts w:ascii="Arial" w:hAnsi="Arial" w:eastAsia="Arial" w:cs="Arial"/>
          <w:sz w:val="22"/>
          <w:szCs w:val="22"/>
        </w:rPr>
        <w:t>Excellent verbal and written communication skills including the ability to adjust the delivery of information to meet the needs of the customer (A/I).</w:t>
      </w:r>
      <w:r>
        <w:br/>
      </w:r>
    </w:p>
    <w:p w:rsidRPr="00642685" w:rsidR="00642685" w:rsidP="73E0636B" w:rsidRDefault="00642685" w14:paraId="794CD9EC" w14:textId="2B013FA9">
      <w:pPr>
        <w:pStyle w:val="ListParagraph"/>
        <w:numPr>
          <w:ilvl w:val="0"/>
          <w:numId w:val="9"/>
        </w:numPr>
        <w:spacing w:after="0"/>
        <w:rPr>
          <w:rFonts w:ascii="Arial" w:hAnsi="Arial" w:eastAsia="Arial" w:cs="Arial"/>
          <w:sz w:val="22"/>
          <w:szCs w:val="22"/>
        </w:rPr>
      </w:pPr>
      <w:r w:rsidRPr="73E0636B" w:rsidR="0FE56BBD">
        <w:rPr>
          <w:rFonts w:ascii="Arial" w:hAnsi="Arial" w:eastAsia="Arial" w:cs="Arial"/>
          <w:sz w:val="22"/>
          <w:szCs w:val="22"/>
        </w:rPr>
        <w:t>Excellent IT skills including familiarity with</w:t>
      </w:r>
      <w:r w:rsidRPr="73E0636B" w:rsidR="0FE56BBD">
        <w:rPr>
          <w:rFonts w:ascii="Arial" w:hAnsi="Arial" w:eastAsia="Arial" w:cs="Arial"/>
          <w:sz w:val="22"/>
          <w:szCs w:val="22"/>
        </w:rPr>
        <w:t xml:space="preserve"> library management systems, social media and using online tools to discover information (A/I).</w:t>
      </w:r>
      <w:r>
        <w:br/>
      </w:r>
    </w:p>
    <w:p w:rsidRPr="00642685" w:rsidR="00642685" w:rsidP="73E0636B" w:rsidRDefault="00642685" w14:paraId="14513543" w14:textId="77777777">
      <w:pPr>
        <w:pStyle w:val="ListParagraph"/>
        <w:numPr>
          <w:ilvl w:val="0"/>
          <w:numId w:val="9"/>
        </w:numPr>
        <w:spacing w:after="0"/>
        <w:rPr>
          <w:rFonts w:ascii="Arial" w:hAnsi="Arial" w:eastAsia="Arial" w:cs="Arial"/>
          <w:sz w:val="22"/>
          <w:szCs w:val="22"/>
        </w:rPr>
      </w:pPr>
      <w:r w:rsidRPr="73E0636B" w:rsidR="0FE56BBD">
        <w:rPr>
          <w:rFonts w:ascii="Arial" w:hAnsi="Arial" w:eastAsia="Arial" w:cs="Arial"/>
          <w:sz w:val="22"/>
          <w:szCs w:val="22"/>
        </w:rPr>
        <w:t xml:space="preserve">Ability to get to the root of an enquiry; keeping </w:t>
      </w:r>
      <w:r w:rsidRPr="73E0636B" w:rsidR="0FE56BBD">
        <w:rPr>
          <w:rFonts w:ascii="Arial" w:hAnsi="Arial" w:eastAsia="Arial" w:cs="Arial"/>
          <w:sz w:val="22"/>
          <w:szCs w:val="22"/>
        </w:rPr>
        <w:t>up-to-date</w:t>
      </w:r>
      <w:r w:rsidRPr="73E0636B" w:rsidR="0FE56BBD">
        <w:rPr>
          <w:rFonts w:ascii="Arial" w:hAnsi="Arial" w:eastAsia="Arial" w:cs="Arial"/>
          <w:sz w:val="22"/>
          <w:szCs w:val="22"/>
        </w:rPr>
        <w:t xml:space="preserve"> with knowledge, systems, and procedures to provide an effective enquiry service (A/I)</w:t>
      </w:r>
    </w:p>
    <w:p w:rsidR="0F7639D3" w:rsidP="73E0636B" w:rsidRDefault="0F7639D3" w14:paraId="3A8AA4A6" w14:textId="3367FB62">
      <w:pPr>
        <w:pStyle w:val="Normal"/>
        <w:spacing w:after="0"/>
        <w:rPr>
          <w:rFonts w:ascii="Arial" w:hAnsi="Arial" w:eastAsia="Arial" w:cs="Arial"/>
          <w:sz w:val="22"/>
          <w:szCs w:val="22"/>
        </w:rPr>
      </w:pPr>
    </w:p>
    <w:p w:rsidR="0F7639D3" w:rsidP="73E0636B" w:rsidRDefault="0F7639D3" w14:paraId="33854F53" w14:textId="50D1D149">
      <w:pPr>
        <w:pStyle w:val="Normal"/>
        <w:spacing w:after="0"/>
        <w:rPr>
          <w:rFonts w:ascii="Arial" w:hAnsi="Arial" w:eastAsia="Arial" w:cs="Arial"/>
          <w:sz w:val="22"/>
          <w:szCs w:val="22"/>
        </w:rPr>
      </w:pPr>
    </w:p>
    <w:p w:rsidRPr="00642685" w:rsidR="00642685" w:rsidP="73E0636B" w:rsidRDefault="00642685" w14:paraId="0C30297C" w14:textId="77777777">
      <w:pPr>
        <w:spacing w:after="0"/>
        <w:rPr>
          <w:rFonts w:ascii="Arial" w:hAnsi="Arial" w:eastAsia="Arial" w:cs="Arial"/>
          <w:sz w:val="22"/>
          <w:szCs w:val="22"/>
        </w:rPr>
      </w:pPr>
    </w:p>
    <w:p w:rsidRPr="00642685" w:rsidR="00642685" w:rsidP="73E0636B" w:rsidRDefault="00642685" w14:paraId="2EB42608" w14:textId="77777777" w14:noSpellErr="1">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PERSONAL ATTRIBUTES AND QUALITIES:</w:t>
      </w:r>
    </w:p>
    <w:p w:rsidR="550A7AB7" w:rsidP="73E0636B" w:rsidRDefault="550A7AB7" w14:paraId="3A1F21A5" w14:textId="05FFBF25">
      <w:pPr>
        <w:spacing w:after="0"/>
        <w:rPr>
          <w:rFonts w:ascii="Arial" w:hAnsi="Arial" w:eastAsia="Arial" w:cs="Arial"/>
          <w:sz w:val="22"/>
          <w:szCs w:val="22"/>
        </w:rPr>
      </w:pPr>
    </w:p>
    <w:p w:rsidRPr="00642685" w:rsidR="00642685" w:rsidP="73E0636B" w:rsidRDefault="00642685" w14:paraId="5023CC49" w14:textId="08DC660F">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Essential criteria</w:t>
      </w:r>
      <w:r>
        <w:br/>
      </w:r>
    </w:p>
    <w:p w:rsidRPr="00642685" w:rsidR="00642685" w:rsidP="73E0636B" w:rsidRDefault="00642685" w14:paraId="0860DC06" w14:textId="7B671883">
      <w:pPr>
        <w:pStyle w:val="ListParagraph"/>
        <w:numPr>
          <w:ilvl w:val="0"/>
          <w:numId w:val="10"/>
        </w:numPr>
        <w:spacing w:after="0"/>
        <w:rPr>
          <w:rFonts w:ascii="Arial" w:hAnsi="Arial" w:eastAsia="Arial" w:cs="Arial"/>
          <w:sz w:val="22"/>
          <w:szCs w:val="22"/>
        </w:rPr>
      </w:pPr>
      <w:r w:rsidRPr="73E0636B" w:rsidR="0FE56BBD">
        <w:rPr>
          <w:rFonts w:ascii="Arial" w:hAnsi="Arial" w:eastAsia="Arial" w:cs="Arial"/>
          <w:sz w:val="22"/>
          <w:szCs w:val="22"/>
        </w:rPr>
        <w:t>Ability to be supportive and encouraging of others, with a flexible approach to teamworking (A/I)</w:t>
      </w:r>
      <w:r>
        <w:br/>
      </w:r>
    </w:p>
    <w:p w:rsidRPr="00642685" w:rsidR="00642685" w:rsidP="73E0636B" w:rsidRDefault="00642685" w14:paraId="06E57AF2" w14:textId="3C7CFF14">
      <w:pPr>
        <w:pStyle w:val="ListParagraph"/>
        <w:numPr>
          <w:ilvl w:val="0"/>
          <w:numId w:val="10"/>
        </w:numPr>
        <w:spacing w:after="0"/>
        <w:rPr>
          <w:rFonts w:ascii="Arial" w:hAnsi="Arial" w:eastAsia="Arial" w:cs="Arial"/>
          <w:sz w:val="22"/>
          <w:szCs w:val="22"/>
        </w:rPr>
      </w:pPr>
      <w:r w:rsidRPr="73E0636B" w:rsidR="0FE56BBD">
        <w:rPr>
          <w:rFonts w:ascii="Arial" w:hAnsi="Arial" w:eastAsia="Arial" w:cs="Arial"/>
          <w:sz w:val="22"/>
          <w:szCs w:val="22"/>
        </w:rPr>
        <w:t xml:space="preserve">Ability to use initiative and judgement to resolve problems, </w:t>
      </w:r>
      <w:r w:rsidRPr="73E0636B" w:rsidR="0FE56BBD">
        <w:rPr>
          <w:rFonts w:ascii="Arial" w:hAnsi="Arial" w:eastAsia="Arial" w:cs="Arial"/>
          <w:sz w:val="22"/>
          <w:szCs w:val="22"/>
        </w:rPr>
        <w:t>identifying</w:t>
      </w:r>
      <w:r w:rsidRPr="73E0636B" w:rsidR="0FE56BBD">
        <w:rPr>
          <w:rFonts w:ascii="Arial" w:hAnsi="Arial" w:eastAsia="Arial" w:cs="Arial"/>
          <w:sz w:val="22"/>
          <w:szCs w:val="22"/>
        </w:rPr>
        <w:t xml:space="preserve"> </w:t>
      </w:r>
      <w:r w:rsidRPr="73E0636B" w:rsidR="0FE56BBD">
        <w:rPr>
          <w:rFonts w:ascii="Arial" w:hAnsi="Arial" w:eastAsia="Arial" w:cs="Arial"/>
          <w:sz w:val="22"/>
          <w:szCs w:val="22"/>
        </w:rPr>
        <w:t>practicable</w:t>
      </w:r>
      <w:r w:rsidRPr="73E0636B" w:rsidR="0FE56BBD">
        <w:rPr>
          <w:rFonts w:ascii="Arial" w:hAnsi="Arial" w:eastAsia="Arial" w:cs="Arial"/>
          <w:sz w:val="22"/>
          <w:szCs w:val="22"/>
        </w:rPr>
        <w:t xml:space="preserve"> and suitable solutions (A/I)</w:t>
      </w:r>
      <w:r>
        <w:br/>
      </w:r>
    </w:p>
    <w:p w:rsidRPr="00642685" w:rsidR="00642685" w:rsidP="73E0636B" w:rsidRDefault="00642685" w14:paraId="2CAA4233" w14:textId="06BE9C7B">
      <w:pPr>
        <w:pStyle w:val="ListParagraph"/>
        <w:numPr>
          <w:ilvl w:val="0"/>
          <w:numId w:val="10"/>
        </w:numPr>
        <w:spacing w:after="0"/>
        <w:rPr>
          <w:rFonts w:ascii="Arial" w:hAnsi="Arial" w:eastAsia="Arial" w:cs="Arial"/>
          <w:sz w:val="22"/>
          <w:szCs w:val="22"/>
        </w:rPr>
      </w:pPr>
      <w:r w:rsidRPr="73E0636B" w:rsidR="0FE56BBD">
        <w:rPr>
          <w:rFonts w:ascii="Arial" w:hAnsi="Arial" w:eastAsia="Arial" w:cs="Arial"/>
          <w:sz w:val="22"/>
          <w:szCs w:val="22"/>
        </w:rPr>
        <w:t xml:space="preserve">Ability to work with a high degree of accuracy, </w:t>
      </w:r>
      <w:r w:rsidRPr="73E0636B" w:rsidR="0FE56BBD">
        <w:rPr>
          <w:rFonts w:ascii="Arial" w:hAnsi="Arial" w:eastAsia="Arial" w:cs="Arial"/>
          <w:sz w:val="22"/>
          <w:szCs w:val="22"/>
        </w:rPr>
        <w:t>maintaining</w:t>
      </w:r>
      <w:r w:rsidRPr="73E0636B" w:rsidR="0FE56BBD">
        <w:rPr>
          <w:rFonts w:ascii="Arial" w:hAnsi="Arial" w:eastAsia="Arial" w:cs="Arial"/>
          <w:sz w:val="22"/>
          <w:szCs w:val="22"/>
        </w:rPr>
        <w:t xml:space="preserve"> high quality work (A/I/T)</w:t>
      </w:r>
      <w:r>
        <w:br/>
      </w:r>
    </w:p>
    <w:p w:rsidRPr="00642685" w:rsidR="00642685" w:rsidP="73E0636B" w:rsidRDefault="00642685" w14:paraId="1ABA5F6B" w14:textId="77777777">
      <w:pPr>
        <w:pStyle w:val="ListParagraph"/>
        <w:numPr>
          <w:ilvl w:val="0"/>
          <w:numId w:val="10"/>
        </w:numPr>
        <w:spacing w:after="0"/>
        <w:rPr>
          <w:rFonts w:ascii="Arial" w:hAnsi="Arial" w:eastAsia="Arial" w:cs="Arial"/>
          <w:sz w:val="22"/>
          <w:szCs w:val="22"/>
        </w:rPr>
      </w:pPr>
      <w:r w:rsidRPr="73E0636B" w:rsidR="00642685">
        <w:rPr>
          <w:rFonts w:ascii="Arial" w:hAnsi="Arial" w:eastAsia="Arial" w:cs="Arial"/>
          <w:sz w:val="22"/>
          <w:szCs w:val="22"/>
        </w:rPr>
        <w:t>Good organisational skills with the ability to prioritise work to meet deadlines (A/I/T)</w:t>
      </w:r>
    </w:p>
    <w:p w:rsidRPr="00642685" w:rsidR="00642685" w:rsidP="73E0636B" w:rsidRDefault="00642685" w14:paraId="7AEB4AE2" w14:textId="77777777">
      <w:pPr>
        <w:spacing w:after="0"/>
        <w:rPr>
          <w:rFonts w:ascii="Arial" w:hAnsi="Arial" w:eastAsia="Arial" w:cs="Arial"/>
          <w:sz w:val="22"/>
          <w:szCs w:val="22"/>
        </w:rPr>
      </w:pPr>
    </w:p>
    <w:p w:rsidRPr="00642685" w:rsidR="00642685" w:rsidP="73E0636B" w:rsidRDefault="00642685" w14:paraId="2FA4B717" w14:textId="7DF956FD">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OTHER KEY CRITERIA:</w:t>
      </w:r>
      <w:r>
        <w:br/>
      </w:r>
    </w:p>
    <w:p w:rsidRPr="00642685" w:rsidR="00642685" w:rsidP="73E0636B" w:rsidRDefault="00642685" w14:paraId="5D10B1EA" w14:textId="32A66AAC">
      <w:pPr>
        <w:spacing w:after="0"/>
        <w:rPr>
          <w:rFonts w:ascii="Arial" w:hAnsi="Arial" w:eastAsia="Arial" w:cs="Arial"/>
          <w:b w:val="1"/>
          <w:bCs w:val="1"/>
          <w:sz w:val="22"/>
          <w:szCs w:val="22"/>
        </w:rPr>
      </w:pPr>
      <w:r w:rsidRPr="73E0636B" w:rsidR="00642685">
        <w:rPr>
          <w:rFonts w:ascii="Arial" w:hAnsi="Arial" w:eastAsia="Arial" w:cs="Arial"/>
          <w:b w:val="1"/>
          <w:bCs w:val="1"/>
          <w:sz w:val="22"/>
          <w:szCs w:val="22"/>
        </w:rPr>
        <w:t>Essential criteria</w:t>
      </w:r>
      <w:r>
        <w:br/>
      </w:r>
    </w:p>
    <w:p w:rsidRPr="00642685" w:rsidR="00642685" w:rsidP="73E0636B" w:rsidRDefault="00642685" w14:paraId="64863F90" w14:textId="36CE97BA">
      <w:pPr>
        <w:pStyle w:val="ListParagraph"/>
        <w:numPr>
          <w:ilvl w:val="0"/>
          <w:numId w:val="11"/>
        </w:numPr>
        <w:spacing w:after="0"/>
        <w:rPr>
          <w:rFonts w:ascii="Arial" w:hAnsi="Arial" w:eastAsia="Arial" w:cs="Arial"/>
          <w:sz w:val="22"/>
          <w:szCs w:val="22"/>
        </w:rPr>
      </w:pPr>
      <w:r w:rsidRPr="73E0636B" w:rsidR="00642685">
        <w:rPr>
          <w:rFonts w:ascii="Arial" w:hAnsi="Arial" w:eastAsia="Arial" w:cs="Arial"/>
          <w:sz w:val="22"/>
          <w:szCs w:val="22"/>
        </w:rPr>
        <w:t>Commitment to, and understanding of, equality and diversity issues within a diverse and multicultural environment (A/I)</w:t>
      </w:r>
      <w:r>
        <w:br/>
      </w:r>
    </w:p>
    <w:p w:rsidRPr="00642685" w:rsidR="00642685" w:rsidP="73E0636B" w:rsidRDefault="00642685" w14:paraId="0D416430" w14:textId="1630FD72">
      <w:pPr>
        <w:pStyle w:val="ListParagraph"/>
        <w:numPr>
          <w:ilvl w:val="0"/>
          <w:numId w:val="11"/>
        </w:numPr>
        <w:spacing w:after="0"/>
        <w:rPr>
          <w:rFonts w:ascii="Arial" w:hAnsi="Arial" w:eastAsia="Arial" w:cs="Arial"/>
          <w:sz w:val="22"/>
          <w:szCs w:val="22"/>
        </w:rPr>
      </w:pPr>
      <w:r w:rsidRPr="73E0636B" w:rsidR="00642685">
        <w:rPr>
          <w:rFonts w:ascii="Arial" w:hAnsi="Arial" w:eastAsia="Arial" w:cs="Arial"/>
          <w:sz w:val="22"/>
          <w:szCs w:val="22"/>
        </w:rPr>
        <w:t>Ability to lift and carry light loads (</w:t>
      </w:r>
      <w:r w:rsidRPr="73E0636B" w:rsidR="00642685">
        <w:rPr>
          <w:rFonts w:ascii="Arial" w:hAnsi="Arial" w:eastAsia="Arial" w:cs="Arial"/>
          <w:sz w:val="22"/>
          <w:szCs w:val="22"/>
        </w:rPr>
        <w:t>e.g.</w:t>
      </w:r>
      <w:r w:rsidRPr="73E0636B" w:rsidR="00642685">
        <w:rPr>
          <w:rFonts w:ascii="Arial" w:hAnsi="Arial" w:eastAsia="Arial" w:cs="Arial"/>
          <w:sz w:val="22"/>
          <w:szCs w:val="22"/>
        </w:rPr>
        <w:t xml:space="preserve"> books, small equipment) (A/I)</w:t>
      </w:r>
      <w:r>
        <w:br/>
      </w:r>
    </w:p>
    <w:p w:rsidRPr="00642685" w:rsidR="00642685" w:rsidP="73E0636B" w:rsidRDefault="00642685" w14:paraId="518BE7A4" w14:textId="2FFD1FBA">
      <w:pPr>
        <w:rPr>
          <w:rFonts w:ascii="Arial" w:hAnsi="Arial" w:eastAsia="Arial" w:cs="Arial"/>
          <w:sz w:val="22"/>
          <w:szCs w:val="22"/>
        </w:rPr>
      </w:pPr>
    </w:p>
    <w:p w:rsidRPr="00642685" w:rsidR="00A31F05" w:rsidP="73E0636B" w:rsidRDefault="00A31F05" w14:paraId="729B29DB" w14:textId="29AFB3CB">
      <w:pPr>
        <w:pStyle w:val="Normal"/>
        <w:rPr>
          <w:rFonts w:ascii="Arial" w:hAnsi="Arial" w:eastAsia="Arial" w:cs="Arial"/>
          <w:sz w:val="22"/>
          <w:szCs w:val="22"/>
        </w:rPr>
      </w:pPr>
    </w:p>
    <w:p w:rsidRPr="00642685" w:rsidR="00A31F05" w:rsidP="73E0636B" w:rsidRDefault="00A31F05" w14:paraId="34285906" w14:textId="39674E95">
      <w:pPr>
        <w:pStyle w:val="Normal"/>
        <w:rPr>
          <w:rFonts w:ascii="Arial" w:hAnsi="Arial" w:eastAsia="Arial" w:cs="Arial"/>
          <w:sz w:val="22"/>
          <w:szCs w:val="22"/>
        </w:rPr>
      </w:pPr>
    </w:p>
    <w:p w:rsidRPr="00642685" w:rsidR="00A31F05" w:rsidP="73E0636B" w:rsidRDefault="00A31F05" w14:paraId="712AD84C" w14:textId="58119EB1">
      <w:pPr>
        <w:pStyle w:val="Normal"/>
        <w:rPr>
          <w:rFonts w:ascii="Arial" w:hAnsi="Arial" w:eastAsia="Arial" w:cs="Arial"/>
          <w:sz w:val="22"/>
          <w:szCs w:val="22"/>
        </w:rPr>
      </w:pPr>
    </w:p>
    <w:p w:rsidRPr="00642685" w:rsidR="00A31F05" w:rsidP="73E0636B" w:rsidRDefault="00A31F05" w14:paraId="0342F8C0" w14:textId="2E7497CD">
      <w:pPr>
        <w:pStyle w:val="Normal"/>
        <w:rPr>
          <w:rFonts w:ascii="Arial" w:hAnsi="Arial" w:eastAsia="Arial" w:cs="Arial"/>
          <w:sz w:val="22"/>
          <w:szCs w:val="22"/>
        </w:rPr>
      </w:pPr>
    </w:p>
    <w:p w:rsidRPr="00642685" w:rsidR="00A31F05" w:rsidP="73E0636B" w:rsidRDefault="00A31F05" w14:paraId="22353655" w14:textId="0E79F5C8">
      <w:pPr>
        <w:pStyle w:val="Normal"/>
        <w:rPr>
          <w:rFonts w:ascii="Arial" w:hAnsi="Arial" w:eastAsia="Arial" w:cs="Arial"/>
          <w:sz w:val="22"/>
          <w:szCs w:val="22"/>
        </w:rPr>
      </w:pPr>
    </w:p>
    <w:p w:rsidRPr="00642685" w:rsidR="00A31F05" w:rsidP="73E0636B" w:rsidRDefault="00A31F05" w14:paraId="0CFE84E4" w14:textId="23706799">
      <w:pPr>
        <w:pStyle w:val="Normal"/>
        <w:rPr>
          <w:rFonts w:ascii="Arial" w:hAnsi="Arial" w:eastAsia="Arial" w:cs="Arial"/>
          <w:sz w:val="22"/>
          <w:szCs w:val="22"/>
        </w:rPr>
      </w:pPr>
    </w:p>
    <w:p w:rsidRPr="00642685" w:rsidR="00A31F05" w:rsidP="73E0636B" w:rsidRDefault="00A31F05" w14:paraId="77A12C5E" w14:textId="41B0E6D9">
      <w:pPr>
        <w:pStyle w:val="Normal"/>
        <w:rPr>
          <w:rFonts w:ascii="Arial" w:hAnsi="Arial" w:eastAsia="Arial" w:cs="Arial"/>
          <w:sz w:val="22"/>
          <w:szCs w:val="22"/>
        </w:rPr>
      </w:pPr>
    </w:p>
    <w:p w:rsidRPr="00642685" w:rsidR="00A31F05" w:rsidP="73E0636B" w:rsidRDefault="00A31F05" w14:paraId="18C13E16" w14:textId="6DB33D45">
      <w:pPr>
        <w:pStyle w:val="Normal"/>
        <w:rPr>
          <w:rFonts w:ascii="Arial" w:hAnsi="Arial" w:eastAsia="Arial" w:cs="Arial"/>
          <w:sz w:val="22"/>
          <w:szCs w:val="22"/>
        </w:rPr>
      </w:pPr>
    </w:p>
    <w:p w:rsidRPr="00642685" w:rsidR="00A31F05" w:rsidP="73E0636B" w:rsidRDefault="00A31F05" w14:paraId="7726E0D8" w14:textId="737B2932">
      <w:pPr>
        <w:pStyle w:val="Normal"/>
        <w:rPr>
          <w:rFonts w:ascii="Arial" w:hAnsi="Arial" w:eastAsia="Arial" w:cs="Arial"/>
          <w:sz w:val="22"/>
          <w:szCs w:val="22"/>
        </w:rPr>
      </w:pPr>
    </w:p>
    <w:p w:rsidRPr="00642685" w:rsidR="00A31F05" w:rsidP="73E0636B" w:rsidRDefault="00A31F05" w14:paraId="1B22FE6F" w14:textId="488B28A4">
      <w:pPr>
        <w:pStyle w:val="Normal"/>
        <w:rPr>
          <w:rFonts w:ascii="Arial" w:hAnsi="Arial" w:eastAsia="Arial" w:cs="Arial"/>
          <w:sz w:val="22"/>
          <w:szCs w:val="22"/>
        </w:rPr>
      </w:pPr>
    </w:p>
    <w:p w:rsidRPr="00642685" w:rsidR="00A31F05" w:rsidP="73E0636B" w:rsidRDefault="00A31F05" w14:paraId="50E0E0D3" w14:textId="2F6585E8">
      <w:pPr>
        <w:pStyle w:val="Normal"/>
        <w:rPr>
          <w:rFonts w:ascii="Arial" w:hAnsi="Arial" w:eastAsia="Arial" w:cs="Arial"/>
          <w:sz w:val="22"/>
          <w:szCs w:val="22"/>
        </w:rPr>
      </w:pPr>
      <w:r>
        <w:br/>
      </w:r>
    </w:p>
    <w:p w:rsidRPr="00642685" w:rsidR="00A31F05" w:rsidP="73E0636B" w:rsidRDefault="00A31F05" w14:paraId="66B54195" w14:textId="2FFD1FBA">
      <w:pPr>
        <w:rPr>
          <w:rFonts w:ascii="Arial" w:hAnsi="Arial" w:eastAsia="Arial" w:cs="Arial"/>
          <w:sz w:val="22"/>
          <w:szCs w:val="22"/>
        </w:rPr>
      </w:pPr>
    </w:p>
    <w:p w:rsidRPr="00642685" w:rsidR="00A31F05" w:rsidP="73E0636B" w:rsidRDefault="00A31F05" w14:paraId="13309949" w14:textId="29AFB3CB">
      <w:pPr>
        <w:pStyle w:val="Normal"/>
        <w:rPr>
          <w:rFonts w:ascii="Arial" w:hAnsi="Arial" w:eastAsia="Arial" w:cs="Arial"/>
          <w:sz w:val="22"/>
          <w:szCs w:val="22"/>
        </w:rPr>
      </w:pPr>
    </w:p>
    <w:p w:rsidRPr="00642685" w:rsidR="00A31F05" w:rsidP="73E0636B" w:rsidRDefault="00A31F05" w14:paraId="0E2742A9" w14:textId="39674E95">
      <w:pPr>
        <w:pStyle w:val="Normal"/>
        <w:rPr>
          <w:rFonts w:ascii="Arial" w:hAnsi="Arial" w:eastAsia="Arial" w:cs="Arial"/>
          <w:sz w:val="22"/>
          <w:szCs w:val="22"/>
        </w:rPr>
      </w:pPr>
    </w:p>
    <w:p w:rsidRPr="00642685" w:rsidR="00A31F05" w:rsidP="73E0636B" w:rsidRDefault="00A31F05" w14:paraId="06779BF4" w14:textId="6FED9443">
      <w:pPr>
        <w:pStyle w:val="Normal"/>
        <w:rPr>
          <w:rFonts w:ascii="Arial" w:hAnsi="Arial" w:eastAsia="Arial" w:cs="Arial"/>
          <w:sz w:val="22"/>
          <w:szCs w:val="22"/>
        </w:rPr>
      </w:pPr>
    </w:p>
    <w:sectPr w:rsidRPr="00642685" w:rsidR="00A31F05">
      <w:pgSz w:w="11906" w:h="16838" w:orient="portrait"/>
      <w:pgMar w:top="1440" w:right="1440" w:bottom="1440" w:left="1440" w:header="708" w:footer="708" w:gutter="0"/>
      <w:cols w:space="708"/>
      <w:docGrid w:linePitch="360"/>
      <w:headerReference w:type="default" r:id="R05c5965fe5644e3a"/>
      <w:footerReference w:type="default" r:id="R26d63c3407764363"/>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F5A8ED" w16cex:dateUtc="2021-09-22T12:06:00Z"/>
  <w16cex:commentExtensible w16cex:durableId="24F5AA58" w16cex:dateUtc="2021-09-22T12:12:00Z"/>
  <w16cex:commentExtensible w16cex:durableId="24F5DADE" w16cex:dateUtc="2021-09-22T15:39:00Z"/>
  <w16cex:commentExtensible w16cex:durableId="24F58877" w16cex:dateUtc="2021-09-22T09:48:00Z"/>
  <w16cex:commentExtensible w16cex:durableId="24F5942E" w16cex:dateUtc="2021-09-22T10:38:00Z"/>
  <w16cex:commentExtensible w16cex:durableId="24F59E98" w16cex:dateUtc="2021-09-22T11:22:00Z"/>
  <w16cex:commentExtensible w16cex:durableId="210B005B" w16cex:dateUtc="2021-09-23T12:17:19.18Z"/>
  <w16cex:commentExtensible w16cex:durableId="44A1AD0D" w16cex:dateUtc="2021-09-23T12:18:07.583Z"/>
  <w16cex:commentExtensible w16cex:durableId="334676E4" w16cex:dateUtc="2021-09-23T12:20:11.383Z"/>
  <w16cex:commentExtensible w16cex:durableId="47A2E4A3" w16cex:dateUtc="2021-09-23T12:29:39.087Z"/>
  <w16cex:commentExtensible w16cex:durableId="3D4169CA" w16cex:dateUtc="2021-09-23T12:33:49.887Z"/>
  <w16cex:commentExtensible w16cex:durableId="4773E530" w16cex:dateUtc="2021-09-24T09:07:25.074Z"/>
  <w16cex:commentExtensible w16cex:durableId="07B2CACD" w16cex:dateUtc="2021-09-24T09:08:29.71Z"/>
  <w16cex:commentExtensible w16cex:durableId="10853279" w16cex:dateUtc="2021-09-24T09:09:30.867Z"/>
  <w16cex:commentExtensible w16cex:durableId="69E4C200" w16cex:dateUtc="2021-09-24T09:11:25.488Z"/>
  <w16cex:commentExtensible w16cex:durableId="40149091" w16cex:dateUtc="2021-09-24T09:22:46.088Z"/>
</w16cex:commentsExtensible>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0A7AB7" w:rsidTr="0F7639D3" w14:paraId="140995C0">
      <w:tc>
        <w:tcPr>
          <w:tcW w:w="3005" w:type="dxa"/>
          <w:tcMar/>
        </w:tcPr>
        <w:p w:rsidR="550A7AB7" w:rsidP="550A7AB7" w:rsidRDefault="550A7AB7" w14:paraId="39411B19" w14:textId="3DCA0821">
          <w:pPr>
            <w:pStyle w:val="Header"/>
            <w:bidi w:val="0"/>
            <w:ind w:left="-115"/>
            <w:jc w:val="left"/>
            <w:rPr>
              <w:rFonts w:ascii="Arial" w:hAnsi="Arial" w:eastAsia="Calibri" w:cs=""/>
            </w:rPr>
          </w:pPr>
        </w:p>
      </w:tc>
      <w:tc>
        <w:tcPr>
          <w:tcW w:w="3005" w:type="dxa"/>
          <w:tcMar/>
        </w:tcPr>
        <w:p w:rsidR="550A7AB7" w:rsidP="550A7AB7" w:rsidRDefault="550A7AB7" w14:paraId="458C12F2" w14:textId="3EA5A9F5">
          <w:pPr>
            <w:pStyle w:val="Header"/>
            <w:bidi w:val="0"/>
            <w:jc w:val="center"/>
            <w:rPr>
              <w:rFonts w:ascii="Arial" w:hAnsi="Arial" w:eastAsia="Calibri" w:cs=""/>
            </w:rPr>
          </w:pPr>
        </w:p>
      </w:tc>
      <w:tc>
        <w:tcPr>
          <w:tcW w:w="3005" w:type="dxa"/>
          <w:tcMar/>
        </w:tcPr>
        <w:p w:rsidR="550A7AB7" w:rsidP="0F7639D3" w:rsidRDefault="550A7AB7" w14:paraId="4ABEEF37" w14:textId="4E89835A">
          <w:pPr>
            <w:pStyle w:val="Header"/>
            <w:bidi w:val="0"/>
            <w:ind w:right="-115"/>
            <w:jc w:val="right"/>
            <w:rPr>
              <w:rFonts w:ascii="Calibri" w:hAnsi="Calibri" w:eastAsia="Calibri" w:cs="Calibri"/>
              <w:i w:val="1"/>
              <w:iCs w:val="1"/>
              <w:sz w:val="18"/>
              <w:szCs w:val="18"/>
            </w:rPr>
          </w:pPr>
          <w:r w:rsidRPr="0F7639D3" w:rsidR="0F7639D3">
            <w:rPr>
              <w:rFonts w:ascii="Calibri" w:hAnsi="Calibri" w:eastAsia="Calibri" w:cs="Calibri"/>
              <w:i w:val="1"/>
              <w:iCs w:val="1"/>
              <w:sz w:val="18"/>
              <w:szCs w:val="18"/>
            </w:rPr>
            <w:t>May 22</w:t>
          </w:r>
        </w:p>
      </w:tc>
    </w:tr>
  </w:tbl>
  <w:p w:rsidR="550A7AB7" w:rsidP="550A7AB7" w:rsidRDefault="550A7AB7" w14:paraId="7761DCF0" w14:textId="69B67083">
    <w:pPr>
      <w:pStyle w:val="Footer"/>
      <w:bidi w:val="0"/>
      <w:rPr>
        <w:rFonts w:ascii="Arial" w:hAnsi="Arial" w:eastAsia="Calibri" w:cs=""/>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0A7AB7" w:rsidTr="550A7AB7" w14:paraId="00670AC9">
      <w:tc>
        <w:tcPr>
          <w:tcW w:w="3005" w:type="dxa"/>
          <w:tcMar/>
        </w:tcPr>
        <w:p w:rsidR="550A7AB7" w:rsidP="550A7AB7" w:rsidRDefault="550A7AB7" w14:paraId="5F02BA56" w14:textId="05228DB5">
          <w:pPr>
            <w:pStyle w:val="Header"/>
            <w:bidi w:val="0"/>
            <w:ind w:left="-115"/>
            <w:jc w:val="left"/>
            <w:rPr>
              <w:rFonts w:ascii="Arial" w:hAnsi="Arial" w:eastAsia="Calibri" w:cs=""/>
            </w:rPr>
          </w:pPr>
        </w:p>
      </w:tc>
      <w:tc>
        <w:tcPr>
          <w:tcW w:w="3005" w:type="dxa"/>
          <w:tcMar/>
        </w:tcPr>
        <w:p w:rsidR="550A7AB7" w:rsidP="550A7AB7" w:rsidRDefault="550A7AB7" w14:paraId="2DC51A9A" w14:textId="4BA15D04">
          <w:pPr>
            <w:pStyle w:val="Header"/>
            <w:bidi w:val="0"/>
            <w:jc w:val="center"/>
            <w:rPr>
              <w:rFonts w:ascii="Arial" w:hAnsi="Arial" w:eastAsia="Calibri" w:cs=""/>
            </w:rPr>
          </w:pPr>
        </w:p>
      </w:tc>
      <w:tc>
        <w:tcPr>
          <w:tcW w:w="3005" w:type="dxa"/>
          <w:tcMar/>
        </w:tcPr>
        <w:p w:rsidR="550A7AB7" w:rsidP="550A7AB7" w:rsidRDefault="550A7AB7" w14:paraId="5436374B" w14:textId="5608D372">
          <w:pPr>
            <w:pStyle w:val="Header"/>
            <w:bidi w:val="0"/>
            <w:ind w:right="-115"/>
            <w:jc w:val="right"/>
            <w:rPr>
              <w:rFonts w:ascii="Arial" w:hAnsi="Arial" w:eastAsia="Calibri" w:cs=""/>
            </w:rPr>
          </w:pPr>
        </w:p>
      </w:tc>
    </w:tr>
  </w:tbl>
  <w:p w:rsidR="550A7AB7" w:rsidP="550A7AB7" w:rsidRDefault="550A7AB7" w14:paraId="1D7CAE01" w14:textId="6A833479">
    <w:pPr>
      <w:pStyle w:val="Header"/>
      <w:bidi w:val="0"/>
      <w:rPr>
        <w:rFonts w:ascii="Arial" w:hAnsi="Arial" w:eastAsia="Calibri"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nsid w:val="1c220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f021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7A2325"/>
    <w:multiLevelType w:val="hybridMultilevel"/>
    <w:tmpl w:val="E58CE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B130A1"/>
    <w:multiLevelType w:val="hybridMultilevel"/>
    <w:tmpl w:val="7CD0D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341696D"/>
    <w:multiLevelType w:val="hybridMultilevel"/>
    <w:tmpl w:val="E30031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D511CC"/>
    <w:multiLevelType w:val="hybridMultilevel"/>
    <w:tmpl w:val="E1F615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85828B3"/>
    <w:multiLevelType w:val="hybridMultilevel"/>
    <w:tmpl w:val="23F48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E846F7"/>
    <w:multiLevelType w:val="hybridMultilevel"/>
    <w:tmpl w:val="832A42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0790532"/>
    <w:multiLevelType w:val="hybridMultilevel"/>
    <w:tmpl w:val="15C8ED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4116A38"/>
    <w:multiLevelType w:val="hybridMultilevel"/>
    <w:tmpl w:val="80085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127865"/>
    <w:multiLevelType w:val="hybridMultilevel"/>
    <w:tmpl w:val="0F2A18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4DD48BC"/>
    <w:multiLevelType w:val="hybridMultilevel"/>
    <w:tmpl w:val="9DB247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A4478F6"/>
    <w:multiLevelType w:val="hybridMultilevel"/>
    <w:tmpl w:val="E26CD5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B193EF3"/>
    <w:multiLevelType w:val="hybridMultilevel"/>
    <w:tmpl w:val="481A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E724B5"/>
    <w:multiLevelType w:val="hybridMultilevel"/>
    <w:tmpl w:val="EC0E71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5">
    <w:abstractNumId w:val="14"/>
  </w:num>
  <w:num w:numId="14">
    <w:abstractNumId w:val="13"/>
  </w:num>
  <w:num w:numId="1">
    <w:abstractNumId w:val="11"/>
  </w:num>
  <w:num w:numId="2">
    <w:abstractNumId w:val="4"/>
  </w:num>
  <w:num w:numId="3">
    <w:abstractNumId w:val="2"/>
  </w:num>
  <w:num w:numId="4">
    <w:abstractNumId w:val="0"/>
  </w:num>
  <w:num w:numId="5">
    <w:abstractNumId w:val="7"/>
  </w:num>
  <w:num w:numId="6">
    <w:abstractNumId w:val="12"/>
  </w:num>
  <w:num w:numId="7">
    <w:abstractNumId w:val="3"/>
  </w:num>
  <w:num w:numId="8">
    <w:abstractNumId w:val="9"/>
  </w:num>
  <w:num w:numId="9">
    <w:abstractNumId w:val="10"/>
  </w:num>
  <w:num w:numId="10">
    <w:abstractNumId w:val="1"/>
  </w:num>
  <w:num w:numId="11">
    <w:abstractNumId w:val="5"/>
  </w:num>
  <w:num w:numId="12">
    <w:abstractNumId w:val="6"/>
  </w:num>
  <w:num w:numId="13">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85"/>
    <w:rsid w:val="00082377"/>
    <w:rsid w:val="001F2B85"/>
    <w:rsid w:val="00307C16"/>
    <w:rsid w:val="003A3395"/>
    <w:rsid w:val="003A5A36"/>
    <w:rsid w:val="004F14CA"/>
    <w:rsid w:val="005200BE"/>
    <w:rsid w:val="00642685"/>
    <w:rsid w:val="00825CA4"/>
    <w:rsid w:val="008305DB"/>
    <w:rsid w:val="00A31F05"/>
    <w:rsid w:val="00CC09E2"/>
    <w:rsid w:val="00D26D28"/>
    <w:rsid w:val="00D445BD"/>
    <w:rsid w:val="00E009F3"/>
    <w:rsid w:val="033546FD"/>
    <w:rsid w:val="07ACCF4C"/>
    <w:rsid w:val="0959DAF1"/>
    <w:rsid w:val="0F0CF1C8"/>
    <w:rsid w:val="0F2F8757"/>
    <w:rsid w:val="0F7639D3"/>
    <w:rsid w:val="0FE56BBD"/>
    <w:rsid w:val="11631B93"/>
    <w:rsid w:val="12180EB5"/>
    <w:rsid w:val="12D94EEE"/>
    <w:rsid w:val="14751F4F"/>
    <w:rsid w:val="1547CC5F"/>
    <w:rsid w:val="1610EFB0"/>
    <w:rsid w:val="16644DA8"/>
    <w:rsid w:val="18F79C0D"/>
    <w:rsid w:val="1AEF5776"/>
    <w:rsid w:val="1B8704EF"/>
    <w:rsid w:val="1C8BE80C"/>
    <w:rsid w:val="1D59BF8B"/>
    <w:rsid w:val="1F538219"/>
    <w:rsid w:val="1FE759A6"/>
    <w:rsid w:val="257C10B4"/>
    <w:rsid w:val="269570AD"/>
    <w:rsid w:val="2A36597A"/>
    <w:rsid w:val="2D04FFE6"/>
    <w:rsid w:val="2F86C954"/>
    <w:rsid w:val="32BE6A16"/>
    <w:rsid w:val="3517DFAE"/>
    <w:rsid w:val="366FC46C"/>
    <w:rsid w:val="3722C87D"/>
    <w:rsid w:val="398A335C"/>
    <w:rsid w:val="41E3BF60"/>
    <w:rsid w:val="45D2D03C"/>
    <w:rsid w:val="4C6DFED0"/>
    <w:rsid w:val="4D6F70C5"/>
    <w:rsid w:val="5072A8AE"/>
    <w:rsid w:val="550A7AB7"/>
    <w:rsid w:val="5BD84BAB"/>
    <w:rsid w:val="5E514658"/>
    <w:rsid w:val="60979B2A"/>
    <w:rsid w:val="60B5D94E"/>
    <w:rsid w:val="62478D2F"/>
    <w:rsid w:val="62DA689D"/>
    <w:rsid w:val="63744AD4"/>
    <w:rsid w:val="639A9C7E"/>
    <w:rsid w:val="67823834"/>
    <w:rsid w:val="6847BBF7"/>
    <w:rsid w:val="6B65A752"/>
    <w:rsid w:val="6CA4C258"/>
    <w:rsid w:val="6E3428B2"/>
    <w:rsid w:val="6E7E0DA4"/>
    <w:rsid w:val="72A27FF2"/>
    <w:rsid w:val="73E0636B"/>
    <w:rsid w:val="74571D39"/>
    <w:rsid w:val="75F2ED9A"/>
    <w:rsid w:val="78D70C9F"/>
    <w:rsid w:val="7FA7BBDB"/>
    <w:rsid w:val="7FA7B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2788"/>
  <w15:chartTrackingRefBased/>
  <w15:docId w15:val="{E741F86E-4704-4107-A934-38C3E2F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009F3"/>
    <w:rPr>
      <w:rFonts w:ascii="Arial" w:hAnsi="Arial"/>
    </w:rPr>
  </w:style>
  <w:style w:type="paragraph" w:styleId="Heading1">
    <w:name w:val="heading 1"/>
    <w:basedOn w:val="Normal"/>
    <w:next w:val="Normal"/>
    <w:link w:val="Heading1Char"/>
    <w:autoRedefine/>
    <w:uiPriority w:val="9"/>
    <w:qFormat/>
    <w:rsid w:val="00E009F3"/>
    <w:pPr>
      <w:keepNext/>
      <w:keepLines/>
      <w:spacing w:before="240" w:after="0"/>
      <w:outlineLvl w:val="0"/>
    </w:pPr>
    <w:rPr>
      <w:rFonts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uiPriority w:val="10"/>
    <w:qFormat/>
    <w:rsid w:val="00E009F3"/>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E009F3"/>
    <w:rPr>
      <w:rFonts w:ascii="Arial" w:hAnsi="Arial" w:eastAsiaTheme="majorEastAsia" w:cstheme="majorBidi"/>
      <w:spacing w:val="-10"/>
      <w:kern w:val="28"/>
      <w:sz w:val="56"/>
      <w:szCs w:val="56"/>
    </w:rPr>
  </w:style>
  <w:style w:type="character" w:styleId="Heading1Char" w:customStyle="1">
    <w:name w:val="Heading 1 Char"/>
    <w:basedOn w:val="DefaultParagraphFont"/>
    <w:link w:val="Heading1"/>
    <w:uiPriority w:val="9"/>
    <w:rsid w:val="00E009F3"/>
    <w:rPr>
      <w:rFonts w:ascii="Arial" w:hAnsi="Arial"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642685"/>
    <w:rPr>
      <w:sz w:val="16"/>
      <w:szCs w:val="16"/>
    </w:rPr>
  </w:style>
  <w:style w:type="paragraph" w:styleId="CommentText">
    <w:name w:val="annotation text"/>
    <w:basedOn w:val="Normal"/>
    <w:link w:val="CommentTextChar"/>
    <w:uiPriority w:val="99"/>
    <w:unhideWhenUsed/>
    <w:rsid w:val="00642685"/>
    <w:pPr>
      <w:spacing w:line="240" w:lineRule="auto"/>
    </w:pPr>
    <w:rPr>
      <w:sz w:val="20"/>
      <w:szCs w:val="20"/>
    </w:rPr>
  </w:style>
  <w:style w:type="character" w:styleId="CommentTextChar" w:customStyle="1">
    <w:name w:val="Comment Text Char"/>
    <w:basedOn w:val="DefaultParagraphFont"/>
    <w:link w:val="CommentText"/>
    <w:uiPriority w:val="99"/>
    <w:rsid w:val="00642685"/>
    <w:rPr>
      <w:rFonts w:ascii="Arial" w:hAnsi="Arial"/>
      <w:sz w:val="20"/>
      <w:szCs w:val="20"/>
    </w:rPr>
  </w:style>
  <w:style w:type="paragraph" w:styleId="ListParagraph">
    <w:name w:val="List Paragraph"/>
    <w:basedOn w:val="Normal"/>
    <w:uiPriority w:val="34"/>
    <w:qFormat/>
    <w:rsid w:val="00642685"/>
    <w:pPr>
      <w:ind w:left="720"/>
      <w:contextualSpacing/>
    </w:pPr>
  </w:style>
  <w:style w:type="paragraph" w:styleId="Default" w:customStyle="1">
    <w:name w:val="Default"/>
    <w:rsid w:val="00642685"/>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42685"/>
    <w:rPr>
      <w:b/>
      <w:bCs/>
    </w:rPr>
  </w:style>
  <w:style w:type="character" w:styleId="CommentSubjectChar" w:customStyle="1">
    <w:name w:val="Comment Subject Char"/>
    <w:basedOn w:val="CommentTextChar"/>
    <w:link w:val="CommentSubject"/>
    <w:uiPriority w:val="99"/>
    <w:semiHidden/>
    <w:rsid w:val="00642685"/>
    <w:rPr>
      <w:rFonts w:ascii="Arial" w:hAnsi="Arial"/>
      <w:b/>
      <w:bCs/>
      <w:sz w:val="20"/>
      <w:szCs w:val="20"/>
    </w:rPr>
  </w:style>
  <w:style w:type="paragraph" w:styleId="Revision">
    <w:name w:val="Revision"/>
    <w:hidden/>
    <w:uiPriority w:val="99"/>
    <w:semiHidden/>
    <w:rsid w:val="00642685"/>
    <w:pPr>
      <w:spacing w:after="0" w:line="240" w:lineRule="auto"/>
    </w:pPr>
    <w:rPr>
      <w:rFonts w:ascii="Arial" w:hAnsi="Arial"/>
    </w:rPr>
  </w:style>
  <w:style w:type="paragraph" w:styleId="BalloonText">
    <w:name w:val="Balloon Text"/>
    <w:basedOn w:val="Normal"/>
    <w:link w:val="BalloonTextChar"/>
    <w:uiPriority w:val="99"/>
    <w:semiHidden/>
    <w:unhideWhenUsed/>
    <w:rsid w:val="00CC09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09E2"/>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8/08/relationships/commentsExtensible" Target="commentsExtensible.xml" Id="rId10"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85f9400b34e74236" /><Relationship Type="http://schemas.microsoft.com/office/2011/relationships/commentsExtended" Target="commentsExtended.xml" Id="Rdb9a8b80984240c2" /><Relationship Type="http://schemas.microsoft.com/office/2016/09/relationships/commentsIds" Target="commentsIds.xml" Id="R08314f210791475a" /><Relationship Type="http://schemas.openxmlformats.org/officeDocument/2006/relationships/header" Target="header.xml" Id="R05c5965fe5644e3a" /><Relationship Type="http://schemas.openxmlformats.org/officeDocument/2006/relationships/footer" Target="footer.xml" Id="R26d63c34077643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41E4564982647B73537AAF37EA03B" ma:contentTypeVersion="18" ma:contentTypeDescription="Create a new document." ma:contentTypeScope="" ma:versionID="4ba5ff8cb99a82e4aef1431477621240">
  <xsd:schema xmlns:xsd="http://www.w3.org/2001/XMLSchema" xmlns:xs="http://www.w3.org/2001/XMLSchema" xmlns:p="http://schemas.microsoft.com/office/2006/metadata/properties" xmlns:ns2="488783e4-0c6f-493b-b2a7-91b585943332" xmlns:ns3="6cb8ec67-e623-4e26-87fd-345ac8553453" xmlns:ns4="ba1b69c5-4d56-4b49-ab8c-01c20d8c0043" targetNamespace="http://schemas.microsoft.com/office/2006/metadata/properties" ma:root="true" ma:fieldsID="fccec059e2d19080f2ca326f36172713" ns2:_="" ns3:_="" ns4:_="">
    <xsd:import namespace="488783e4-0c6f-493b-b2a7-91b585943332"/>
    <xsd:import namespace="6cb8ec67-e623-4e26-87fd-345ac8553453"/>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783e4-0c6f-493b-b2a7-91b585943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ec67-e623-4e26-87fd-345ac85534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70cbf3-e951-4509-a64c-2cabd06ce21a}" ma:internalName="TaxCatchAll" ma:showField="CatchAllData" ma:web="6cb8ec67-e623-4e26-87fd-345ac8553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783e4-0c6f-493b-b2a7-91b585943332">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C2945A0F-F6D2-4F51-8AA4-8C5594E1B88D}"/>
</file>

<file path=customXml/itemProps2.xml><?xml version="1.0" encoding="utf-8"?>
<ds:datastoreItem xmlns:ds="http://schemas.openxmlformats.org/officeDocument/2006/customXml" ds:itemID="{3C88408A-7E62-4EA2-AF45-6168076A4011}">
  <ds:schemaRefs>
    <ds:schemaRef ds:uri="http://schemas.microsoft.com/sharepoint/v3/contenttype/forms"/>
  </ds:schemaRefs>
</ds:datastoreItem>
</file>

<file path=customXml/itemProps3.xml><?xml version="1.0" encoding="utf-8"?>
<ds:datastoreItem xmlns:ds="http://schemas.openxmlformats.org/officeDocument/2006/customXml" ds:itemID="{5EB03BAC-DA68-45E4-AF9F-C5E8B85BB283}">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6cb8ec67-e623-4e26-87fd-345ac8553453"/>
    <ds:schemaRef ds:uri="488783e4-0c6f-493b-b2a7-91b58594333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Scott-Halls</dc:creator>
  <keywords/>
  <dc:description/>
  <lastModifiedBy>Florence Achen-Owor</lastModifiedBy>
  <revision>10</revision>
  <dcterms:created xsi:type="dcterms:W3CDTF">2021-09-28T13:38:00.0000000Z</dcterms:created>
  <dcterms:modified xsi:type="dcterms:W3CDTF">2024-03-04T15:36:09.0746941Z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0x0101007BC41E4564982647B73537AAF37EA03B</vt:lpwstr>
  </property>
  <property fmtid="{D5CDD505-2E9C-101B-9397-08002B2CF9AE}" pid="3" name="MediaServiceImageTags">
    <vt:lpwstr/>
  </property>
</Properties>
</file>