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mc:Ignorable="w14 w15 w16se w16cid w16 w16cex w16sdtdh wp14">
  <w:body>
    <w:p w:rsidRPr="009F2116" w:rsidR="004F629B" w:rsidP="009F2116" w:rsidRDefault="004F629B" w14:paraId="2A193DBA" w14:textId="77777777">
      <w:pPr>
        <w:pStyle w:val="Heading1"/>
        <w:shd w:val="clear" w:color="auto" w:fill="000000" w:themeFill="text1"/>
        <w:spacing w:before="0" w:after="0"/>
        <w:jc w:val="both"/>
        <w:rPr>
          <w:rFonts w:ascii="Arial" w:hAnsi="Arial" w:cs="Arial"/>
          <w:b w:val="0"/>
          <w:bCs w:val="0"/>
          <w:sz w:val="24"/>
          <w:szCs w:val="24"/>
        </w:rPr>
      </w:pPr>
      <w:r w:rsidRPr="009F2116">
        <w:rPr>
          <w:rFonts w:ascii="Arial" w:hAnsi="Arial" w:cs="Arial"/>
          <w:b w:val="0"/>
          <w:bCs w:val="0"/>
          <w:noProof/>
          <w:sz w:val="24"/>
          <w:szCs w:val="24"/>
        </w:rPr>
        <w:drawing>
          <wp:inline distT="0" distB="0" distL="0" distR="0" wp14:anchorId="562C1CF4" wp14:editId="755F91AE">
            <wp:extent cx="1571625" cy="866775"/>
            <wp:effectExtent l="0" t="0" r="9525" b="9525"/>
            <wp:docPr id="28164536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8">
                      <a:extLst>
                        <a:ext uri="{96DAC541-7B7A-43D3-8B79-37D633B846F1}">
                          <asvg:svgBlip xmlns:asvg="http://schemas.microsoft.com/office/drawing/2016/SVG/main" r:embed="rId9"/>
                        </a:ext>
                      </a:extLst>
                    </a:blip>
                    <a:stretch>
                      <a:fillRect/>
                    </a:stretch>
                  </pic:blipFill>
                  <pic:spPr>
                    <a:xfrm>
                      <a:off x="0" y="0"/>
                      <a:ext cx="1571625" cy="866775"/>
                    </a:xfrm>
                    <a:prstGeom prst="rect">
                      <a:avLst/>
                    </a:prstGeom>
                  </pic:spPr>
                </pic:pic>
              </a:graphicData>
            </a:graphic>
          </wp:inline>
        </w:drawing>
      </w:r>
      <w:r w:rsidRPr="009F2116">
        <w:rPr>
          <w:rFonts w:ascii="Arial" w:hAnsi="Arial" w:cs="Arial"/>
          <w:b w:val="0"/>
          <w:bCs w:val="0"/>
          <w:sz w:val="24"/>
          <w:szCs w:val="24"/>
        </w:rPr>
        <w:t xml:space="preserve">           Job Description </w:t>
      </w:r>
      <w:r w:rsidRPr="009F2116">
        <w:rPr>
          <w:rFonts w:ascii="Arial" w:hAnsi="Arial" w:cs="Arial"/>
          <w:b w:val="0"/>
          <w:bCs w:val="0"/>
          <w:sz w:val="24"/>
          <w:szCs w:val="24"/>
        </w:rPr>
        <w:tab/>
      </w:r>
      <w:r w:rsidRPr="009F2116">
        <w:rPr>
          <w:rFonts w:ascii="Arial" w:hAnsi="Arial" w:cs="Arial"/>
          <w:b w:val="0"/>
          <w:bCs w:val="0"/>
          <w:sz w:val="24"/>
          <w:szCs w:val="24"/>
        </w:rPr>
        <w:tab/>
      </w:r>
      <w:r w:rsidRPr="009F2116">
        <w:rPr>
          <w:rFonts w:ascii="Arial" w:hAnsi="Arial" w:cs="Arial"/>
          <w:b w:val="0"/>
          <w:bCs w:val="0"/>
          <w:sz w:val="24"/>
          <w:szCs w:val="24"/>
        </w:rPr>
        <w:tab/>
      </w:r>
      <w:r w:rsidRPr="009F2116">
        <w:rPr>
          <w:rFonts w:ascii="Arial" w:hAnsi="Arial" w:cs="Arial"/>
          <w:b w:val="0"/>
          <w:bCs w:val="0"/>
          <w:sz w:val="24"/>
          <w:szCs w:val="24"/>
        </w:rPr>
        <w:tab/>
      </w:r>
      <w:r w:rsidRPr="009F2116">
        <w:rPr>
          <w:rFonts w:ascii="Arial" w:hAnsi="Arial" w:cs="Arial"/>
          <w:b w:val="0"/>
          <w:bCs w:val="0"/>
          <w:sz w:val="24"/>
          <w:szCs w:val="24"/>
        </w:rPr>
        <w:tab/>
      </w:r>
    </w:p>
    <w:p w:rsidRPr="009F2116" w:rsidR="004871FE" w:rsidP="009F2116" w:rsidRDefault="004871FE" w14:paraId="70C3F954" w14:textId="77777777">
      <w:pPr>
        <w:pStyle w:val="paragraph"/>
        <w:spacing w:before="0" w:beforeAutospacing="0" w:after="0" w:afterAutospacing="0"/>
        <w:jc w:val="both"/>
        <w:textAlignment w:val="baseline"/>
        <w:rPr>
          <w:rFonts w:ascii="Arial" w:hAnsi="Arial" w:cs="Arial"/>
          <w:b/>
          <w:bCs/>
        </w:rPr>
      </w:pPr>
    </w:p>
    <w:p w:rsidRPr="009F2116" w:rsidR="00215344" w:rsidP="009F2116" w:rsidRDefault="002718FD" w14:paraId="0E19109D" w14:textId="2FF44F8B">
      <w:pPr>
        <w:pStyle w:val="paragraph"/>
        <w:spacing w:before="0" w:beforeAutospacing="0" w:after="0" w:afterAutospacing="0"/>
        <w:jc w:val="both"/>
        <w:textAlignment w:val="baseline"/>
        <w:rPr>
          <w:rStyle w:val="eop"/>
          <w:rFonts w:ascii="Arial" w:hAnsi="Arial" w:cs="Arial"/>
        </w:rPr>
      </w:pPr>
      <w:r w:rsidRPr="009F2116">
        <w:rPr>
          <w:rFonts w:ascii="Arial" w:hAnsi="Arial" w:cs="Arial"/>
          <w:b/>
          <w:bCs/>
        </w:rPr>
        <w:t>Role:</w:t>
      </w:r>
      <w:r w:rsidRPr="009F2116">
        <w:rPr>
          <w:rFonts w:ascii="Arial" w:hAnsi="Arial" w:cs="Arial"/>
        </w:rPr>
        <w:t xml:space="preserve">          </w:t>
      </w:r>
      <w:r w:rsidRPr="009F2116">
        <w:rPr>
          <w:rFonts w:ascii="Arial" w:hAnsi="Arial" w:cs="Arial"/>
        </w:rPr>
        <w:tab/>
      </w:r>
      <w:r w:rsidRPr="009F2116" w:rsidR="00B81446">
        <w:rPr>
          <w:rFonts w:ascii="Arial" w:hAnsi="Arial" w:cs="Arial"/>
        </w:rPr>
        <w:t xml:space="preserve"> </w:t>
      </w:r>
      <w:r w:rsidRPr="009F2116" w:rsidR="009E0B7C">
        <w:rPr>
          <w:rFonts w:ascii="Arial" w:hAnsi="Arial" w:cs="Arial"/>
        </w:rPr>
        <w:t xml:space="preserve">  </w:t>
      </w:r>
      <w:r w:rsidRPr="009F2116" w:rsidR="00215344">
        <w:rPr>
          <w:rFonts w:ascii="Arial" w:hAnsi="Arial" w:cs="Arial"/>
        </w:rPr>
        <w:tab/>
      </w:r>
      <w:r w:rsidRPr="009F2116" w:rsidR="00F73800">
        <w:rPr>
          <w:rStyle w:val="normaltextrun"/>
          <w:rFonts w:ascii="Arial" w:hAnsi="Arial" w:cs="Arial" w:eastAsiaTheme="minorHAnsi"/>
        </w:rPr>
        <w:t>Assistant Librarian</w:t>
      </w:r>
      <w:r w:rsidRPr="009F2116" w:rsidR="002D7DCC">
        <w:rPr>
          <w:rStyle w:val="normaltextrun"/>
          <w:rFonts w:ascii="Arial" w:hAnsi="Arial" w:cs="Arial" w:eastAsiaTheme="minorHAnsi"/>
        </w:rPr>
        <w:t xml:space="preserve"> - </w:t>
      </w:r>
      <w:r w:rsidRPr="009F2116" w:rsidR="00F73800">
        <w:rPr>
          <w:rStyle w:val="normaltextrun"/>
          <w:rFonts w:ascii="Arial" w:hAnsi="Arial" w:cs="Arial" w:eastAsiaTheme="minorHAnsi"/>
        </w:rPr>
        <w:t>Open Research</w:t>
      </w:r>
      <w:r w:rsidRPr="009F2116" w:rsidR="00D52192">
        <w:rPr>
          <w:rStyle w:val="eop"/>
          <w:rFonts w:ascii="Arial" w:hAnsi="Arial" w:cs="Arial"/>
        </w:rPr>
        <w:t> </w:t>
      </w:r>
      <w:r w:rsidRPr="009F2116" w:rsidR="00215344">
        <w:rPr>
          <w:rStyle w:val="eop"/>
          <w:rFonts w:ascii="Arial" w:hAnsi="Arial" w:cs="Arial"/>
        </w:rPr>
        <w:t> </w:t>
      </w:r>
    </w:p>
    <w:p w:rsidRPr="009F2116" w:rsidR="004871FE" w:rsidP="009F2116" w:rsidRDefault="004871FE" w14:paraId="38AE885B" w14:textId="77777777">
      <w:pPr>
        <w:pStyle w:val="paragraph"/>
        <w:spacing w:before="0" w:beforeAutospacing="0" w:after="0" w:afterAutospacing="0"/>
        <w:jc w:val="both"/>
        <w:textAlignment w:val="baseline"/>
        <w:rPr>
          <w:rFonts w:ascii="Arial" w:hAnsi="Arial" w:cs="Arial"/>
        </w:rPr>
      </w:pPr>
    </w:p>
    <w:p w:rsidRPr="009F2116" w:rsidR="002718FD" w:rsidP="009F2116" w:rsidRDefault="002718FD" w14:paraId="3E95389F" w14:textId="01769BEF">
      <w:pPr>
        <w:spacing w:after="0"/>
        <w:jc w:val="both"/>
        <w:rPr>
          <w:rFonts w:ascii="Arial" w:hAnsi="Arial" w:cs="Arial"/>
          <w:sz w:val="24"/>
          <w:szCs w:val="24"/>
          <w:lang w:eastAsia="en-US"/>
        </w:rPr>
      </w:pPr>
      <w:r w:rsidRPr="009F2116">
        <w:rPr>
          <w:rFonts w:ascii="Arial" w:hAnsi="Arial" w:cs="Arial"/>
          <w:b/>
          <w:bCs/>
          <w:sz w:val="24"/>
          <w:szCs w:val="24"/>
          <w:lang w:eastAsia="en-US"/>
        </w:rPr>
        <w:t>Department:</w:t>
      </w:r>
      <w:r w:rsidRPr="009F2116">
        <w:rPr>
          <w:rFonts w:ascii="Arial" w:hAnsi="Arial" w:cs="Arial"/>
          <w:sz w:val="24"/>
          <w:szCs w:val="24"/>
          <w:lang w:eastAsia="en-US"/>
        </w:rPr>
        <w:tab/>
      </w:r>
      <w:r w:rsidRPr="009F2116">
        <w:rPr>
          <w:rFonts w:ascii="Arial" w:hAnsi="Arial" w:cs="Arial"/>
          <w:sz w:val="24"/>
          <w:szCs w:val="24"/>
          <w:lang w:eastAsia="en-US"/>
        </w:rPr>
        <w:tab/>
      </w:r>
      <w:r w:rsidRPr="009F2116" w:rsidR="00EE7C6D">
        <w:rPr>
          <w:rFonts w:ascii="Arial" w:hAnsi="Arial" w:cs="Arial"/>
          <w:sz w:val="24"/>
          <w:szCs w:val="24"/>
          <w:lang w:eastAsia="en-US"/>
        </w:rPr>
        <w:t>Library</w:t>
      </w:r>
      <w:r w:rsidRPr="009F2116" w:rsidR="002D7DCC">
        <w:rPr>
          <w:rFonts w:ascii="Arial" w:hAnsi="Arial" w:cs="Arial"/>
          <w:sz w:val="24"/>
          <w:szCs w:val="24"/>
          <w:lang w:eastAsia="en-US"/>
        </w:rPr>
        <w:t xml:space="preserve"> Service</w:t>
      </w:r>
    </w:p>
    <w:p w:rsidRPr="009F2116" w:rsidR="004871FE" w:rsidP="009F2116" w:rsidRDefault="004871FE" w14:paraId="3B9CEF5C" w14:textId="77777777">
      <w:pPr>
        <w:pStyle w:val="Heading1"/>
        <w:tabs>
          <w:tab w:val="left" w:pos="1991"/>
        </w:tabs>
        <w:spacing w:before="0" w:after="0"/>
        <w:jc w:val="both"/>
        <w:rPr>
          <w:rFonts w:ascii="Arial" w:hAnsi="Arial" w:cs="Arial"/>
          <w:sz w:val="24"/>
          <w:szCs w:val="24"/>
        </w:rPr>
      </w:pPr>
    </w:p>
    <w:p w:rsidRPr="009F2116" w:rsidR="008C0D3D" w:rsidP="009F2116" w:rsidRDefault="009E0B7C" w14:paraId="08E640B8" w14:textId="1A339031">
      <w:pPr>
        <w:pStyle w:val="Heading1"/>
        <w:tabs>
          <w:tab w:val="left" w:pos="1991"/>
        </w:tabs>
        <w:spacing w:before="0" w:after="0"/>
        <w:jc w:val="both"/>
        <w:rPr>
          <w:rFonts w:ascii="Arial" w:hAnsi="Arial" w:cs="Arial"/>
          <w:b w:val="0"/>
          <w:bCs w:val="0"/>
          <w:sz w:val="24"/>
          <w:szCs w:val="24"/>
        </w:rPr>
      </w:pPr>
      <w:r w:rsidRPr="009F2116">
        <w:rPr>
          <w:rFonts w:ascii="Arial" w:hAnsi="Arial" w:cs="Arial"/>
          <w:sz w:val="24"/>
          <w:szCs w:val="24"/>
        </w:rPr>
        <w:t>Grade:</w:t>
      </w:r>
      <w:r w:rsidRPr="009F2116" w:rsidR="006F7AA7">
        <w:rPr>
          <w:rFonts w:ascii="Arial" w:hAnsi="Arial" w:cs="Arial"/>
          <w:b w:val="0"/>
          <w:bCs w:val="0"/>
          <w:sz w:val="24"/>
          <w:szCs w:val="24"/>
        </w:rPr>
        <w:t xml:space="preserve">                     </w:t>
      </w:r>
      <w:r w:rsidRPr="009F2116" w:rsidR="00F0738B">
        <w:rPr>
          <w:rStyle w:val="normaltextrun"/>
          <w:rFonts w:ascii="Arial" w:hAnsi="Arial" w:cs="Arial"/>
          <w:b w:val="0"/>
          <w:bCs w:val="0"/>
          <w:sz w:val="24"/>
          <w:szCs w:val="24"/>
        </w:rPr>
        <w:t>7</w:t>
      </w:r>
      <w:r w:rsidRPr="009F2116" w:rsidR="00F0738B">
        <w:rPr>
          <w:rStyle w:val="eop"/>
          <w:rFonts w:ascii="Arial" w:hAnsi="Arial" w:cs="Arial"/>
          <w:sz w:val="24"/>
          <w:szCs w:val="24"/>
        </w:rPr>
        <w:t> </w:t>
      </w:r>
    </w:p>
    <w:p w:rsidRPr="009F2116" w:rsidR="00EE7C6D" w:rsidP="009F2116" w:rsidRDefault="00EE7C6D" w14:paraId="17DF1152" w14:textId="77777777">
      <w:pPr>
        <w:pStyle w:val="paragraph"/>
        <w:spacing w:before="0" w:beforeAutospacing="0" w:after="0" w:afterAutospacing="0"/>
        <w:jc w:val="both"/>
        <w:textAlignment w:val="baseline"/>
        <w:rPr>
          <w:rStyle w:val="normaltextrun"/>
          <w:rFonts w:ascii="Arial" w:hAnsi="Arial" w:cs="Arial" w:eastAsiaTheme="minorHAnsi"/>
          <w:b/>
          <w:bCs/>
        </w:rPr>
      </w:pPr>
    </w:p>
    <w:p w:rsidRPr="009F2116" w:rsidR="00EE7C6D" w:rsidP="5892949F" w:rsidRDefault="00EE7C6D" w14:paraId="73991550" w14:textId="635D972C">
      <w:pPr>
        <w:pStyle w:val="paragraph"/>
        <w:spacing w:before="0" w:beforeAutospacing="off" w:after="0" w:afterAutospacing="off"/>
        <w:jc w:val="both"/>
        <w:textAlignment w:val="baseline"/>
        <w:rPr>
          <w:rFonts w:ascii="Arial" w:hAnsi="Arial" w:cs="Arial"/>
        </w:rPr>
      </w:pPr>
      <w:r w:rsidRPr="5892949F" w:rsidR="00EE7C6D">
        <w:rPr>
          <w:rStyle w:val="normaltextrun"/>
          <w:rFonts w:ascii="Arial" w:hAnsi="Arial" w:eastAsia="Calibri" w:cs="Arial" w:eastAsiaTheme="minorAscii"/>
          <w:b w:val="1"/>
          <w:bCs w:val="1"/>
        </w:rPr>
        <w:t>R</w:t>
      </w:r>
      <w:r w:rsidRPr="5892949F" w:rsidR="625AC41E">
        <w:rPr>
          <w:rStyle w:val="normaltextrun"/>
          <w:rFonts w:ascii="Arial" w:hAnsi="Arial" w:eastAsia="Calibri" w:cs="Arial" w:eastAsiaTheme="minorAscii"/>
          <w:b w:val="1"/>
          <w:bCs w:val="1"/>
        </w:rPr>
        <w:t>esponsi</w:t>
      </w:r>
      <w:r w:rsidRPr="5892949F" w:rsidR="625AC41E">
        <w:rPr>
          <w:rStyle w:val="normaltextrun"/>
          <w:rFonts w:ascii="Arial" w:hAnsi="Arial" w:eastAsia="Calibri" w:cs="Arial" w:eastAsiaTheme="minorAscii"/>
          <w:b w:val="1"/>
          <w:bCs w:val="1"/>
        </w:rPr>
        <w:t xml:space="preserve">ble </w:t>
      </w:r>
      <w:r w:rsidRPr="5892949F" w:rsidR="00EE7C6D">
        <w:rPr>
          <w:rStyle w:val="normaltextrun"/>
          <w:rFonts w:ascii="Arial" w:hAnsi="Arial" w:eastAsia="Calibri" w:cs="Arial" w:eastAsiaTheme="minorAscii"/>
          <w:b w:val="1"/>
          <w:bCs w:val="1"/>
        </w:rPr>
        <w:t>to:</w:t>
      </w:r>
      <w:r w:rsidRPr="5892949F" w:rsidR="3D12702D">
        <w:rPr>
          <w:rStyle w:val="normaltextrun"/>
          <w:rFonts w:ascii="Arial" w:hAnsi="Arial" w:eastAsia="Calibri" w:cs="Arial" w:eastAsiaTheme="minorAscii"/>
          <w:b w:val="1"/>
          <w:bCs w:val="1"/>
        </w:rPr>
        <w:t xml:space="preserve"> </w:t>
      </w:r>
      <w:r>
        <w:tab/>
      </w:r>
      <w:r w:rsidRPr="5892949F" w:rsidR="00F73800">
        <w:rPr>
          <w:rStyle w:val="normaltextrun"/>
          <w:rFonts w:ascii="Arial" w:hAnsi="Arial" w:eastAsia="Calibri" w:cs="Arial" w:eastAsiaTheme="minorAscii"/>
        </w:rPr>
        <w:t>Open Research Manager</w:t>
      </w:r>
      <w:r w:rsidRPr="5892949F" w:rsidR="00EE7C6D">
        <w:rPr>
          <w:rStyle w:val="normaltextrun"/>
          <w:rFonts w:ascii="Arial" w:hAnsi="Arial" w:eastAsia="Calibri" w:cs="Arial" w:eastAsiaTheme="minorAscii"/>
        </w:rPr>
        <w:t> </w:t>
      </w:r>
      <w:r w:rsidRPr="5892949F" w:rsidR="00EE7C6D">
        <w:rPr>
          <w:rStyle w:val="eop"/>
          <w:rFonts w:ascii="Arial" w:hAnsi="Arial" w:cs="Arial"/>
        </w:rPr>
        <w:t> </w:t>
      </w:r>
    </w:p>
    <w:p w:rsidRPr="009F2116" w:rsidR="004871FE" w:rsidP="009F2116" w:rsidRDefault="004871FE" w14:paraId="60340174" w14:textId="77777777">
      <w:pPr>
        <w:pStyle w:val="Heading1"/>
        <w:tabs>
          <w:tab w:val="left" w:pos="1991"/>
        </w:tabs>
        <w:spacing w:before="0" w:after="0"/>
        <w:jc w:val="both"/>
        <w:rPr>
          <w:rFonts w:ascii="Arial" w:hAnsi="Arial" w:cs="Arial"/>
          <w:sz w:val="24"/>
          <w:szCs w:val="24"/>
        </w:rPr>
      </w:pPr>
    </w:p>
    <w:p w:rsidRPr="009F2116" w:rsidR="002D7DCC" w:rsidP="009F2116" w:rsidRDefault="002718FD" w14:paraId="1A35CD1D" w14:textId="77777777">
      <w:pPr>
        <w:spacing w:after="0"/>
        <w:jc w:val="both"/>
        <w:rPr>
          <w:rStyle w:val="eop"/>
          <w:rFonts w:ascii="Arial" w:hAnsi="Arial" w:cs="Arial"/>
          <w:sz w:val="24"/>
          <w:szCs w:val="24"/>
        </w:rPr>
      </w:pPr>
      <w:r w:rsidRPr="009F2116">
        <w:rPr>
          <w:rFonts w:ascii="Arial" w:hAnsi="Arial" w:cs="Arial"/>
          <w:b/>
          <w:bCs/>
          <w:sz w:val="24"/>
          <w:szCs w:val="24"/>
        </w:rPr>
        <w:t>Campus:</w:t>
      </w:r>
      <w:r w:rsidRPr="009F2116">
        <w:rPr>
          <w:rFonts w:ascii="Arial" w:hAnsi="Arial" w:cs="Arial"/>
          <w:sz w:val="24"/>
          <w:szCs w:val="24"/>
        </w:rPr>
        <w:tab/>
      </w:r>
      <w:r w:rsidRPr="009F2116">
        <w:rPr>
          <w:rFonts w:ascii="Arial" w:hAnsi="Arial" w:cs="Arial"/>
          <w:sz w:val="24"/>
          <w:szCs w:val="24"/>
        </w:rPr>
        <w:tab/>
      </w:r>
      <w:r w:rsidRPr="009F2116" w:rsidR="002D7DCC">
        <w:rPr>
          <w:rStyle w:val="normaltextrun"/>
          <w:rFonts w:ascii="Arial" w:hAnsi="Arial" w:cs="Arial"/>
          <w:sz w:val="24"/>
          <w:szCs w:val="24"/>
        </w:rPr>
        <w:t>Belfast/Coleraine/Derry~Londonderry</w:t>
      </w:r>
      <w:r w:rsidRPr="009F2116" w:rsidR="002D7DCC">
        <w:rPr>
          <w:rStyle w:val="eop"/>
          <w:rFonts w:ascii="Arial" w:hAnsi="Arial" w:cs="Arial"/>
          <w:sz w:val="24"/>
          <w:szCs w:val="24"/>
        </w:rPr>
        <w:t> </w:t>
      </w:r>
    </w:p>
    <w:p w:rsidRPr="009F2116" w:rsidR="00E80C24" w:rsidP="009F2116" w:rsidRDefault="00E80C24" w14:paraId="6A79D9B7" w14:textId="77777777">
      <w:pPr>
        <w:pStyle w:val="paragraph"/>
        <w:spacing w:before="0" w:beforeAutospacing="0" w:after="0" w:afterAutospacing="0"/>
        <w:jc w:val="both"/>
        <w:textAlignment w:val="baseline"/>
        <w:rPr>
          <w:rStyle w:val="normaltextrun"/>
          <w:rFonts w:ascii="Arial" w:hAnsi="Arial" w:cs="Arial" w:eastAsiaTheme="minorHAnsi"/>
          <w:b/>
          <w:bCs/>
          <w:u w:val="single"/>
        </w:rPr>
      </w:pPr>
    </w:p>
    <w:p w:rsidRPr="009F2116" w:rsidR="00D52192" w:rsidP="009F2116" w:rsidRDefault="00D52192" w14:paraId="051B2D77" w14:textId="7F43E374">
      <w:pPr>
        <w:pStyle w:val="paragraph"/>
        <w:spacing w:before="0" w:beforeAutospacing="0" w:after="0" w:afterAutospacing="0"/>
        <w:jc w:val="both"/>
        <w:textAlignment w:val="baseline"/>
        <w:rPr>
          <w:rFonts w:ascii="Arial" w:hAnsi="Arial" w:cs="Arial"/>
        </w:rPr>
      </w:pPr>
      <w:r w:rsidRPr="009F2116">
        <w:rPr>
          <w:rStyle w:val="normaltextrun"/>
          <w:rFonts w:ascii="Arial" w:hAnsi="Arial" w:cs="Arial" w:eastAsiaTheme="minorHAnsi"/>
          <w:b/>
          <w:bCs/>
          <w:u w:val="single"/>
        </w:rPr>
        <w:t>Job Purpose</w:t>
      </w:r>
      <w:r w:rsidRPr="009F2116">
        <w:rPr>
          <w:rStyle w:val="eop"/>
          <w:rFonts w:ascii="Arial" w:hAnsi="Arial" w:cs="Arial"/>
        </w:rPr>
        <w:t> </w:t>
      </w:r>
    </w:p>
    <w:p w:rsidRPr="009F2116" w:rsidR="00D52192" w:rsidP="009F2116" w:rsidRDefault="00D52192" w14:paraId="7EABE214" w14:textId="77777777">
      <w:pPr>
        <w:pStyle w:val="paragraph"/>
        <w:spacing w:before="0" w:beforeAutospacing="0" w:after="0" w:afterAutospacing="0"/>
        <w:jc w:val="both"/>
        <w:textAlignment w:val="baseline"/>
        <w:rPr>
          <w:rFonts w:ascii="Arial" w:hAnsi="Arial" w:cs="Arial"/>
        </w:rPr>
      </w:pPr>
      <w:r w:rsidRPr="009F2116">
        <w:rPr>
          <w:rStyle w:val="eop"/>
          <w:rFonts w:ascii="Arial" w:hAnsi="Arial" w:cs="Arial"/>
        </w:rPr>
        <w:t> </w:t>
      </w:r>
    </w:p>
    <w:p w:rsidRPr="009F2116" w:rsidR="00F73800" w:rsidP="009F2116" w:rsidRDefault="00160660" w14:paraId="5FADE8C8" w14:textId="2FC061A1">
      <w:pPr>
        <w:pStyle w:val="paragraph"/>
        <w:spacing w:before="0" w:beforeAutospacing="0" w:after="0" w:afterAutospacing="0"/>
        <w:jc w:val="both"/>
        <w:textAlignment w:val="baseline"/>
        <w:rPr>
          <w:rStyle w:val="normaltextrun"/>
          <w:rFonts w:ascii="Arial" w:hAnsi="Arial" w:cs="Arial" w:eastAsiaTheme="minorHAnsi"/>
          <w:b/>
          <w:bCs/>
          <w:u w:val="single"/>
        </w:rPr>
      </w:pPr>
      <w:r w:rsidRPr="009F2116">
        <w:rPr>
          <w:rStyle w:val="normaltextrun"/>
          <w:rFonts w:ascii="Arial" w:hAnsi="Arial" w:cs="Arial"/>
          <w:color w:val="000000"/>
          <w:shd w:val="clear" w:color="auto" w:fill="FFFFFF"/>
        </w:rPr>
        <w:t>The Assistant Librarian, Open Research will support the Open Research Manager to develop and deliver a high-quality dynamic suite of library research services to support the University’s reputation for high quality international research.</w:t>
      </w:r>
      <w:r w:rsidRPr="009F2116">
        <w:rPr>
          <w:rStyle w:val="eop"/>
          <w:rFonts w:ascii="Arial" w:hAnsi="Arial" w:cs="Arial" w:eastAsiaTheme="minorHAnsi"/>
          <w:color w:val="000000"/>
          <w:shd w:val="clear" w:color="auto" w:fill="FFFFFF"/>
        </w:rPr>
        <w:t> </w:t>
      </w:r>
    </w:p>
    <w:p w:rsidRPr="009F2116" w:rsidR="00F73800" w:rsidP="009F2116" w:rsidRDefault="00F73800" w14:paraId="73340EB5" w14:textId="77777777">
      <w:pPr>
        <w:pStyle w:val="paragraph"/>
        <w:spacing w:before="0" w:beforeAutospacing="0" w:after="0" w:afterAutospacing="0"/>
        <w:jc w:val="both"/>
        <w:textAlignment w:val="baseline"/>
        <w:rPr>
          <w:rStyle w:val="normaltextrun"/>
          <w:rFonts w:ascii="Arial" w:hAnsi="Arial" w:cs="Arial" w:eastAsiaTheme="minorHAnsi"/>
          <w:b/>
          <w:bCs/>
          <w:u w:val="single"/>
        </w:rPr>
      </w:pPr>
    </w:p>
    <w:p w:rsidRPr="009F2116" w:rsidR="00076CCB" w:rsidP="009F2116" w:rsidRDefault="00076CCB" w14:paraId="3C0A463B" w14:textId="2DC82B5B">
      <w:pPr>
        <w:pStyle w:val="paragraph"/>
        <w:spacing w:before="0" w:beforeAutospacing="0" w:after="0" w:afterAutospacing="0"/>
        <w:jc w:val="both"/>
        <w:textAlignment w:val="baseline"/>
        <w:rPr>
          <w:rStyle w:val="normaltextrun"/>
          <w:rFonts w:ascii="Arial" w:hAnsi="Arial" w:cs="Arial" w:eastAsiaTheme="minorHAnsi"/>
          <w:b/>
          <w:bCs/>
          <w:u w:val="single"/>
        </w:rPr>
      </w:pPr>
      <w:r w:rsidRPr="009F2116">
        <w:rPr>
          <w:rStyle w:val="normaltextrun"/>
          <w:rFonts w:ascii="Arial" w:hAnsi="Arial" w:cs="Arial" w:eastAsiaTheme="minorHAnsi"/>
          <w:b/>
          <w:bCs/>
          <w:u w:val="single"/>
        </w:rPr>
        <w:t>Main Duties</w:t>
      </w:r>
    </w:p>
    <w:p w:rsidRPr="009F2116" w:rsidR="00160660" w:rsidP="5892949F" w:rsidRDefault="00160660" w14:paraId="6E820627" w14:textId="77777777" w14:noSpellErr="1">
      <w:pPr>
        <w:pStyle w:val="paragraph"/>
        <w:spacing w:before="0" w:beforeAutospacing="off" w:after="0" w:afterAutospacing="off"/>
        <w:jc w:val="both"/>
        <w:textAlignment w:val="baseline"/>
        <w:rPr>
          <w:rStyle w:val="eop"/>
          <w:rFonts w:ascii="Arial" w:hAnsi="Arial" w:cs="Arial"/>
        </w:rPr>
      </w:pPr>
    </w:p>
    <w:p w:rsidR="1EC8FF04" w:rsidP="5892949F" w:rsidRDefault="1EC8FF04" w14:paraId="01BFC37A" w14:textId="147338FF">
      <w:pPr>
        <w:spacing w:after="0" w:afterAutospacing="off"/>
        <w:jc w:val="both"/>
        <w:rPr>
          <w:rFonts w:ascii="Arial" w:hAnsi="Arial" w:eastAsia="Arial" w:cs="Arial"/>
          <w:noProof w:val="0"/>
          <w:sz w:val="24"/>
          <w:szCs w:val="24"/>
          <w:lang w:val="en-US"/>
        </w:rPr>
      </w:pPr>
      <w:r w:rsidRPr="5892949F" w:rsidR="1EC8FF04">
        <w:rPr>
          <w:rFonts w:ascii="Arial" w:hAnsi="Arial" w:eastAsia="Arial" w:cs="Arial"/>
          <w:noProof w:val="0"/>
          <w:sz w:val="24"/>
          <w:szCs w:val="24"/>
          <w:lang w:val="en-US"/>
        </w:rPr>
        <w:t xml:space="preserve">In the performance of duties within the Library Service, there is an underpinning expectation of proactive collaboration and teamworking across all parts of the service, and an expectation to embrace continuous service improvement. The </w:t>
      </w:r>
      <w:r w:rsidRPr="5892949F" w:rsidR="1EC8FF04">
        <w:rPr>
          <w:rFonts w:ascii="Arial" w:hAnsi="Arial" w:eastAsia="Arial" w:cs="Arial"/>
          <w:noProof w:val="0"/>
          <w:sz w:val="24"/>
          <w:szCs w:val="24"/>
          <w:lang w:val="en-US"/>
        </w:rPr>
        <w:t>Library</w:t>
      </w:r>
      <w:r w:rsidRPr="5892949F" w:rsidR="1EC8FF04">
        <w:rPr>
          <w:rFonts w:ascii="Arial" w:hAnsi="Arial" w:eastAsia="Arial" w:cs="Arial"/>
          <w:noProof w:val="0"/>
          <w:sz w:val="24"/>
          <w:szCs w:val="24"/>
          <w:lang w:val="en-US"/>
        </w:rPr>
        <w:t xml:space="preserve"> service commits to </w:t>
      </w:r>
      <w:r w:rsidRPr="5892949F" w:rsidR="1EC8FF04">
        <w:rPr>
          <w:rFonts w:ascii="Arial" w:hAnsi="Arial" w:eastAsia="Arial" w:cs="Arial"/>
          <w:noProof w:val="0"/>
          <w:sz w:val="24"/>
          <w:szCs w:val="24"/>
          <w:lang w:val="en-US"/>
        </w:rPr>
        <w:t>providing</w:t>
      </w:r>
      <w:r w:rsidRPr="5892949F" w:rsidR="1EC8FF04">
        <w:rPr>
          <w:rFonts w:ascii="Arial" w:hAnsi="Arial" w:eastAsia="Arial" w:cs="Arial"/>
          <w:noProof w:val="0"/>
          <w:sz w:val="24"/>
          <w:szCs w:val="24"/>
          <w:lang w:val="en-US"/>
        </w:rPr>
        <w:t xml:space="preserve"> learning and development to support this expectation.</w:t>
      </w:r>
    </w:p>
    <w:p w:rsidR="5892949F" w:rsidP="5892949F" w:rsidRDefault="5892949F" w14:paraId="4A0D61A5" w14:textId="375F03FE">
      <w:pPr>
        <w:pStyle w:val="paragraph"/>
        <w:spacing w:before="0" w:beforeAutospacing="off" w:after="0" w:afterAutospacing="off"/>
        <w:jc w:val="both"/>
        <w:rPr>
          <w:rStyle w:val="eop"/>
          <w:rFonts w:ascii="Arial" w:hAnsi="Arial" w:cs="Arial"/>
        </w:rPr>
      </w:pPr>
    </w:p>
    <w:p w:rsidRPr="009F2116" w:rsidR="00160660" w:rsidP="009F2116" w:rsidRDefault="00160660" w14:paraId="5DACD10B" w14:textId="049BA646">
      <w:pPr>
        <w:pStyle w:val="paragraph"/>
        <w:numPr>
          <w:ilvl w:val="0"/>
          <w:numId w:val="9"/>
        </w:numPr>
        <w:spacing w:before="0" w:beforeAutospacing="0" w:after="0" w:afterAutospacing="0"/>
        <w:ind w:left="360"/>
        <w:jc w:val="both"/>
        <w:textAlignment w:val="baseline"/>
        <w:rPr>
          <w:rFonts w:ascii="Arial" w:hAnsi="Arial" w:cs="Arial"/>
        </w:rPr>
      </w:pPr>
      <w:r w:rsidRPr="009F2116">
        <w:rPr>
          <w:rStyle w:val="normaltextrun"/>
          <w:rFonts w:ascii="Arial" w:hAnsi="Arial" w:cs="Arial" w:eastAsiaTheme="minorHAnsi"/>
        </w:rPr>
        <w:t>Act as a key point of contact for open research queries, in collaboration with the Open Access Team</w:t>
      </w:r>
      <w:r w:rsidR="00CD268C">
        <w:rPr>
          <w:rStyle w:val="eop"/>
          <w:rFonts w:ascii="Arial" w:hAnsi="Arial" w:cs="Arial"/>
        </w:rPr>
        <w:t>.</w:t>
      </w:r>
    </w:p>
    <w:p w:rsidRPr="009F2116" w:rsidR="00160660" w:rsidP="5892949F" w:rsidRDefault="00160660" w14:paraId="49DC88C8" w14:textId="7687E2FE">
      <w:pPr>
        <w:pStyle w:val="paragraph"/>
        <w:numPr>
          <w:ilvl w:val="0"/>
          <w:numId w:val="9"/>
        </w:numPr>
        <w:spacing w:before="0" w:beforeAutospacing="off" w:after="0" w:afterAutospacing="off"/>
        <w:ind w:left="360"/>
        <w:jc w:val="both"/>
        <w:textAlignment w:val="baseline"/>
        <w:rPr>
          <w:rFonts w:ascii="Arial" w:hAnsi="Arial" w:cs="Arial"/>
        </w:rPr>
      </w:pPr>
      <w:r w:rsidRPr="70D97E1E" w:rsidR="00160660">
        <w:rPr>
          <w:rStyle w:val="normaltextrun"/>
          <w:rFonts w:ascii="Arial" w:hAnsi="Arial" w:eastAsia="Calibri" w:cs="Arial" w:eastAsiaTheme="minorAscii"/>
        </w:rPr>
        <w:t xml:space="preserve">Contribute to the development, delivery, and evaluation of library services for researchers and collaborate across teams in the Library Service to support the delivery of </w:t>
      </w:r>
      <w:r w:rsidRPr="70D97E1E" w:rsidR="00160660">
        <w:rPr>
          <w:rStyle w:val="normaltextrun"/>
          <w:rFonts w:ascii="Arial" w:hAnsi="Arial" w:eastAsia="Calibri" w:cs="Arial" w:eastAsiaTheme="minorAscii"/>
        </w:rPr>
        <w:t>a</w:t>
      </w:r>
      <w:r w:rsidRPr="70D97E1E" w:rsidR="00160660">
        <w:rPr>
          <w:rStyle w:val="normaltextrun"/>
          <w:rFonts w:ascii="Arial" w:hAnsi="Arial" w:eastAsia="Calibri" w:cs="Arial" w:eastAsiaTheme="minorAscii"/>
        </w:rPr>
        <w:t xml:space="preserve"> holistic approach to research support for all stakeholders. </w:t>
      </w:r>
      <w:r w:rsidRPr="70D97E1E" w:rsidR="00160660">
        <w:rPr>
          <w:rStyle w:val="eop"/>
          <w:rFonts w:ascii="Arial" w:hAnsi="Arial" w:cs="Arial"/>
        </w:rPr>
        <w:t> </w:t>
      </w:r>
    </w:p>
    <w:p w:rsidRPr="009F2116" w:rsidR="00160660" w:rsidP="009F2116" w:rsidRDefault="00160660" w14:paraId="1E82481E" w14:textId="480CDBA8">
      <w:pPr>
        <w:pStyle w:val="paragraph"/>
        <w:numPr>
          <w:ilvl w:val="0"/>
          <w:numId w:val="9"/>
        </w:numPr>
        <w:spacing w:before="0" w:beforeAutospacing="0" w:after="0" w:afterAutospacing="0"/>
        <w:ind w:left="360"/>
        <w:jc w:val="both"/>
        <w:textAlignment w:val="baseline"/>
        <w:rPr>
          <w:rFonts w:ascii="Arial" w:hAnsi="Arial" w:cs="Arial"/>
        </w:rPr>
      </w:pPr>
      <w:r w:rsidRPr="009F2116">
        <w:rPr>
          <w:rStyle w:val="normaltextrun"/>
          <w:rFonts w:ascii="Arial" w:hAnsi="Arial" w:cs="Arial" w:eastAsiaTheme="minorHAnsi"/>
          <w:color w:val="000000"/>
        </w:rPr>
        <w:t>Contribute to the development and implementation of a dynamic outreach and training programme aimed at research active staff and students relating to all aspects of open research practices and approaches to include open access publishing and the evolving scholarly communications landscape. </w:t>
      </w:r>
      <w:r w:rsidRPr="009F2116">
        <w:rPr>
          <w:rStyle w:val="eop"/>
          <w:rFonts w:ascii="Arial" w:hAnsi="Arial" w:cs="Arial"/>
          <w:color w:val="000000"/>
        </w:rPr>
        <w:t> </w:t>
      </w:r>
    </w:p>
    <w:p w:rsidRPr="009F2116" w:rsidR="00160660" w:rsidP="70D97E1E" w:rsidRDefault="00160660" w14:paraId="6ACD5B39" w14:textId="64C7A199">
      <w:pPr>
        <w:pStyle w:val="paragraph"/>
        <w:numPr>
          <w:ilvl w:val="0"/>
          <w:numId w:val="9"/>
        </w:numPr>
        <w:spacing w:before="0" w:beforeAutospacing="off" w:after="0" w:afterAutospacing="off"/>
        <w:ind w:left="360"/>
        <w:jc w:val="both"/>
        <w:textAlignment w:val="baseline"/>
        <w:rPr>
          <w:rFonts w:ascii="Arial" w:hAnsi="Arial" w:cs="Arial"/>
        </w:rPr>
      </w:pPr>
      <w:r w:rsidRPr="70D97E1E" w:rsidR="74C003DC">
        <w:rPr>
          <w:rStyle w:val="normaltextrun"/>
          <w:rFonts w:ascii="Arial" w:hAnsi="Arial" w:eastAsia="Calibri" w:cs="Arial" w:eastAsiaTheme="minorAscii"/>
          <w:color w:val="000000" w:themeColor="text1" w:themeTint="FF" w:themeShade="FF"/>
        </w:rPr>
        <w:t>E</w:t>
      </w:r>
      <w:r w:rsidRPr="70D97E1E" w:rsidR="00160660">
        <w:rPr>
          <w:rStyle w:val="normaltextrun"/>
          <w:rFonts w:ascii="Arial" w:hAnsi="Arial" w:eastAsia="Calibri" w:cs="Arial" w:eastAsiaTheme="minorAscii"/>
          <w:color w:val="000000" w:themeColor="text1" w:themeTint="FF" w:themeShade="FF"/>
        </w:rPr>
        <w:t>ngage with the university’s Research and Innovation Department, and other relevant internal and external stakeholders to ensure that the library’s suite of open research activities and initiatives are fully aligned and integrated throughout the research life cycle. </w:t>
      </w:r>
      <w:r w:rsidRPr="70D97E1E" w:rsidR="00160660">
        <w:rPr>
          <w:rStyle w:val="eop"/>
          <w:rFonts w:ascii="Arial" w:hAnsi="Arial" w:cs="Arial"/>
          <w:color w:val="000000" w:themeColor="text1" w:themeTint="FF" w:themeShade="FF"/>
        </w:rPr>
        <w:t> </w:t>
      </w:r>
    </w:p>
    <w:p w:rsidRPr="009F2116" w:rsidR="00160660" w:rsidP="5892949F" w:rsidRDefault="00160660" w14:paraId="1D465958" w14:textId="17DA89CB">
      <w:pPr>
        <w:pStyle w:val="paragraph"/>
        <w:numPr>
          <w:ilvl w:val="0"/>
          <w:numId w:val="9"/>
        </w:numPr>
        <w:spacing w:before="0" w:beforeAutospacing="off" w:after="0" w:afterAutospacing="off"/>
        <w:ind w:left="360"/>
        <w:jc w:val="both"/>
        <w:textAlignment w:val="baseline"/>
        <w:rPr>
          <w:rFonts w:ascii="Arial" w:hAnsi="Arial" w:cs="Arial"/>
        </w:rPr>
      </w:pPr>
      <w:r w:rsidRPr="5892949F" w:rsidR="00160660">
        <w:rPr>
          <w:rStyle w:val="normaltextrun"/>
          <w:rFonts w:ascii="Arial" w:hAnsi="Arial" w:eastAsia="Calibri" w:cs="Arial" w:eastAsiaTheme="minorAscii"/>
          <w:color w:val="000000" w:themeColor="text1" w:themeTint="FF" w:themeShade="FF"/>
        </w:rPr>
        <w:t xml:space="preserve">Collaborate with the library’s Content and Licensing </w:t>
      </w:r>
      <w:r w:rsidRPr="5892949F" w:rsidR="00CD7A78">
        <w:rPr>
          <w:rStyle w:val="normaltextrun"/>
          <w:rFonts w:ascii="Arial" w:hAnsi="Arial" w:eastAsia="Calibri" w:cs="Arial" w:eastAsiaTheme="minorAscii"/>
          <w:color w:val="000000" w:themeColor="text1" w:themeTint="FF" w:themeShade="FF"/>
        </w:rPr>
        <w:t>t</w:t>
      </w:r>
      <w:r w:rsidRPr="5892949F" w:rsidR="00160660">
        <w:rPr>
          <w:rStyle w:val="normaltextrun"/>
          <w:rFonts w:ascii="Arial" w:hAnsi="Arial" w:eastAsia="Calibri" w:cs="Arial" w:eastAsiaTheme="minorAscii"/>
          <w:color w:val="000000" w:themeColor="text1" w:themeTint="FF" w:themeShade="FF"/>
        </w:rPr>
        <w:t xml:space="preserve">eam to promote the library’s </w:t>
      </w:r>
      <w:r w:rsidRPr="5892949F" w:rsidR="00160660">
        <w:rPr>
          <w:rStyle w:val="normaltextrun"/>
          <w:rFonts w:ascii="Arial" w:hAnsi="Arial" w:eastAsia="Calibri" w:cs="Arial" w:eastAsiaTheme="minorAscii"/>
          <w:color w:val="000000" w:themeColor="text1" w:themeTint="FF" w:themeShade="FF"/>
        </w:rPr>
        <w:t>open access</w:t>
      </w:r>
      <w:r w:rsidRPr="5892949F" w:rsidR="00160660">
        <w:rPr>
          <w:rStyle w:val="normaltextrun"/>
          <w:rFonts w:ascii="Arial" w:hAnsi="Arial" w:eastAsia="Calibri" w:cs="Arial" w:eastAsiaTheme="minorAscii"/>
          <w:color w:val="000000" w:themeColor="text1" w:themeTint="FF" w:themeShade="FF"/>
        </w:rPr>
        <w:t xml:space="preserve"> publishing agreements to all relevant stakeholders and a</w:t>
      </w:r>
      <w:r w:rsidRPr="5892949F" w:rsidR="00160660">
        <w:rPr>
          <w:rStyle w:val="normaltextrun"/>
          <w:rFonts w:ascii="Arial" w:hAnsi="Arial" w:eastAsia="Calibri" w:cs="Arial" w:eastAsiaTheme="minorAscii"/>
        </w:rPr>
        <w:t xml:space="preserve">dvise researchers on </w:t>
      </w:r>
      <w:r w:rsidRPr="5892949F" w:rsidR="00160660">
        <w:rPr>
          <w:rStyle w:val="normaltextrun"/>
          <w:rFonts w:ascii="Arial" w:hAnsi="Arial" w:eastAsia="Calibri" w:cs="Arial" w:eastAsiaTheme="minorAscii"/>
        </w:rPr>
        <w:t>open access</w:t>
      </w:r>
      <w:r w:rsidRPr="5892949F" w:rsidR="00160660">
        <w:rPr>
          <w:rStyle w:val="normaltextrun"/>
          <w:rFonts w:ascii="Arial" w:hAnsi="Arial" w:eastAsia="Calibri" w:cs="Arial" w:eastAsiaTheme="minorAscii"/>
        </w:rPr>
        <w:t xml:space="preserve"> publishing options, funders’ requirements, and eligibility for </w:t>
      </w:r>
      <w:r w:rsidRPr="5892949F" w:rsidR="00160660">
        <w:rPr>
          <w:rStyle w:val="normaltextrun"/>
          <w:rFonts w:ascii="Arial" w:hAnsi="Arial" w:eastAsia="Calibri" w:cs="Arial" w:eastAsiaTheme="minorAscii"/>
        </w:rPr>
        <w:t>open access</w:t>
      </w:r>
      <w:r w:rsidRPr="5892949F" w:rsidR="00160660">
        <w:rPr>
          <w:rStyle w:val="normaltextrun"/>
          <w:rFonts w:ascii="Arial" w:hAnsi="Arial" w:eastAsia="Calibri" w:cs="Arial" w:eastAsiaTheme="minorAscii"/>
        </w:rPr>
        <w:t xml:space="preserve"> funding</w:t>
      </w:r>
      <w:r w:rsidRPr="5892949F" w:rsidR="00160660">
        <w:rPr>
          <w:rStyle w:val="normaltextrun"/>
          <w:rFonts w:ascii="Arial" w:hAnsi="Arial" w:eastAsia="Calibri" w:cs="Arial" w:eastAsiaTheme="minorAscii"/>
          <w:color w:val="000000" w:themeColor="text1" w:themeTint="FF" w:themeShade="FF"/>
        </w:rPr>
        <w:t>.</w:t>
      </w:r>
      <w:r w:rsidRPr="5892949F" w:rsidR="00160660">
        <w:rPr>
          <w:rStyle w:val="eop"/>
          <w:rFonts w:ascii="Arial" w:hAnsi="Arial" w:cs="Arial"/>
          <w:color w:val="000000" w:themeColor="text1" w:themeTint="FF" w:themeShade="FF"/>
        </w:rPr>
        <w:t> </w:t>
      </w:r>
    </w:p>
    <w:p w:rsidRPr="009F2116" w:rsidR="00160660" w:rsidP="009F2116" w:rsidRDefault="00160660" w14:paraId="20DA200D" w14:textId="75E07FFE">
      <w:pPr>
        <w:pStyle w:val="paragraph"/>
        <w:numPr>
          <w:ilvl w:val="0"/>
          <w:numId w:val="9"/>
        </w:numPr>
        <w:spacing w:before="0" w:beforeAutospacing="0" w:after="0" w:afterAutospacing="0"/>
        <w:ind w:left="360"/>
        <w:jc w:val="both"/>
        <w:textAlignment w:val="baseline"/>
        <w:rPr>
          <w:rFonts w:ascii="Arial" w:hAnsi="Arial" w:cs="Arial"/>
        </w:rPr>
      </w:pPr>
      <w:r w:rsidRPr="009F2116">
        <w:rPr>
          <w:rStyle w:val="normaltextrun"/>
          <w:rFonts w:ascii="Arial" w:hAnsi="Arial" w:cs="Arial" w:eastAsiaTheme="minorHAnsi"/>
        </w:rPr>
        <w:t xml:space="preserve">Work in partnership with the Content and Licensing and the Subject Support </w:t>
      </w:r>
      <w:r w:rsidR="00CD7A78">
        <w:rPr>
          <w:rStyle w:val="normaltextrun"/>
          <w:rFonts w:ascii="Arial" w:hAnsi="Arial" w:cs="Arial" w:eastAsiaTheme="minorHAnsi"/>
        </w:rPr>
        <w:t>t</w:t>
      </w:r>
      <w:r w:rsidRPr="009F2116">
        <w:rPr>
          <w:rStyle w:val="normaltextrun"/>
          <w:rFonts w:ascii="Arial" w:hAnsi="Arial" w:cs="Arial" w:eastAsiaTheme="minorHAnsi"/>
        </w:rPr>
        <w:t>eams to ensure that relevant purchasing decisions are aligned with academic requirements to support research activity.</w:t>
      </w:r>
      <w:r w:rsidRPr="009F2116">
        <w:rPr>
          <w:rStyle w:val="eop"/>
          <w:rFonts w:ascii="Arial" w:hAnsi="Arial" w:cs="Arial"/>
        </w:rPr>
        <w:t> </w:t>
      </w:r>
    </w:p>
    <w:p w:rsidRPr="009F2116" w:rsidR="00160660" w:rsidP="70D97E1E" w:rsidRDefault="00160660" w14:paraId="521E967D" w14:textId="201558F1">
      <w:pPr>
        <w:pStyle w:val="paragraph"/>
        <w:numPr>
          <w:ilvl w:val="0"/>
          <w:numId w:val="9"/>
        </w:numPr>
        <w:spacing w:before="0" w:beforeAutospacing="off" w:after="0" w:afterAutospacing="off"/>
        <w:ind w:left="360"/>
        <w:jc w:val="both"/>
        <w:textAlignment w:val="baseline"/>
        <w:rPr>
          <w:rFonts w:ascii="Arial" w:hAnsi="Arial" w:cs="Arial"/>
        </w:rPr>
      </w:pPr>
      <w:r w:rsidRPr="70D97E1E" w:rsidR="212420AE">
        <w:rPr>
          <w:rStyle w:val="normaltextrun"/>
          <w:rFonts w:ascii="Arial" w:hAnsi="Arial" w:eastAsia="Calibri" w:cs="Arial" w:eastAsiaTheme="minorAscii"/>
        </w:rPr>
        <w:t>C</w:t>
      </w:r>
      <w:r w:rsidRPr="70D97E1E" w:rsidR="00160660">
        <w:rPr>
          <w:rStyle w:val="normaltextrun"/>
          <w:rFonts w:ascii="Arial" w:hAnsi="Arial" w:eastAsia="Calibri" w:cs="Arial" w:eastAsiaTheme="minorAscii"/>
        </w:rPr>
        <w:t>ollaborat</w:t>
      </w:r>
      <w:r w:rsidRPr="70D97E1E" w:rsidR="207396E9">
        <w:rPr>
          <w:rStyle w:val="normaltextrun"/>
          <w:rFonts w:ascii="Arial" w:hAnsi="Arial" w:eastAsia="Calibri" w:cs="Arial" w:eastAsiaTheme="minorAscii"/>
        </w:rPr>
        <w:t>e</w:t>
      </w:r>
      <w:r w:rsidRPr="70D97E1E" w:rsidR="00160660">
        <w:rPr>
          <w:rStyle w:val="normaltextrun"/>
          <w:rFonts w:ascii="Arial" w:hAnsi="Arial" w:eastAsia="Calibri" w:cs="Arial" w:eastAsiaTheme="minorAscii"/>
        </w:rPr>
        <w:t xml:space="preserve"> with the Content and Licensing </w:t>
      </w:r>
      <w:r w:rsidRPr="70D97E1E" w:rsidR="00CD7A78">
        <w:rPr>
          <w:rStyle w:val="normaltextrun"/>
          <w:rFonts w:ascii="Arial" w:hAnsi="Arial" w:eastAsia="Calibri" w:cs="Arial" w:eastAsiaTheme="minorAscii"/>
        </w:rPr>
        <w:t>t</w:t>
      </w:r>
      <w:r w:rsidRPr="70D97E1E" w:rsidR="00160660">
        <w:rPr>
          <w:rStyle w:val="normaltextrun"/>
          <w:rFonts w:ascii="Arial" w:hAnsi="Arial" w:eastAsia="Calibri" w:cs="Arial" w:eastAsiaTheme="minorAscii"/>
        </w:rPr>
        <w:t>eam to contribute to the analysis and assessment of current and newly negotiated read and publish agreements to ensure value for money and relevance to current research activity.</w:t>
      </w:r>
    </w:p>
    <w:p w:rsidRPr="009F2116" w:rsidR="00160660" w:rsidP="009F2116" w:rsidRDefault="00160660" w14:paraId="1F4DDA0C" w14:textId="472B2AF4">
      <w:pPr>
        <w:pStyle w:val="paragraph"/>
        <w:numPr>
          <w:ilvl w:val="0"/>
          <w:numId w:val="9"/>
        </w:numPr>
        <w:spacing w:before="0" w:beforeAutospacing="0" w:after="0" w:afterAutospacing="0"/>
        <w:ind w:left="360"/>
        <w:jc w:val="both"/>
        <w:textAlignment w:val="baseline"/>
        <w:rPr>
          <w:rFonts w:ascii="Arial" w:hAnsi="Arial" w:cs="Arial"/>
        </w:rPr>
      </w:pPr>
      <w:r w:rsidRPr="009F2116">
        <w:rPr>
          <w:rStyle w:val="normaltextrun"/>
          <w:rFonts w:ascii="Arial" w:hAnsi="Arial" w:cs="Arial" w:eastAsiaTheme="minorHAnsi"/>
        </w:rPr>
        <w:t>Contribute to the development of promotional and outreach activities to include the development and delivery of online guidance and support to promote research support services and increase the reach of the service.</w:t>
      </w:r>
      <w:r w:rsidRPr="009F2116">
        <w:rPr>
          <w:rStyle w:val="eop"/>
          <w:rFonts w:ascii="Arial" w:hAnsi="Arial" w:cs="Arial"/>
        </w:rPr>
        <w:t> </w:t>
      </w:r>
    </w:p>
    <w:p w:rsidRPr="009F2116" w:rsidR="00160660" w:rsidP="5892949F" w:rsidRDefault="00160660" w14:paraId="4B31E6D8" w14:textId="37443838">
      <w:pPr>
        <w:pStyle w:val="paragraph"/>
        <w:numPr>
          <w:ilvl w:val="0"/>
          <w:numId w:val="9"/>
        </w:numPr>
        <w:spacing w:before="0" w:beforeAutospacing="off" w:after="0" w:afterAutospacing="off"/>
        <w:ind w:left="360"/>
        <w:jc w:val="both"/>
        <w:textAlignment w:val="baseline"/>
        <w:rPr>
          <w:rFonts w:ascii="Arial" w:hAnsi="Arial" w:cs="Arial"/>
        </w:rPr>
      </w:pPr>
      <w:r w:rsidRPr="5892949F" w:rsidR="4C1C312D">
        <w:rPr>
          <w:rStyle w:val="normaltextrun"/>
          <w:rFonts w:ascii="Arial" w:hAnsi="Arial" w:eastAsia="Calibri" w:cs="Arial" w:eastAsiaTheme="minorAscii"/>
          <w:color w:val="000000" w:themeColor="text1" w:themeTint="FF" w:themeShade="FF"/>
        </w:rPr>
        <w:t>S</w:t>
      </w:r>
      <w:r w:rsidRPr="5892949F" w:rsidR="00160660">
        <w:rPr>
          <w:rStyle w:val="normaltextrun"/>
          <w:rFonts w:ascii="Arial" w:hAnsi="Arial" w:eastAsia="Calibri" w:cs="Arial" w:eastAsiaTheme="minorAscii"/>
          <w:color w:val="000000" w:themeColor="text1" w:themeTint="FF" w:themeShade="FF"/>
        </w:rPr>
        <w:t>upport the development and regular updating of operational documentation including the production of usage and impact reports.</w:t>
      </w:r>
      <w:r w:rsidRPr="5892949F" w:rsidR="00160660">
        <w:rPr>
          <w:rStyle w:val="eop"/>
          <w:rFonts w:ascii="Arial" w:hAnsi="Arial" w:cs="Arial"/>
          <w:color w:val="000000" w:themeColor="text1" w:themeTint="FF" w:themeShade="FF"/>
        </w:rPr>
        <w:t> </w:t>
      </w:r>
    </w:p>
    <w:p w:rsidRPr="0049060F" w:rsidR="00160660" w:rsidP="5892949F" w:rsidRDefault="00160660" w14:paraId="48671733" w14:textId="73CCDD7B">
      <w:pPr>
        <w:pStyle w:val="paragraph"/>
        <w:numPr>
          <w:ilvl w:val="0"/>
          <w:numId w:val="9"/>
        </w:numPr>
        <w:spacing w:before="0" w:beforeAutospacing="off" w:after="0" w:afterAutospacing="off"/>
        <w:ind w:left="360"/>
        <w:jc w:val="both"/>
        <w:textAlignment w:val="baseline"/>
        <w:rPr>
          <w:rStyle w:val="normaltextrun"/>
          <w:rFonts w:ascii="Arial" w:hAnsi="Arial" w:eastAsia="Calibri" w:cs="Arial" w:eastAsiaTheme="minorAscii"/>
        </w:rPr>
      </w:pPr>
      <w:r w:rsidRPr="70D97E1E" w:rsidR="1EEB1558">
        <w:rPr>
          <w:rStyle w:val="normaltextrun"/>
          <w:rFonts w:ascii="Arial" w:hAnsi="Arial" w:eastAsia="Calibri" w:cs="Arial" w:eastAsiaTheme="minorAscii"/>
        </w:rPr>
        <w:t>L</w:t>
      </w:r>
      <w:r w:rsidRPr="70D97E1E" w:rsidR="00160660">
        <w:rPr>
          <w:rStyle w:val="normaltextrun"/>
          <w:rFonts w:ascii="Arial" w:hAnsi="Arial" w:eastAsia="Calibri" w:cs="Arial" w:eastAsiaTheme="minorAscii"/>
        </w:rPr>
        <w:t xml:space="preserve">iaise with Content &amp; Licensing team members and specifically the Assistant Librarian Content Subscriptions &amp; Licensing, to ensure the effective </w:t>
      </w:r>
      <w:r w:rsidRPr="70D97E1E" w:rsidR="00160660">
        <w:rPr>
          <w:rStyle w:val="normaltextrun"/>
          <w:rFonts w:ascii="Arial" w:hAnsi="Arial" w:eastAsia="Calibri" w:cs="Arial" w:eastAsiaTheme="minorAscii"/>
        </w:rPr>
        <w:t xml:space="preserve">operation of the section and to </w:t>
      </w:r>
      <w:r w:rsidRPr="70D97E1E" w:rsidR="00160660">
        <w:rPr>
          <w:rStyle w:val="normaltextrun"/>
          <w:rFonts w:ascii="Arial" w:hAnsi="Arial" w:eastAsia="Calibri" w:cs="Arial" w:eastAsiaTheme="minorAscii"/>
        </w:rPr>
        <w:t>maintain</w:t>
      </w:r>
      <w:r w:rsidRPr="70D97E1E" w:rsidR="00160660">
        <w:rPr>
          <w:rStyle w:val="normaltextrun"/>
          <w:rFonts w:ascii="Arial" w:hAnsi="Arial" w:eastAsia="Calibri" w:cs="Arial" w:eastAsiaTheme="minorAscii"/>
        </w:rPr>
        <w:t xml:space="preserve"> current knowledge and awareness of the wider policies and issues that have an impact on the research environment. </w:t>
      </w:r>
    </w:p>
    <w:p w:rsidRPr="0049060F" w:rsidR="00160660" w:rsidP="5892949F" w:rsidRDefault="00160660" w14:paraId="1901CA46" w14:textId="35B73D18">
      <w:pPr>
        <w:pStyle w:val="paragraph"/>
        <w:numPr>
          <w:ilvl w:val="0"/>
          <w:numId w:val="9"/>
        </w:numPr>
        <w:spacing w:before="0" w:beforeAutospacing="off" w:after="0" w:afterAutospacing="off"/>
        <w:ind w:left="360"/>
        <w:jc w:val="both"/>
        <w:textAlignment w:val="baseline"/>
        <w:rPr>
          <w:rStyle w:val="normaltextrun"/>
          <w:rFonts w:ascii="Arial" w:hAnsi="Arial" w:eastAsia="Calibri" w:cs="Arial" w:eastAsiaTheme="minorAscii"/>
        </w:rPr>
      </w:pPr>
      <w:r w:rsidRPr="70D97E1E" w:rsidR="1E7C242B">
        <w:rPr>
          <w:rStyle w:val="normaltextrun"/>
          <w:rFonts w:ascii="Arial" w:hAnsi="Arial" w:eastAsia="Calibri" w:cs="Arial" w:eastAsiaTheme="minorAscii"/>
        </w:rPr>
        <w:t>C</w:t>
      </w:r>
      <w:r w:rsidRPr="70D97E1E" w:rsidR="00160660">
        <w:rPr>
          <w:rStyle w:val="normaltextrun"/>
          <w:rFonts w:ascii="Arial" w:hAnsi="Arial" w:eastAsia="Calibri" w:cs="Arial" w:eastAsiaTheme="minorAscii"/>
        </w:rPr>
        <w:t>ollaborat</w:t>
      </w:r>
      <w:r w:rsidRPr="70D97E1E" w:rsidR="7E2C230C">
        <w:rPr>
          <w:rStyle w:val="normaltextrun"/>
          <w:rFonts w:ascii="Arial" w:hAnsi="Arial" w:eastAsia="Calibri" w:cs="Arial" w:eastAsiaTheme="minorAscii"/>
        </w:rPr>
        <w:t>e</w:t>
      </w:r>
      <w:r w:rsidRPr="70D97E1E" w:rsidR="00160660">
        <w:rPr>
          <w:rStyle w:val="normaltextrun"/>
          <w:rFonts w:ascii="Arial" w:hAnsi="Arial" w:eastAsia="Calibri" w:cs="Arial" w:eastAsiaTheme="minorAscii"/>
        </w:rPr>
        <w:t xml:space="preserve"> with the Subject Support Team to </w:t>
      </w:r>
      <w:r w:rsidRPr="70D97E1E" w:rsidR="00160660">
        <w:rPr>
          <w:rStyle w:val="normaltextrun"/>
          <w:rFonts w:ascii="Arial" w:hAnsi="Arial" w:eastAsia="Calibri" w:cs="Arial" w:eastAsiaTheme="minorAscii"/>
        </w:rPr>
        <w:t>identify</w:t>
      </w:r>
      <w:r w:rsidRPr="70D97E1E" w:rsidR="00160660">
        <w:rPr>
          <w:rStyle w:val="normaltextrun"/>
          <w:rFonts w:ascii="Arial" w:hAnsi="Arial" w:eastAsia="Calibri" w:cs="Arial" w:eastAsiaTheme="minorAscii"/>
        </w:rPr>
        <w:t xml:space="preserve"> material of potential importance to researchers held in unique and Special Collections to be</w:t>
      </w:r>
      <w:r w:rsidRPr="70D97E1E" w:rsidR="00160660">
        <w:rPr>
          <w:rStyle w:val="normaltextrun"/>
          <w:rFonts w:ascii="Arial" w:hAnsi="Arial" w:eastAsia="Calibri" w:cs="Arial" w:eastAsiaTheme="minorAscii"/>
        </w:rPr>
        <w:t xml:space="preserve"> prioritised for digitisation.</w:t>
      </w:r>
      <w:r w:rsidRPr="70D97E1E" w:rsidR="00160660">
        <w:rPr>
          <w:rStyle w:val="normaltextrun"/>
          <w:rFonts w:ascii="Arial" w:hAnsi="Arial" w:eastAsia="Calibri" w:cs="Arial" w:eastAsiaTheme="minorAscii"/>
        </w:rPr>
        <w:t> </w:t>
      </w:r>
    </w:p>
    <w:p w:rsidRPr="0049060F" w:rsidR="00A67BEA" w:rsidP="00A67BEA" w:rsidRDefault="00160660" w14:paraId="20553616" w14:textId="77777777">
      <w:pPr>
        <w:pStyle w:val="paragraph"/>
        <w:numPr>
          <w:ilvl w:val="0"/>
          <w:numId w:val="9"/>
        </w:numPr>
        <w:spacing w:before="0" w:beforeAutospacing="0" w:after="0" w:afterAutospacing="0"/>
        <w:ind w:left="360"/>
        <w:jc w:val="both"/>
        <w:textAlignment w:val="baseline"/>
        <w:rPr>
          <w:rStyle w:val="normaltextrun"/>
          <w:rFonts w:ascii="Arial" w:hAnsi="Arial" w:cs="Arial" w:eastAsiaTheme="minorHAnsi"/>
        </w:rPr>
      </w:pPr>
      <w:r w:rsidRPr="0049060F">
        <w:rPr>
          <w:rStyle w:val="normaltextrun"/>
          <w:rFonts w:ascii="Arial" w:hAnsi="Arial" w:cs="Arial" w:eastAsiaTheme="minorHAnsi"/>
        </w:rPr>
        <w:t>Represent the Library internally and externally, where appropriate, with key stakeholder groups</w:t>
      </w:r>
      <w:bookmarkStart w:name="_Hlk138098702" w:id="0"/>
      <w:r w:rsidRPr="0049060F" w:rsidR="00A67BEA">
        <w:rPr>
          <w:rStyle w:val="normaltextrun"/>
          <w:rFonts w:ascii="Arial" w:hAnsi="Arial" w:cs="Arial" w:eastAsiaTheme="minorHAnsi"/>
        </w:rPr>
        <w:t>.</w:t>
      </w:r>
    </w:p>
    <w:p w:rsidRPr="0049060F" w:rsidR="00A67BEA" w:rsidP="0049060F" w:rsidRDefault="00E17BB5" w14:paraId="4E5A08BD" w14:textId="77777777">
      <w:pPr>
        <w:pStyle w:val="paragraph"/>
        <w:numPr>
          <w:ilvl w:val="0"/>
          <w:numId w:val="9"/>
        </w:numPr>
        <w:spacing w:before="0" w:beforeAutospacing="0" w:after="0" w:afterAutospacing="0"/>
        <w:ind w:left="360"/>
        <w:jc w:val="both"/>
        <w:textAlignment w:val="baseline"/>
        <w:rPr>
          <w:rStyle w:val="normaltextrun"/>
          <w:rFonts w:ascii="Arial" w:hAnsi="Arial" w:cs="Arial" w:eastAsiaTheme="minorHAnsi"/>
        </w:rPr>
      </w:pPr>
      <w:r w:rsidRPr="0049060F">
        <w:rPr>
          <w:rStyle w:val="normaltextrun"/>
          <w:rFonts w:ascii="Arial" w:hAnsi="Arial" w:cs="Arial" w:eastAsiaTheme="minorHAnsi"/>
        </w:rPr>
        <w:t>Ensure compliance with legal obligations to include health, safety, equality, diversity, inclusion and GDPR. </w:t>
      </w:r>
      <w:bookmarkEnd w:id="0"/>
    </w:p>
    <w:p w:rsidRPr="0049060F" w:rsidR="00E17BB5" w:rsidP="0049060F" w:rsidRDefault="00E17BB5" w14:paraId="1581F655" w14:textId="53F5A41E">
      <w:pPr>
        <w:pStyle w:val="paragraph"/>
        <w:numPr>
          <w:ilvl w:val="0"/>
          <w:numId w:val="9"/>
        </w:numPr>
        <w:spacing w:before="0" w:beforeAutospacing="0" w:after="0" w:afterAutospacing="0"/>
        <w:ind w:left="360"/>
        <w:jc w:val="both"/>
        <w:textAlignment w:val="baseline"/>
        <w:rPr>
          <w:rStyle w:val="normaltextrun"/>
          <w:rFonts w:ascii="Arial" w:hAnsi="Arial" w:cs="Arial" w:eastAsiaTheme="minorHAnsi"/>
        </w:rPr>
      </w:pPr>
      <w:r w:rsidRPr="0049060F">
        <w:rPr>
          <w:rStyle w:val="normaltextrun"/>
          <w:rFonts w:ascii="Arial" w:hAnsi="Arial" w:cs="Arial" w:eastAsiaTheme="minorHAnsi"/>
        </w:rPr>
        <w:t>Any other duties appropriate to the grade and nature of the post.  </w:t>
      </w:r>
    </w:p>
    <w:p w:rsidRPr="0049060F" w:rsidR="000B094B" w:rsidP="0049060F" w:rsidRDefault="000B094B" w14:paraId="3AFE0486" w14:textId="77777777">
      <w:pPr>
        <w:pStyle w:val="paragraph"/>
        <w:spacing w:before="0" w:beforeAutospacing="0" w:after="0" w:afterAutospacing="0"/>
        <w:jc w:val="both"/>
        <w:textAlignment w:val="baseline"/>
        <w:rPr>
          <w:rStyle w:val="normaltextrun"/>
          <w:rFonts w:eastAsiaTheme="minorHAnsi"/>
        </w:rPr>
      </w:pPr>
    </w:p>
    <w:p w:rsidRPr="009F2116" w:rsidR="000B094B" w:rsidP="009F2116" w:rsidRDefault="000B094B" w14:paraId="35C63A04" w14:textId="77777777">
      <w:pPr>
        <w:spacing w:after="0"/>
        <w:ind w:right="204"/>
        <w:jc w:val="both"/>
        <w:rPr>
          <w:rFonts w:ascii="Arial" w:hAnsi="Arial" w:cs="Arial"/>
          <w:sz w:val="24"/>
          <w:szCs w:val="24"/>
        </w:rPr>
        <w:sectPr w:rsidRPr="009F2116" w:rsidR="000B094B" w:rsidSect="004F629B">
          <w:pgSz w:w="11906" w:h="16838" w:orient="portrait"/>
          <w:pgMar w:top="1440" w:right="1440" w:bottom="1440" w:left="1440" w:header="720" w:footer="720" w:gutter="0"/>
          <w:cols w:space="720"/>
          <w:docGrid w:linePitch="299"/>
        </w:sectPr>
      </w:pPr>
    </w:p>
    <w:p w:rsidRPr="009F2116" w:rsidR="000B094B" w:rsidP="009F2116" w:rsidRDefault="000B094B" w14:paraId="1A807BD4" w14:textId="77777777">
      <w:pPr>
        <w:pStyle w:val="Heading1"/>
        <w:shd w:val="clear" w:color="auto" w:fill="000000" w:themeFill="text1"/>
        <w:spacing w:before="0" w:after="0"/>
        <w:jc w:val="both"/>
        <w:rPr>
          <w:rFonts w:ascii="Arial" w:hAnsi="Arial" w:cs="Arial"/>
          <w:b w:val="0"/>
          <w:bCs w:val="0"/>
          <w:sz w:val="24"/>
          <w:szCs w:val="24"/>
        </w:rPr>
      </w:pPr>
      <w:r w:rsidRPr="009F2116">
        <w:rPr>
          <w:rFonts w:ascii="Arial" w:hAnsi="Arial" w:cs="Arial"/>
          <w:b w:val="0"/>
          <w:bCs w:val="0"/>
          <w:noProof/>
          <w:sz w:val="24"/>
          <w:szCs w:val="24"/>
        </w:rPr>
        <w:drawing>
          <wp:inline distT="0" distB="0" distL="0" distR="0" wp14:anchorId="64DB3B39" wp14:editId="497BE754">
            <wp:extent cx="1571625" cy="866775"/>
            <wp:effectExtent l="0" t="0" r="9525" b="9525"/>
            <wp:docPr id="66" name="Graphic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8">
                      <a:extLst>
                        <a:ext uri="{96DAC541-7B7A-43D3-8B79-37D633B846F1}">
                          <asvg:svgBlip xmlns:asvg="http://schemas.microsoft.com/office/drawing/2016/SVG/main" r:embed="rId9"/>
                        </a:ext>
                      </a:extLst>
                    </a:blip>
                    <a:stretch>
                      <a:fillRect/>
                    </a:stretch>
                  </pic:blipFill>
                  <pic:spPr>
                    <a:xfrm>
                      <a:off x="0" y="0"/>
                      <a:ext cx="1571625" cy="866775"/>
                    </a:xfrm>
                    <a:prstGeom prst="rect">
                      <a:avLst/>
                    </a:prstGeom>
                  </pic:spPr>
                </pic:pic>
              </a:graphicData>
            </a:graphic>
          </wp:inline>
        </w:drawing>
      </w:r>
      <w:r w:rsidRPr="009F2116">
        <w:rPr>
          <w:rFonts w:ascii="Arial" w:hAnsi="Arial" w:cs="Arial"/>
          <w:b w:val="0"/>
          <w:bCs w:val="0"/>
          <w:sz w:val="24"/>
          <w:szCs w:val="24"/>
        </w:rPr>
        <w:t xml:space="preserve">                              Personnel specification</w:t>
      </w:r>
    </w:p>
    <w:p w:rsidRPr="009F2116" w:rsidR="00AC322C" w:rsidP="009F2116" w:rsidRDefault="00AC322C" w14:paraId="2336CFD5" w14:textId="77777777">
      <w:pPr>
        <w:spacing w:after="0"/>
        <w:jc w:val="both"/>
        <w:rPr>
          <w:rFonts w:ascii="Arial" w:hAnsi="Arial" w:cs="Arial"/>
          <w:sz w:val="24"/>
          <w:szCs w:val="24"/>
        </w:rPr>
      </w:pPr>
    </w:p>
    <w:tbl>
      <w:tblPr>
        <w:tblStyle w:val="TableGrid"/>
        <w:tblW w:w="14034" w:type="dxa"/>
        <w:tblInd w:w="-5" w:type="dxa"/>
        <w:tblLayout w:type="fixed"/>
        <w:tblLook w:val="04A0" w:firstRow="1" w:lastRow="0" w:firstColumn="1" w:lastColumn="0" w:noHBand="0" w:noVBand="1"/>
      </w:tblPr>
      <w:tblGrid>
        <w:gridCol w:w="1701"/>
        <w:gridCol w:w="1276"/>
        <w:gridCol w:w="6804"/>
        <w:gridCol w:w="1418"/>
        <w:gridCol w:w="1134"/>
        <w:gridCol w:w="1701"/>
      </w:tblGrid>
      <w:tr w:rsidRPr="009F2116" w:rsidR="000B094B" w:rsidTr="000B094B" w14:paraId="4A207EE4" w14:textId="77777777">
        <w:trPr>
          <w:trHeight w:val="336"/>
        </w:trPr>
        <w:tc>
          <w:tcPr>
            <w:tcW w:w="9781" w:type="dxa"/>
            <w:gridSpan w:val="3"/>
            <w:vMerge w:val="restart"/>
          </w:tcPr>
          <w:p w:rsidRPr="009F2116" w:rsidR="000B094B" w:rsidP="009F2116" w:rsidRDefault="000B094B" w14:paraId="60D5AEA1" w14:textId="713F69A1">
            <w:pPr>
              <w:jc w:val="both"/>
              <w:rPr>
                <w:rFonts w:ascii="Arial" w:hAnsi="Arial" w:cs="Arial"/>
                <w:sz w:val="24"/>
                <w:szCs w:val="24"/>
              </w:rPr>
            </w:pPr>
            <w:bookmarkStart w:name="_Hlk50494350" w:id="1"/>
            <w:r w:rsidRPr="009F2116">
              <w:rPr>
                <w:rFonts w:ascii="Arial" w:hAnsi="Arial" w:cs="Arial"/>
                <w:sz w:val="24"/>
                <w:szCs w:val="24"/>
              </w:rPr>
              <w:t>Selection Criteria</w:t>
            </w:r>
          </w:p>
        </w:tc>
        <w:tc>
          <w:tcPr>
            <w:tcW w:w="2552" w:type="dxa"/>
            <w:gridSpan w:val="2"/>
          </w:tcPr>
          <w:p w:rsidRPr="009F2116" w:rsidR="000B094B" w:rsidP="009F2116" w:rsidRDefault="000B094B" w14:paraId="00993D38" w14:textId="77777777">
            <w:pPr>
              <w:jc w:val="both"/>
              <w:rPr>
                <w:rFonts w:ascii="Arial" w:hAnsi="Arial" w:cs="Arial"/>
                <w:sz w:val="24"/>
                <w:szCs w:val="24"/>
              </w:rPr>
            </w:pPr>
            <w:r w:rsidRPr="009F2116">
              <w:rPr>
                <w:rFonts w:ascii="Arial" w:hAnsi="Arial" w:cs="Arial"/>
                <w:sz w:val="24"/>
                <w:szCs w:val="24"/>
              </w:rPr>
              <w:t>Evaluation method</w:t>
            </w:r>
          </w:p>
        </w:tc>
        <w:tc>
          <w:tcPr>
            <w:tcW w:w="1701" w:type="dxa"/>
            <w:vMerge w:val="restart"/>
          </w:tcPr>
          <w:p w:rsidRPr="009F2116" w:rsidR="000B094B" w:rsidP="009F2116" w:rsidRDefault="000B094B" w14:paraId="30C4A806" w14:textId="77777777">
            <w:pPr>
              <w:jc w:val="both"/>
              <w:rPr>
                <w:rFonts w:ascii="Arial" w:hAnsi="Arial" w:cs="Arial"/>
                <w:sz w:val="24"/>
                <w:szCs w:val="24"/>
              </w:rPr>
            </w:pPr>
            <w:r w:rsidRPr="009F2116">
              <w:rPr>
                <w:rFonts w:ascii="Arial" w:hAnsi="Arial" w:cs="Arial"/>
                <w:sz w:val="24"/>
                <w:szCs w:val="24"/>
              </w:rPr>
              <w:t>Supplementary</w:t>
            </w:r>
          </w:p>
          <w:p w:rsidRPr="009F2116" w:rsidR="00C93A07" w:rsidP="009F2116" w:rsidRDefault="000B094B" w14:paraId="036EBB9F" w14:textId="51A88C7A">
            <w:pPr>
              <w:jc w:val="both"/>
              <w:rPr>
                <w:rFonts w:ascii="Arial" w:hAnsi="Arial" w:cs="Arial"/>
                <w:sz w:val="24"/>
                <w:szCs w:val="24"/>
              </w:rPr>
            </w:pPr>
            <w:r w:rsidRPr="009F2116">
              <w:rPr>
                <w:rFonts w:ascii="Arial" w:hAnsi="Arial" w:cs="Arial"/>
                <w:sz w:val="24"/>
                <w:szCs w:val="24"/>
              </w:rPr>
              <w:t>Criteria</w:t>
            </w:r>
          </w:p>
        </w:tc>
      </w:tr>
      <w:tr w:rsidRPr="009F2116" w:rsidR="000B094B" w:rsidTr="00D03A12" w14:paraId="17313F13" w14:textId="77777777">
        <w:trPr>
          <w:trHeight w:val="237"/>
        </w:trPr>
        <w:tc>
          <w:tcPr>
            <w:tcW w:w="9781" w:type="dxa"/>
            <w:gridSpan w:val="3"/>
            <w:vMerge/>
          </w:tcPr>
          <w:p w:rsidRPr="009F2116" w:rsidR="000B094B" w:rsidP="009F2116" w:rsidRDefault="000B094B" w14:paraId="5BB0D4E5" w14:textId="77777777">
            <w:pPr>
              <w:jc w:val="both"/>
              <w:rPr>
                <w:rFonts w:ascii="Arial" w:hAnsi="Arial" w:cs="Arial"/>
                <w:sz w:val="24"/>
                <w:szCs w:val="24"/>
              </w:rPr>
            </w:pPr>
          </w:p>
        </w:tc>
        <w:tc>
          <w:tcPr>
            <w:tcW w:w="1418" w:type="dxa"/>
          </w:tcPr>
          <w:p w:rsidRPr="009F2116" w:rsidR="00E653C5" w:rsidP="009F2116" w:rsidRDefault="000B094B" w14:paraId="29E4321B" w14:textId="1F93C141">
            <w:pPr>
              <w:jc w:val="both"/>
              <w:rPr>
                <w:rFonts w:ascii="Arial" w:hAnsi="Arial" w:cs="Arial"/>
                <w:sz w:val="24"/>
                <w:szCs w:val="24"/>
              </w:rPr>
            </w:pPr>
            <w:r w:rsidRPr="009F2116">
              <w:rPr>
                <w:rFonts w:ascii="Arial" w:hAnsi="Arial" w:cs="Arial"/>
                <w:sz w:val="24"/>
                <w:szCs w:val="24"/>
              </w:rPr>
              <w:t>Application</w:t>
            </w:r>
          </w:p>
        </w:tc>
        <w:tc>
          <w:tcPr>
            <w:tcW w:w="1134" w:type="dxa"/>
          </w:tcPr>
          <w:p w:rsidRPr="009F2116" w:rsidR="000B094B" w:rsidP="009F2116" w:rsidRDefault="000B094B" w14:paraId="3262F247" w14:textId="77777777">
            <w:pPr>
              <w:jc w:val="both"/>
              <w:rPr>
                <w:rFonts w:ascii="Arial" w:hAnsi="Arial" w:cs="Arial"/>
                <w:sz w:val="24"/>
                <w:szCs w:val="24"/>
              </w:rPr>
            </w:pPr>
            <w:r w:rsidRPr="009F2116">
              <w:rPr>
                <w:rFonts w:ascii="Arial" w:hAnsi="Arial" w:cs="Arial"/>
                <w:sz w:val="24"/>
                <w:szCs w:val="24"/>
              </w:rPr>
              <w:t>Interview</w:t>
            </w:r>
          </w:p>
        </w:tc>
        <w:tc>
          <w:tcPr>
            <w:tcW w:w="1701" w:type="dxa"/>
            <w:vMerge/>
          </w:tcPr>
          <w:p w:rsidRPr="009F2116" w:rsidR="000B094B" w:rsidP="009F2116" w:rsidRDefault="000B094B" w14:paraId="18F557AD" w14:textId="77777777">
            <w:pPr>
              <w:jc w:val="both"/>
              <w:rPr>
                <w:rFonts w:ascii="Arial" w:hAnsi="Arial" w:cs="Arial"/>
                <w:sz w:val="24"/>
                <w:szCs w:val="24"/>
              </w:rPr>
            </w:pPr>
          </w:p>
        </w:tc>
      </w:tr>
      <w:tr w:rsidRPr="009F2116" w:rsidR="00BB329C" w:rsidTr="0001132A" w14:paraId="7D0EFDA9" w14:textId="77777777">
        <w:trPr>
          <w:trHeight w:val="820"/>
        </w:trPr>
        <w:tc>
          <w:tcPr>
            <w:tcW w:w="1701" w:type="dxa"/>
            <w:vMerge w:val="restart"/>
            <w:vAlign w:val="center"/>
          </w:tcPr>
          <w:p w:rsidRPr="009F2116" w:rsidR="00BB329C" w:rsidP="009F2116" w:rsidRDefault="00BB329C" w14:paraId="574D6A5B" w14:textId="77777777">
            <w:pPr>
              <w:jc w:val="both"/>
              <w:rPr>
                <w:rFonts w:ascii="Arial" w:hAnsi="Arial" w:cs="Arial"/>
                <w:sz w:val="24"/>
                <w:szCs w:val="24"/>
              </w:rPr>
            </w:pPr>
            <w:r w:rsidRPr="009F2116">
              <w:rPr>
                <w:rFonts w:ascii="Arial" w:hAnsi="Arial" w:cs="Arial"/>
                <w:sz w:val="24"/>
                <w:szCs w:val="24"/>
              </w:rPr>
              <w:t>Education and Professional Qualifications</w:t>
            </w:r>
          </w:p>
        </w:tc>
        <w:tc>
          <w:tcPr>
            <w:tcW w:w="1276" w:type="dxa"/>
            <w:vAlign w:val="center"/>
          </w:tcPr>
          <w:p w:rsidRPr="009F2116" w:rsidR="00BB329C" w:rsidP="009F2116" w:rsidRDefault="00BB329C" w14:paraId="4FF61693" w14:textId="77777777">
            <w:pPr>
              <w:jc w:val="both"/>
              <w:rPr>
                <w:rFonts w:ascii="Arial" w:hAnsi="Arial" w:cs="Arial"/>
                <w:sz w:val="24"/>
                <w:szCs w:val="24"/>
              </w:rPr>
            </w:pPr>
            <w:r w:rsidRPr="009F2116">
              <w:rPr>
                <w:rFonts w:ascii="Arial" w:hAnsi="Arial" w:cs="Arial"/>
                <w:sz w:val="24"/>
                <w:szCs w:val="24"/>
              </w:rPr>
              <w:t>Essential</w:t>
            </w:r>
          </w:p>
        </w:tc>
        <w:tc>
          <w:tcPr>
            <w:tcW w:w="6804" w:type="dxa"/>
          </w:tcPr>
          <w:p w:rsidRPr="009F2116" w:rsidR="00BB329C" w:rsidP="009F2116" w:rsidRDefault="00BB329C" w14:paraId="0F119CA4" w14:textId="77777777">
            <w:pPr>
              <w:pStyle w:val="paragraph"/>
              <w:spacing w:before="0" w:beforeAutospacing="0" w:after="0" w:afterAutospacing="0"/>
              <w:jc w:val="both"/>
              <w:textAlignment w:val="baseline"/>
              <w:rPr>
                <w:rFonts w:ascii="Arial" w:hAnsi="Arial" w:cs="Arial"/>
                <w:b/>
                <w:bCs/>
              </w:rPr>
            </w:pPr>
            <w:r w:rsidRPr="009F2116">
              <w:rPr>
                <w:rStyle w:val="normaltextrun"/>
                <w:rFonts w:ascii="Arial" w:hAnsi="Arial" w:cs="Arial" w:eastAsiaTheme="minorHAnsi"/>
              </w:rPr>
              <w:t>Degree, with postgraduate qualification in Librarianship</w:t>
            </w:r>
            <w:r w:rsidRPr="009F2116">
              <w:rPr>
                <w:rStyle w:val="normaltextrun"/>
                <w:rFonts w:ascii="Arial" w:hAnsi="Arial" w:cs="Arial" w:eastAsiaTheme="minorHAnsi"/>
                <w:vertAlign w:val="superscript"/>
              </w:rPr>
              <w:t>1</w:t>
            </w:r>
            <w:r w:rsidRPr="009F2116">
              <w:rPr>
                <w:rStyle w:val="normaltextrun"/>
                <w:rFonts w:ascii="Arial" w:hAnsi="Arial" w:cs="Arial" w:eastAsiaTheme="minorHAnsi"/>
              </w:rPr>
              <w:t xml:space="preserve"> or Information Science OR Degree in Librarianship or Information Science. </w:t>
            </w:r>
            <w:r w:rsidRPr="009F2116">
              <w:rPr>
                <w:rStyle w:val="eop"/>
                <w:rFonts w:ascii="Arial" w:hAnsi="Arial" w:cs="Arial"/>
                <w:b/>
                <w:bCs/>
              </w:rPr>
              <w:t> </w:t>
            </w:r>
          </w:p>
          <w:p w:rsidRPr="009F2116" w:rsidR="00BB329C" w:rsidP="009F2116" w:rsidRDefault="00BB329C" w14:paraId="05AE32EA" w14:textId="3A774902">
            <w:pPr>
              <w:pStyle w:val="paragraph"/>
              <w:spacing w:before="0" w:beforeAutospacing="0" w:after="0" w:afterAutospacing="0"/>
              <w:jc w:val="both"/>
              <w:textAlignment w:val="baseline"/>
              <w:rPr>
                <w:rFonts w:ascii="Arial" w:hAnsi="Arial" w:cs="Arial"/>
              </w:rPr>
            </w:pPr>
            <w:r w:rsidRPr="009F2116">
              <w:rPr>
                <w:rStyle w:val="normaltextrun"/>
                <w:rFonts w:ascii="Arial" w:hAnsi="Arial" w:cs="Arial" w:eastAsiaTheme="minorHAnsi"/>
              </w:rPr>
              <w:t>(</w:t>
            </w:r>
            <w:r w:rsidRPr="009F2116">
              <w:rPr>
                <w:rStyle w:val="superscript"/>
                <w:rFonts w:ascii="Arial" w:hAnsi="Arial" w:cs="Arial"/>
                <w:vertAlign w:val="superscript"/>
              </w:rPr>
              <w:t>1</w:t>
            </w:r>
            <w:r w:rsidRPr="009F2116">
              <w:rPr>
                <w:rStyle w:val="normaltextrun"/>
                <w:rFonts w:ascii="Arial" w:hAnsi="Arial" w:cs="Arial" w:eastAsiaTheme="minorHAnsi"/>
              </w:rPr>
              <w:t>Postgraduate qualification at least at Diploma level)  </w:t>
            </w:r>
          </w:p>
        </w:tc>
        <w:tc>
          <w:tcPr>
            <w:tcW w:w="1418" w:type="dxa"/>
          </w:tcPr>
          <w:p w:rsidRPr="009F2116" w:rsidR="00BB329C" w:rsidP="009F2116" w:rsidRDefault="00BB329C" w14:paraId="50A5C587" w14:textId="77777777">
            <w:pPr>
              <w:jc w:val="both"/>
              <w:rPr>
                <w:rFonts w:ascii="Arial" w:hAnsi="Arial" w:cs="Arial"/>
                <w:sz w:val="24"/>
                <w:szCs w:val="24"/>
              </w:rPr>
            </w:pPr>
          </w:p>
          <w:p w:rsidRPr="009F2116" w:rsidR="00BB329C" w:rsidP="009F2116" w:rsidRDefault="00BB329C" w14:paraId="06E3E62C" w14:textId="4CEE639F">
            <w:pPr>
              <w:jc w:val="both"/>
              <w:rPr>
                <w:rFonts w:ascii="Arial" w:hAnsi="Arial" w:cs="Arial"/>
                <w:sz w:val="24"/>
                <w:szCs w:val="24"/>
              </w:rPr>
            </w:pPr>
            <w:r w:rsidRPr="009F2116">
              <w:rPr>
                <w:rFonts w:ascii="Arial" w:hAnsi="Arial" w:cs="Arial"/>
                <w:sz w:val="24"/>
                <w:szCs w:val="24"/>
              </w:rPr>
              <w:t xml:space="preserve">          </w:t>
            </w:r>
            <w:r w:rsidRPr="009F2116">
              <w:rPr>
                <w:rFonts w:ascii="Wingdings" w:hAnsi="Wingdings" w:eastAsia="Wingdings" w:cs="Wingdings"/>
                <w:sz w:val="24"/>
                <w:szCs w:val="24"/>
              </w:rPr>
              <w:t>ü</w:t>
            </w:r>
          </w:p>
        </w:tc>
        <w:tc>
          <w:tcPr>
            <w:tcW w:w="1134" w:type="dxa"/>
            <w:vAlign w:val="center"/>
          </w:tcPr>
          <w:p w:rsidRPr="009F2116" w:rsidR="00BB329C" w:rsidP="009F2116" w:rsidRDefault="00BB329C" w14:paraId="7001CB12" w14:textId="77777777">
            <w:pPr>
              <w:jc w:val="both"/>
              <w:rPr>
                <w:rFonts w:ascii="Arial" w:hAnsi="Arial" w:cs="Arial"/>
                <w:sz w:val="24"/>
                <w:szCs w:val="24"/>
              </w:rPr>
            </w:pPr>
          </w:p>
        </w:tc>
        <w:tc>
          <w:tcPr>
            <w:tcW w:w="1701" w:type="dxa"/>
          </w:tcPr>
          <w:p w:rsidRPr="009F2116" w:rsidR="00BB329C" w:rsidP="009F2116" w:rsidRDefault="00BB329C" w14:paraId="0FD86E5F" w14:textId="77777777">
            <w:pPr>
              <w:jc w:val="both"/>
              <w:rPr>
                <w:rFonts w:ascii="Arial" w:hAnsi="Arial" w:cs="Arial"/>
                <w:sz w:val="24"/>
                <w:szCs w:val="24"/>
              </w:rPr>
            </w:pPr>
          </w:p>
        </w:tc>
      </w:tr>
      <w:tr w:rsidRPr="009F2116" w:rsidR="00BB329C" w:rsidTr="003458A8" w14:paraId="067FEF40" w14:textId="77777777">
        <w:trPr>
          <w:trHeight w:val="541"/>
        </w:trPr>
        <w:tc>
          <w:tcPr>
            <w:tcW w:w="1701" w:type="dxa"/>
            <w:vMerge/>
          </w:tcPr>
          <w:p w:rsidRPr="009F2116" w:rsidR="00BB329C" w:rsidP="009F2116" w:rsidRDefault="00BB329C" w14:paraId="2A844C0F" w14:textId="77777777">
            <w:pPr>
              <w:jc w:val="both"/>
              <w:rPr>
                <w:rFonts w:ascii="Arial" w:hAnsi="Arial" w:cs="Arial"/>
                <w:sz w:val="24"/>
                <w:szCs w:val="24"/>
              </w:rPr>
            </w:pPr>
          </w:p>
        </w:tc>
        <w:tc>
          <w:tcPr>
            <w:tcW w:w="1276" w:type="dxa"/>
            <w:vMerge w:val="restart"/>
            <w:vAlign w:val="center"/>
          </w:tcPr>
          <w:p w:rsidRPr="009F2116" w:rsidR="00BB329C" w:rsidP="009F2116" w:rsidRDefault="00BB329C" w14:paraId="30669645" w14:textId="51F5459F">
            <w:pPr>
              <w:jc w:val="both"/>
              <w:rPr>
                <w:rFonts w:ascii="Arial" w:hAnsi="Arial" w:cs="Arial"/>
                <w:sz w:val="24"/>
                <w:szCs w:val="24"/>
              </w:rPr>
            </w:pPr>
            <w:r w:rsidRPr="009F2116">
              <w:rPr>
                <w:rFonts w:ascii="Arial" w:hAnsi="Arial" w:cs="Arial"/>
                <w:sz w:val="24"/>
                <w:szCs w:val="24"/>
              </w:rPr>
              <w:t>Desirable</w:t>
            </w:r>
          </w:p>
        </w:tc>
        <w:tc>
          <w:tcPr>
            <w:tcW w:w="6804" w:type="dxa"/>
          </w:tcPr>
          <w:p w:rsidRPr="009F2116" w:rsidR="00BB329C" w:rsidP="009F2116" w:rsidRDefault="00BB329C" w14:paraId="6A9F9F18" w14:textId="2A596F27">
            <w:pPr>
              <w:pStyle w:val="paragraph"/>
              <w:spacing w:before="0" w:beforeAutospacing="0" w:after="0" w:afterAutospacing="0"/>
              <w:jc w:val="both"/>
              <w:textAlignment w:val="baseline"/>
              <w:rPr>
                <w:rStyle w:val="normaltextrun"/>
                <w:rFonts w:ascii="Arial" w:hAnsi="Arial" w:cs="Arial"/>
                <w:lang w:eastAsia="en-GB"/>
              </w:rPr>
            </w:pPr>
            <w:r w:rsidRPr="009F2116">
              <w:rPr>
                <w:rStyle w:val="normaltextrun"/>
                <w:rFonts w:ascii="Arial" w:hAnsi="Arial" w:cs="Arial"/>
              </w:rPr>
              <w:t>Higher Degree or professional accreditation in a discipline relating to Library/Information Management.</w:t>
            </w:r>
            <w:r w:rsidRPr="009F2116">
              <w:rPr>
                <w:rStyle w:val="eop"/>
                <w:rFonts w:ascii="Arial" w:hAnsi="Arial" w:cs="Arial"/>
              </w:rPr>
              <w:t> </w:t>
            </w:r>
          </w:p>
        </w:tc>
        <w:tc>
          <w:tcPr>
            <w:tcW w:w="1418" w:type="dxa"/>
          </w:tcPr>
          <w:p w:rsidRPr="009F2116" w:rsidR="00BB329C" w:rsidP="009F2116" w:rsidRDefault="00BB329C" w14:paraId="08A7473F" w14:textId="77777777">
            <w:pPr>
              <w:jc w:val="both"/>
              <w:rPr>
                <w:rFonts w:ascii="Arial" w:hAnsi="Arial" w:cs="Arial"/>
                <w:sz w:val="24"/>
                <w:szCs w:val="24"/>
              </w:rPr>
            </w:pPr>
          </w:p>
        </w:tc>
        <w:tc>
          <w:tcPr>
            <w:tcW w:w="1134" w:type="dxa"/>
            <w:vAlign w:val="center"/>
          </w:tcPr>
          <w:p w:rsidRPr="009F2116" w:rsidR="00BB329C" w:rsidP="009F2116" w:rsidRDefault="00BB329C" w14:paraId="1464E21A" w14:textId="77777777">
            <w:pPr>
              <w:jc w:val="both"/>
              <w:rPr>
                <w:rFonts w:ascii="Arial" w:hAnsi="Arial" w:cs="Arial"/>
                <w:sz w:val="24"/>
                <w:szCs w:val="24"/>
              </w:rPr>
            </w:pPr>
          </w:p>
        </w:tc>
        <w:tc>
          <w:tcPr>
            <w:tcW w:w="1701" w:type="dxa"/>
          </w:tcPr>
          <w:p w:rsidRPr="009F2116" w:rsidR="00BB329C" w:rsidP="009F2116" w:rsidRDefault="00BB329C" w14:paraId="7D42CB58" w14:textId="77777777">
            <w:pPr>
              <w:jc w:val="both"/>
              <w:rPr>
                <w:rFonts w:ascii="Arial" w:hAnsi="Arial" w:cs="Arial"/>
                <w:sz w:val="24"/>
                <w:szCs w:val="24"/>
              </w:rPr>
            </w:pPr>
          </w:p>
        </w:tc>
      </w:tr>
      <w:tr w:rsidRPr="009F2116" w:rsidR="00BB329C" w:rsidTr="003458A8" w14:paraId="79DF1B91" w14:textId="77777777">
        <w:trPr>
          <w:trHeight w:val="279"/>
        </w:trPr>
        <w:tc>
          <w:tcPr>
            <w:tcW w:w="1701" w:type="dxa"/>
            <w:vMerge/>
          </w:tcPr>
          <w:p w:rsidRPr="009F2116" w:rsidR="00BB329C" w:rsidP="009F2116" w:rsidRDefault="00BB329C" w14:paraId="54F1ACE4" w14:textId="77777777">
            <w:pPr>
              <w:jc w:val="both"/>
              <w:rPr>
                <w:rFonts w:ascii="Arial" w:hAnsi="Arial" w:cs="Arial"/>
                <w:sz w:val="24"/>
                <w:szCs w:val="24"/>
              </w:rPr>
            </w:pPr>
          </w:p>
        </w:tc>
        <w:tc>
          <w:tcPr>
            <w:tcW w:w="1276" w:type="dxa"/>
            <w:vMerge/>
            <w:vAlign w:val="center"/>
          </w:tcPr>
          <w:p w:rsidRPr="009F2116" w:rsidR="00BB329C" w:rsidP="009F2116" w:rsidRDefault="00BB329C" w14:paraId="568283AA" w14:textId="77777777">
            <w:pPr>
              <w:jc w:val="both"/>
              <w:rPr>
                <w:rFonts w:ascii="Arial" w:hAnsi="Arial" w:cs="Arial"/>
                <w:sz w:val="24"/>
                <w:szCs w:val="24"/>
              </w:rPr>
            </w:pPr>
          </w:p>
        </w:tc>
        <w:tc>
          <w:tcPr>
            <w:tcW w:w="6804" w:type="dxa"/>
          </w:tcPr>
          <w:p w:rsidRPr="009F2116" w:rsidR="00BB329C" w:rsidP="009F2116" w:rsidRDefault="00BB329C" w14:paraId="6801EC9E" w14:textId="02ACF942">
            <w:pPr>
              <w:pStyle w:val="paragraph"/>
              <w:spacing w:before="0" w:beforeAutospacing="0" w:after="0" w:afterAutospacing="0"/>
              <w:jc w:val="both"/>
              <w:textAlignment w:val="baseline"/>
              <w:rPr>
                <w:rStyle w:val="normaltextrun"/>
                <w:rFonts w:ascii="Arial" w:hAnsi="Arial" w:cs="Arial"/>
              </w:rPr>
            </w:pPr>
            <w:r w:rsidRPr="009F2116">
              <w:rPr>
                <w:rStyle w:val="normaltextrun"/>
                <w:rFonts w:ascii="Arial" w:hAnsi="Arial" w:cs="Arial"/>
              </w:rPr>
              <w:t>Post Graduate Certificate in Higher Education Practice</w:t>
            </w:r>
            <w:r w:rsidRPr="009F2116">
              <w:rPr>
                <w:rStyle w:val="eop"/>
                <w:rFonts w:ascii="Arial" w:hAnsi="Arial" w:cs="Arial"/>
              </w:rPr>
              <w:t> </w:t>
            </w:r>
          </w:p>
        </w:tc>
        <w:tc>
          <w:tcPr>
            <w:tcW w:w="1418" w:type="dxa"/>
          </w:tcPr>
          <w:p w:rsidRPr="009F2116" w:rsidR="00BB329C" w:rsidP="009F2116" w:rsidRDefault="00BB329C" w14:paraId="2CDF5DC3" w14:textId="77777777">
            <w:pPr>
              <w:jc w:val="both"/>
              <w:rPr>
                <w:rFonts w:ascii="Arial" w:hAnsi="Arial" w:cs="Arial"/>
                <w:sz w:val="24"/>
                <w:szCs w:val="24"/>
              </w:rPr>
            </w:pPr>
          </w:p>
        </w:tc>
        <w:tc>
          <w:tcPr>
            <w:tcW w:w="1134" w:type="dxa"/>
            <w:vAlign w:val="center"/>
          </w:tcPr>
          <w:p w:rsidRPr="009F2116" w:rsidR="00BB329C" w:rsidP="009F2116" w:rsidRDefault="00BB329C" w14:paraId="101CDF0E" w14:textId="77777777">
            <w:pPr>
              <w:jc w:val="both"/>
              <w:rPr>
                <w:rFonts w:ascii="Arial" w:hAnsi="Arial" w:cs="Arial"/>
                <w:sz w:val="24"/>
                <w:szCs w:val="24"/>
              </w:rPr>
            </w:pPr>
          </w:p>
        </w:tc>
        <w:tc>
          <w:tcPr>
            <w:tcW w:w="1701" w:type="dxa"/>
          </w:tcPr>
          <w:p w:rsidRPr="009F2116" w:rsidR="00BB329C" w:rsidP="009F2116" w:rsidRDefault="00BB329C" w14:paraId="3EA5CE10" w14:textId="77777777">
            <w:pPr>
              <w:jc w:val="both"/>
              <w:rPr>
                <w:rFonts w:ascii="Arial" w:hAnsi="Arial" w:cs="Arial"/>
                <w:sz w:val="24"/>
                <w:szCs w:val="24"/>
              </w:rPr>
            </w:pPr>
          </w:p>
        </w:tc>
      </w:tr>
      <w:tr w:rsidRPr="009F2116" w:rsidR="00BB329C" w:rsidTr="003458A8" w14:paraId="0D9AEC48" w14:textId="77777777">
        <w:trPr>
          <w:trHeight w:val="269"/>
        </w:trPr>
        <w:tc>
          <w:tcPr>
            <w:tcW w:w="1701" w:type="dxa"/>
            <w:vMerge/>
          </w:tcPr>
          <w:p w:rsidRPr="009F2116" w:rsidR="00BB329C" w:rsidP="009F2116" w:rsidRDefault="00BB329C" w14:paraId="3C48F475" w14:textId="77777777">
            <w:pPr>
              <w:jc w:val="both"/>
              <w:rPr>
                <w:rFonts w:ascii="Arial" w:hAnsi="Arial" w:cs="Arial"/>
                <w:sz w:val="24"/>
                <w:szCs w:val="24"/>
              </w:rPr>
            </w:pPr>
          </w:p>
        </w:tc>
        <w:tc>
          <w:tcPr>
            <w:tcW w:w="1276" w:type="dxa"/>
            <w:vMerge/>
            <w:vAlign w:val="center"/>
          </w:tcPr>
          <w:p w:rsidRPr="009F2116" w:rsidR="00BB329C" w:rsidP="009F2116" w:rsidRDefault="00BB329C" w14:paraId="55D6F748" w14:textId="77777777">
            <w:pPr>
              <w:jc w:val="both"/>
              <w:rPr>
                <w:rFonts w:ascii="Arial" w:hAnsi="Arial" w:cs="Arial"/>
                <w:sz w:val="24"/>
                <w:szCs w:val="24"/>
              </w:rPr>
            </w:pPr>
          </w:p>
        </w:tc>
        <w:tc>
          <w:tcPr>
            <w:tcW w:w="6804" w:type="dxa"/>
          </w:tcPr>
          <w:p w:rsidRPr="009F2116" w:rsidR="00BB329C" w:rsidP="009F2116" w:rsidRDefault="00BB329C" w14:paraId="32D969A3" w14:textId="168D0578">
            <w:pPr>
              <w:pStyle w:val="paragraph"/>
              <w:spacing w:before="0" w:beforeAutospacing="0" w:after="0" w:afterAutospacing="0"/>
              <w:jc w:val="both"/>
              <w:textAlignment w:val="baseline"/>
              <w:rPr>
                <w:rStyle w:val="normaltextrun"/>
                <w:rFonts w:ascii="Arial" w:hAnsi="Arial" w:cs="Arial"/>
                <w:lang w:val="fr-FR"/>
              </w:rPr>
            </w:pPr>
            <w:r w:rsidRPr="009F2116">
              <w:rPr>
                <w:rStyle w:val="normaltextrun"/>
                <w:rFonts w:ascii="Arial" w:hAnsi="Arial" w:cs="Arial"/>
                <w:lang w:val="fr-FR"/>
              </w:rPr>
              <w:t>Active participation in relevant Professional organisations</w:t>
            </w:r>
            <w:r w:rsidRPr="009F2116">
              <w:rPr>
                <w:rStyle w:val="eop"/>
                <w:rFonts w:ascii="Arial" w:hAnsi="Arial" w:cs="Arial"/>
                <w:lang w:val="fr-FR"/>
              </w:rPr>
              <w:t> </w:t>
            </w:r>
          </w:p>
        </w:tc>
        <w:tc>
          <w:tcPr>
            <w:tcW w:w="1418" w:type="dxa"/>
          </w:tcPr>
          <w:p w:rsidRPr="009F2116" w:rsidR="00BB329C" w:rsidP="009F2116" w:rsidRDefault="00BB329C" w14:paraId="59B65BF1" w14:textId="77777777">
            <w:pPr>
              <w:jc w:val="both"/>
              <w:rPr>
                <w:rFonts w:ascii="Arial" w:hAnsi="Arial" w:cs="Arial"/>
                <w:sz w:val="24"/>
                <w:szCs w:val="24"/>
                <w:lang w:val="fr-FR"/>
              </w:rPr>
            </w:pPr>
          </w:p>
        </w:tc>
        <w:tc>
          <w:tcPr>
            <w:tcW w:w="1134" w:type="dxa"/>
            <w:vAlign w:val="center"/>
          </w:tcPr>
          <w:p w:rsidRPr="009F2116" w:rsidR="00BB329C" w:rsidP="009F2116" w:rsidRDefault="00BB329C" w14:paraId="43F22290" w14:textId="77777777">
            <w:pPr>
              <w:jc w:val="both"/>
              <w:rPr>
                <w:rFonts w:ascii="Arial" w:hAnsi="Arial" w:cs="Arial"/>
                <w:sz w:val="24"/>
                <w:szCs w:val="24"/>
                <w:lang w:val="fr-FR"/>
              </w:rPr>
            </w:pPr>
          </w:p>
        </w:tc>
        <w:tc>
          <w:tcPr>
            <w:tcW w:w="1701" w:type="dxa"/>
          </w:tcPr>
          <w:p w:rsidRPr="009F2116" w:rsidR="00BB329C" w:rsidP="009F2116" w:rsidRDefault="00BB329C" w14:paraId="3B24CB60" w14:textId="77777777">
            <w:pPr>
              <w:jc w:val="both"/>
              <w:rPr>
                <w:rFonts w:ascii="Arial" w:hAnsi="Arial" w:cs="Arial"/>
                <w:sz w:val="24"/>
                <w:szCs w:val="24"/>
                <w:lang w:val="fr-FR"/>
              </w:rPr>
            </w:pPr>
          </w:p>
        </w:tc>
      </w:tr>
    </w:tbl>
    <w:p w:rsidRPr="009F2116" w:rsidR="003458A8" w:rsidP="009F2116" w:rsidRDefault="003458A8" w14:paraId="61EB4415" w14:textId="77777777">
      <w:pPr>
        <w:spacing w:after="0"/>
        <w:jc w:val="both"/>
        <w:rPr>
          <w:rFonts w:ascii="Arial" w:hAnsi="Arial" w:cs="Arial"/>
          <w:sz w:val="24"/>
          <w:szCs w:val="24"/>
          <w:lang w:val="fr-FR"/>
        </w:rPr>
      </w:pPr>
    </w:p>
    <w:tbl>
      <w:tblPr>
        <w:tblStyle w:val="TableGrid"/>
        <w:tblW w:w="14034" w:type="dxa"/>
        <w:tblInd w:w="-5" w:type="dxa"/>
        <w:tblLayout w:type="fixed"/>
        <w:tblLook w:val="04A0" w:firstRow="1" w:lastRow="0" w:firstColumn="1" w:lastColumn="0" w:noHBand="0" w:noVBand="1"/>
      </w:tblPr>
      <w:tblGrid>
        <w:gridCol w:w="1701"/>
        <w:gridCol w:w="1276"/>
        <w:gridCol w:w="6804"/>
        <w:gridCol w:w="1418"/>
        <w:gridCol w:w="1134"/>
        <w:gridCol w:w="1701"/>
      </w:tblGrid>
      <w:tr w:rsidRPr="009F2116" w:rsidR="00AC322C" w:rsidTr="00AC322C" w14:paraId="044871B7" w14:textId="77777777">
        <w:trPr>
          <w:trHeight w:val="811" w:hRule="exact"/>
        </w:trPr>
        <w:tc>
          <w:tcPr>
            <w:tcW w:w="1701" w:type="dxa"/>
            <w:vMerge w:val="restart"/>
          </w:tcPr>
          <w:p w:rsidRPr="009F2116" w:rsidR="00AC322C" w:rsidP="009F2116" w:rsidRDefault="00AC322C" w14:paraId="1BECE7D4" w14:textId="77777777">
            <w:pPr>
              <w:jc w:val="both"/>
              <w:rPr>
                <w:rFonts w:ascii="Arial" w:hAnsi="Arial" w:cs="Arial"/>
                <w:sz w:val="24"/>
                <w:szCs w:val="24"/>
              </w:rPr>
            </w:pPr>
            <w:r w:rsidRPr="009F2116">
              <w:rPr>
                <w:rFonts w:ascii="Arial" w:hAnsi="Arial" w:cs="Arial"/>
                <w:sz w:val="24"/>
                <w:szCs w:val="24"/>
              </w:rPr>
              <w:t>Previous Experience/ Training</w:t>
            </w:r>
          </w:p>
        </w:tc>
        <w:tc>
          <w:tcPr>
            <w:tcW w:w="1276" w:type="dxa"/>
            <w:vMerge w:val="restart"/>
            <w:vAlign w:val="center"/>
          </w:tcPr>
          <w:p w:rsidRPr="009F2116" w:rsidR="00AC322C" w:rsidP="009F2116" w:rsidRDefault="00AC322C" w14:paraId="6A867865" w14:textId="5D1CA684">
            <w:pPr>
              <w:jc w:val="both"/>
              <w:rPr>
                <w:rFonts w:ascii="Arial" w:hAnsi="Arial" w:cs="Arial"/>
                <w:sz w:val="24"/>
                <w:szCs w:val="24"/>
              </w:rPr>
            </w:pPr>
            <w:r w:rsidRPr="009F2116">
              <w:rPr>
                <w:rFonts w:ascii="Arial" w:hAnsi="Arial" w:cs="Arial"/>
                <w:sz w:val="24"/>
                <w:szCs w:val="24"/>
              </w:rPr>
              <w:t>Essential</w:t>
            </w:r>
          </w:p>
        </w:tc>
        <w:tc>
          <w:tcPr>
            <w:tcW w:w="6804" w:type="dxa"/>
          </w:tcPr>
          <w:p w:rsidRPr="009F2116" w:rsidR="00AC322C" w:rsidP="009F2116" w:rsidRDefault="00AC322C" w14:paraId="108C184D" w14:textId="2E9C19F6">
            <w:pPr>
              <w:pStyle w:val="paragraph"/>
              <w:spacing w:before="0" w:beforeAutospacing="0" w:after="0" w:afterAutospacing="0"/>
              <w:jc w:val="both"/>
              <w:textAlignment w:val="baseline"/>
              <w:rPr>
                <w:rFonts w:ascii="Arial" w:hAnsi="Arial" w:cs="Arial"/>
                <w:color w:val="000000"/>
                <w:lang w:eastAsia="en-GB"/>
              </w:rPr>
            </w:pPr>
            <w:r w:rsidRPr="009F2116">
              <w:rPr>
                <w:rStyle w:val="normaltextrun"/>
                <w:rFonts w:ascii="Arial" w:hAnsi="Arial" w:cs="Arial"/>
                <w:color w:val="000000"/>
              </w:rPr>
              <w:t>Demonstrable knowledge of the key elements of open research/open access publishing, research visibility and bibliometrics. </w:t>
            </w:r>
            <w:r w:rsidRPr="009F2116">
              <w:rPr>
                <w:rStyle w:val="eop"/>
                <w:rFonts w:ascii="Arial" w:hAnsi="Arial" w:cs="Arial"/>
              </w:rPr>
              <w:t> </w:t>
            </w:r>
          </w:p>
        </w:tc>
        <w:tc>
          <w:tcPr>
            <w:tcW w:w="1418" w:type="dxa"/>
            <w:vAlign w:val="center"/>
          </w:tcPr>
          <w:p w:rsidRPr="009F2116" w:rsidR="00AC322C" w:rsidP="009F2116" w:rsidRDefault="00AC322C" w14:paraId="698D05A1" w14:textId="77777777">
            <w:pPr>
              <w:jc w:val="both"/>
              <w:rPr>
                <w:rFonts w:ascii="Arial" w:hAnsi="Arial" w:cs="Arial"/>
                <w:sz w:val="24"/>
                <w:szCs w:val="24"/>
              </w:rPr>
            </w:pPr>
          </w:p>
          <w:p w:rsidRPr="009F2116" w:rsidR="00AC322C" w:rsidP="009F2116" w:rsidRDefault="00AC322C" w14:paraId="7FDC8AA4" w14:textId="77777777">
            <w:pPr>
              <w:jc w:val="both"/>
              <w:rPr>
                <w:rFonts w:ascii="Arial" w:hAnsi="Arial" w:cs="Arial"/>
                <w:sz w:val="24"/>
                <w:szCs w:val="24"/>
              </w:rPr>
            </w:pPr>
          </w:p>
        </w:tc>
        <w:tc>
          <w:tcPr>
            <w:tcW w:w="1134" w:type="dxa"/>
            <w:vAlign w:val="center"/>
          </w:tcPr>
          <w:p w:rsidRPr="009F2116" w:rsidR="00AC322C" w:rsidP="009F2116" w:rsidRDefault="00AC322C" w14:paraId="4ABFAE4A" w14:textId="77777777">
            <w:pPr>
              <w:jc w:val="both"/>
              <w:rPr>
                <w:rFonts w:ascii="Arial" w:hAnsi="Arial" w:cs="Arial"/>
                <w:sz w:val="24"/>
                <w:szCs w:val="24"/>
              </w:rPr>
            </w:pPr>
          </w:p>
        </w:tc>
        <w:tc>
          <w:tcPr>
            <w:tcW w:w="1701" w:type="dxa"/>
            <w:vAlign w:val="center"/>
          </w:tcPr>
          <w:p w:rsidRPr="009F2116" w:rsidR="00AC322C" w:rsidP="009F2116" w:rsidRDefault="00AC322C" w14:paraId="368E1856" w14:textId="77777777">
            <w:pPr>
              <w:jc w:val="both"/>
              <w:rPr>
                <w:rFonts w:ascii="Arial" w:hAnsi="Arial" w:cs="Arial"/>
                <w:sz w:val="24"/>
                <w:szCs w:val="24"/>
              </w:rPr>
            </w:pPr>
          </w:p>
        </w:tc>
      </w:tr>
      <w:tr w:rsidRPr="009F2116" w:rsidR="00AC322C" w:rsidTr="003458A8" w14:paraId="2E6D41C3" w14:textId="77777777">
        <w:trPr>
          <w:trHeight w:val="1032" w:hRule="exact"/>
        </w:trPr>
        <w:tc>
          <w:tcPr>
            <w:tcW w:w="1701" w:type="dxa"/>
            <w:vMerge/>
          </w:tcPr>
          <w:p w:rsidRPr="009F2116" w:rsidR="00AC322C" w:rsidP="009F2116" w:rsidRDefault="00AC322C" w14:paraId="4EEBAC3D" w14:textId="77777777">
            <w:pPr>
              <w:jc w:val="both"/>
              <w:rPr>
                <w:rFonts w:ascii="Arial" w:hAnsi="Arial" w:cs="Arial"/>
                <w:sz w:val="24"/>
                <w:szCs w:val="24"/>
              </w:rPr>
            </w:pPr>
          </w:p>
        </w:tc>
        <w:tc>
          <w:tcPr>
            <w:tcW w:w="1276" w:type="dxa"/>
            <w:vMerge/>
          </w:tcPr>
          <w:p w:rsidRPr="009F2116" w:rsidR="00AC322C" w:rsidP="009F2116" w:rsidRDefault="00AC322C" w14:paraId="423B8251" w14:textId="77777777">
            <w:pPr>
              <w:jc w:val="both"/>
              <w:rPr>
                <w:rFonts w:ascii="Arial" w:hAnsi="Arial" w:cs="Arial"/>
                <w:sz w:val="24"/>
                <w:szCs w:val="24"/>
              </w:rPr>
            </w:pPr>
          </w:p>
        </w:tc>
        <w:tc>
          <w:tcPr>
            <w:tcW w:w="6804" w:type="dxa"/>
          </w:tcPr>
          <w:p w:rsidRPr="009F2116" w:rsidR="00AC322C" w:rsidP="009F2116" w:rsidRDefault="00AC322C" w14:paraId="00033552" w14:textId="48BA8EC8">
            <w:pPr>
              <w:pStyle w:val="paragraph"/>
              <w:spacing w:before="0" w:beforeAutospacing="0" w:after="0" w:afterAutospacing="0"/>
              <w:jc w:val="both"/>
              <w:textAlignment w:val="baseline"/>
              <w:rPr>
                <w:rFonts w:ascii="Arial" w:hAnsi="Arial" w:cs="Arial"/>
                <w:color w:val="000000"/>
              </w:rPr>
            </w:pPr>
            <w:r w:rsidRPr="009F2116">
              <w:rPr>
                <w:rStyle w:val="normaltextrun"/>
                <w:rFonts w:ascii="Arial" w:hAnsi="Arial" w:cs="Arial"/>
                <w:color w:val="000000"/>
              </w:rPr>
              <w:t>Experience of designing and delivering training and specialist guidance to students and staff members, identifying key developmental needs, and aligning with relevant skills and knowledge frameworks. </w:t>
            </w:r>
            <w:r w:rsidRPr="009F2116">
              <w:rPr>
                <w:rStyle w:val="eop"/>
                <w:rFonts w:ascii="Arial" w:hAnsi="Arial" w:cs="Arial"/>
              </w:rPr>
              <w:t> </w:t>
            </w:r>
          </w:p>
        </w:tc>
        <w:tc>
          <w:tcPr>
            <w:tcW w:w="1418" w:type="dxa"/>
            <w:vAlign w:val="center"/>
          </w:tcPr>
          <w:p w:rsidRPr="009F2116" w:rsidR="00AC322C" w:rsidP="009F2116" w:rsidRDefault="00AC322C" w14:paraId="162140BE" w14:textId="77777777">
            <w:pPr>
              <w:jc w:val="both"/>
              <w:rPr>
                <w:rFonts w:ascii="Arial" w:hAnsi="Arial" w:cs="Arial"/>
                <w:sz w:val="24"/>
                <w:szCs w:val="24"/>
              </w:rPr>
            </w:pPr>
          </w:p>
        </w:tc>
        <w:tc>
          <w:tcPr>
            <w:tcW w:w="1134" w:type="dxa"/>
            <w:vAlign w:val="center"/>
          </w:tcPr>
          <w:p w:rsidRPr="009F2116" w:rsidR="00AC322C" w:rsidP="009F2116" w:rsidRDefault="00AC322C" w14:paraId="14BD641D" w14:textId="77777777">
            <w:pPr>
              <w:jc w:val="both"/>
              <w:rPr>
                <w:rFonts w:ascii="Arial" w:hAnsi="Arial" w:cs="Arial"/>
                <w:sz w:val="24"/>
                <w:szCs w:val="24"/>
              </w:rPr>
            </w:pPr>
          </w:p>
        </w:tc>
        <w:tc>
          <w:tcPr>
            <w:tcW w:w="1701" w:type="dxa"/>
            <w:vAlign w:val="center"/>
          </w:tcPr>
          <w:p w:rsidRPr="009F2116" w:rsidR="00AC322C" w:rsidP="009F2116" w:rsidRDefault="00AC322C" w14:paraId="40B6587B" w14:textId="77777777">
            <w:pPr>
              <w:jc w:val="both"/>
              <w:rPr>
                <w:rFonts w:ascii="Arial" w:hAnsi="Arial" w:cs="Arial"/>
                <w:sz w:val="24"/>
                <w:szCs w:val="24"/>
              </w:rPr>
            </w:pPr>
          </w:p>
        </w:tc>
      </w:tr>
      <w:tr w:rsidRPr="009F2116" w:rsidR="00AC322C" w:rsidTr="003458A8" w14:paraId="7D098466" w14:textId="77777777">
        <w:trPr>
          <w:trHeight w:val="989" w:hRule="exact"/>
        </w:trPr>
        <w:tc>
          <w:tcPr>
            <w:tcW w:w="1701" w:type="dxa"/>
            <w:vMerge/>
          </w:tcPr>
          <w:p w:rsidRPr="009F2116" w:rsidR="00AC322C" w:rsidP="009F2116" w:rsidRDefault="00AC322C" w14:paraId="71C8178D" w14:textId="77777777">
            <w:pPr>
              <w:jc w:val="both"/>
              <w:rPr>
                <w:rFonts w:ascii="Arial" w:hAnsi="Arial" w:cs="Arial"/>
                <w:sz w:val="24"/>
                <w:szCs w:val="24"/>
              </w:rPr>
            </w:pPr>
          </w:p>
        </w:tc>
        <w:tc>
          <w:tcPr>
            <w:tcW w:w="1276" w:type="dxa"/>
            <w:vMerge/>
          </w:tcPr>
          <w:p w:rsidRPr="009F2116" w:rsidR="00AC322C" w:rsidP="009F2116" w:rsidRDefault="00AC322C" w14:paraId="243C61E7" w14:textId="77777777">
            <w:pPr>
              <w:jc w:val="both"/>
              <w:rPr>
                <w:rFonts w:ascii="Arial" w:hAnsi="Arial" w:cs="Arial"/>
                <w:sz w:val="24"/>
                <w:szCs w:val="24"/>
              </w:rPr>
            </w:pPr>
          </w:p>
        </w:tc>
        <w:tc>
          <w:tcPr>
            <w:tcW w:w="6804" w:type="dxa"/>
          </w:tcPr>
          <w:p w:rsidRPr="009F2116" w:rsidR="00AC322C" w:rsidP="009F2116" w:rsidRDefault="00AC322C" w14:paraId="3B84A120" w14:textId="580508B7">
            <w:pPr>
              <w:pStyle w:val="paragraph"/>
              <w:spacing w:before="0" w:beforeAutospacing="0" w:after="0" w:afterAutospacing="0"/>
              <w:jc w:val="both"/>
              <w:textAlignment w:val="baseline"/>
              <w:rPr>
                <w:rFonts w:ascii="Arial" w:hAnsi="Arial" w:cs="Arial"/>
              </w:rPr>
            </w:pPr>
            <w:r w:rsidRPr="009F2116">
              <w:rPr>
                <w:rStyle w:val="normaltextrun"/>
                <w:rFonts w:ascii="Arial" w:hAnsi="Arial" w:cs="Arial"/>
              </w:rPr>
              <w:t xml:space="preserve">Experience of planning, delivering, and evaluating library services to support researchers to include experience in the area of citation analysis, bibliometrics, </w:t>
            </w:r>
            <w:proofErr w:type="spellStart"/>
            <w:r w:rsidRPr="009F2116">
              <w:rPr>
                <w:rStyle w:val="normaltextrun"/>
                <w:rFonts w:ascii="Arial" w:hAnsi="Arial" w:cs="Arial"/>
              </w:rPr>
              <w:t>altmetrics</w:t>
            </w:r>
            <w:proofErr w:type="spellEnd"/>
            <w:r w:rsidRPr="009F2116">
              <w:rPr>
                <w:rStyle w:val="normaltextrun"/>
                <w:rFonts w:ascii="Arial" w:hAnsi="Arial" w:cs="Arial"/>
              </w:rPr>
              <w:t>, and emerging research indicators.</w:t>
            </w:r>
            <w:r w:rsidRPr="009F2116">
              <w:rPr>
                <w:rStyle w:val="eop"/>
                <w:rFonts w:ascii="Arial" w:hAnsi="Arial" w:cs="Arial"/>
              </w:rPr>
              <w:t> </w:t>
            </w:r>
          </w:p>
        </w:tc>
        <w:tc>
          <w:tcPr>
            <w:tcW w:w="1418" w:type="dxa"/>
            <w:vAlign w:val="center"/>
          </w:tcPr>
          <w:p w:rsidRPr="009F2116" w:rsidR="00AC322C" w:rsidP="009F2116" w:rsidRDefault="00AC322C" w14:paraId="6A262A08" w14:textId="77777777">
            <w:pPr>
              <w:jc w:val="both"/>
              <w:rPr>
                <w:rFonts w:ascii="Arial" w:hAnsi="Arial" w:cs="Arial"/>
                <w:sz w:val="24"/>
                <w:szCs w:val="24"/>
              </w:rPr>
            </w:pPr>
          </w:p>
        </w:tc>
        <w:tc>
          <w:tcPr>
            <w:tcW w:w="1134" w:type="dxa"/>
            <w:vAlign w:val="center"/>
          </w:tcPr>
          <w:p w:rsidRPr="009F2116" w:rsidR="00AC322C" w:rsidP="009F2116" w:rsidRDefault="00AC322C" w14:paraId="552753D7" w14:textId="77777777">
            <w:pPr>
              <w:jc w:val="both"/>
              <w:rPr>
                <w:rFonts w:ascii="Arial" w:hAnsi="Arial" w:cs="Arial"/>
                <w:sz w:val="24"/>
                <w:szCs w:val="24"/>
              </w:rPr>
            </w:pPr>
          </w:p>
        </w:tc>
        <w:tc>
          <w:tcPr>
            <w:tcW w:w="1701" w:type="dxa"/>
            <w:vAlign w:val="center"/>
          </w:tcPr>
          <w:p w:rsidRPr="009F2116" w:rsidR="00AC322C" w:rsidP="009F2116" w:rsidRDefault="00AC322C" w14:paraId="60C83E43" w14:textId="77777777">
            <w:pPr>
              <w:jc w:val="both"/>
              <w:rPr>
                <w:rFonts w:ascii="Arial" w:hAnsi="Arial" w:cs="Arial"/>
                <w:sz w:val="24"/>
                <w:szCs w:val="24"/>
              </w:rPr>
            </w:pPr>
          </w:p>
        </w:tc>
      </w:tr>
      <w:tr w:rsidRPr="009F2116" w:rsidR="00AC322C" w:rsidTr="00AC322C" w14:paraId="5D6DD920" w14:textId="77777777">
        <w:trPr>
          <w:trHeight w:val="298" w:hRule="exact"/>
        </w:trPr>
        <w:tc>
          <w:tcPr>
            <w:tcW w:w="1701" w:type="dxa"/>
            <w:vMerge/>
          </w:tcPr>
          <w:p w:rsidRPr="009F2116" w:rsidR="00AC322C" w:rsidP="009F2116" w:rsidRDefault="00AC322C" w14:paraId="1E8957A3" w14:textId="77777777">
            <w:pPr>
              <w:jc w:val="both"/>
              <w:rPr>
                <w:rFonts w:ascii="Arial" w:hAnsi="Arial" w:cs="Arial"/>
                <w:sz w:val="24"/>
                <w:szCs w:val="24"/>
              </w:rPr>
            </w:pPr>
          </w:p>
        </w:tc>
        <w:tc>
          <w:tcPr>
            <w:tcW w:w="1276" w:type="dxa"/>
            <w:vMerge/>
          </w:tcPr>
          <w:p w:rsidRPr="009F2116" w:rsidR="00AC322C" w:rsidP="009F2116" w:rsidRDefault="00AC322C" w14:paraId="15F3CB81" w14:textId="77777777">
            <w:pPr>
              <w:jc w:val="both"/>
              <w:rPr>
                <w:rFonts w:ascii="Arial" w:hAnsi="Arial" w:cs="Arial"/>
                <w:sz w:val="24"/>
                <w:szCs w:val="24"/>
              </w:rPr>
            </w:pPr>
          </w:p>
        </w:tc>
        <w:tc>
          <w:tcPr>
            <w:tcW w:w="6804" w:type="dxa"/>
          </w:tcPr>
          <w:p w:rsidRPr="009F2116" w:rsidR="00AC322C" w:rsidP="009F2116" w:rsidRDefault="00AC322C" w14:paraId="44D2CBAF" w14:textId="5E6CE42B">
            <w:pPr>
              <w:pStyle w:val="paragraph"/>
              <w:spacing w:before="0" w:beforeAutospacing="0" w:after="0" w:afterAutospacing="0"/>
              <w:jc w:val="both"/>
              <w:textAlignment w:val="baseline"/>
              <w:rPr>
                <w:rFonts w:ascii="Arial" w:hAnsi="Arial" w:cs="Arial"/>
              </w:rPr>
            </w:pPr>
            <w:r w:rsidRPr="009F2116">
              <w:rPr>
                <w:rStyle w:val="normaltextrun"/>
                <w:rFonts w:ascii="Arial" w:hAnsi="Arial" w:cs="Arial"/>
              </w:rPr>
              <w:t>Excellent digital and information literacy skills.</w:t>
            </w:r>
            <w:r w:rsidRPr="009F2116">
              <w:rPr>
                <w:rStyle w:val="eop"/>
                <w:rFonts w:ascii="Arial" w:hAnsi="Arial" w:cs="Arial"/>
              </w:rPr>
              <w:t> </w:t>
            </w:r>
          </w:p>
        </w:tc>
        <w:tc>
          <w:tcPr>
            <w:tcW w:w="1418" w:type="dxa"/>
            <w:vAlign w:val="center"/>
          </w:tcPr>
          <w:p w:rsidRPr="009F2116" w:rsidR="00AC322C" w:rsidP="009F2116" w:rsidRDefault="00AC322C" w14:paraId="65DCDEC6" w14:textId="77777777">
            <w:pPr>
              <w:jc w:val="both"/>
              <w:rPr>
                <w:rFonts w:ascii="Arial" w:hAnsi="Arial" w:cs="Arial"/>
                <w:sz w:val="24"/>
                <w:szCs w:val="24"/>
              </w:rPr>
            </w:pPr>
          </w:p>
        </w:tc>
        <w:tc>
          <w:tcPr>
            <w:tcW w:w="1134" w:type="dxa"/>
            <w:vAlign w:val="center"/>
          </w:tcPr>
          <w:p w:rsidRPr="009F2116" w:rsidR="00AC322C" w:rsidP="009F2116" w:rsidRDefault="00AC322C" w14:paraId="655B48D7" w14:textId="77777777">
            <w:pPr>
              <w:jc w:val="both"/>
              <w:rPr>
                <w:rFonts w:ascii="Arial" w:hAnsi="Arial" w:cs="Arial"/>
                <w:sz w:val="24"/>
                <w:szCs w:val="24"/>
              </w:rPr>
            </w:pPr>
          </w:p>
        </w:tc>
        <w:tc>
          <w:tcPr>
            <w:tcW w:w="1701" w:type="dxa"/>
            <w:vAlign w:val="center"/>
          </w:tcPr>
          <w:p w:rsidRPr="009F2116" w:rsidR="00AC322C" w:rsidP="009F2116" w:rsidRDefault="00AC322C" w14:paraId="7A06440E" w14:textId="77777777">
            <w:pPr>
              <w:jc w:val="both"/>
              <w:rPr>
                <w:rFonts w:ascii="Arial" w:hAnsi="Arial" w:cs="Arial"/>
                <w:sz w:val="24"/>
                <w:szCs w:val="24"/>
              </w:rPr>
            </w:pPr>
          </w:p>
        </w:tc>
      </w:tr>
      <w:tr w:rsidRPr="009F2116" w:rsidR="00AC322C" w:rsidTr="00D7342E" w14:paraId="2AE8E942" w14:textId="77777777">
        <w:trPr>
          <w:trHeight w:val="405"/>
        </w:trPr>
        <w:tc>
          <w:tcPr>
            <w:tcW w:w="1701" w:type="dxa"/>
            <w:vMerge/>
          </w:tcPr>
          <w:p w:rsidRPr="009F2116" w:rsidR="00AC322C" w:rsidP="009F2116" w:rsidRDefault="00AC322C" w14:paraId="1E7E890A" w14:textId="77777777">
            <w:pPr>
              <w:ind w:left="360"/>
              <w:jc w:val="both"/>
              <w:rPr>
                <w:rFonts w:ascii="Arial" w:hAnsi="Arial" w:cs="Arial"/>
                <w:sz w:val="24"/>
                <w:szCs w:val="24"/>
              </w:rPr>
            </w:pPr>
          </w:p>
        </w:tc>
        <w:tc>
          <w:tcPr>
            <w:tcW w:w="1276" w:type="dxa"/>
            <w:vMerge/>
            <w:vAlign w:val="center"/>
          </w:tcPr>
          <w:p w:rsidRPr="009F2116" w:rsidR="00AC322C" w:rsidP="009F2116" w:rsidRDefault="00AC322C" w14:paraId="775C043E" w14:textId="34A0C637">
            <w:pPr>
              <w:jc w:val="both"/>
              <w:rPr>
                <w:rFonts w:ascii="Arial" w:hAnsi="Arial" w:cs="Arial"/>
                <w:sz w:val="24"/>
                <w:szCs w:val="24"/>
              </w:rPr>
            </w:pPr>
          </w:p>
        </w:tc>
        <w:tc>
          <w:tcPr>
            <w:tcW w:w="6804" w:type="dxa"/>
          </w:tcPr>
          <w:p w:rsidRPr="009F2116" w:rsidR="00AC322C" w:rsidP="009F2116" w:rsidRDefault="00AC322C" w14:paraId="6A2DB4FE" w14:textId="31AFDE72">
            <w:pPr>
              <w:pStyle w:val="paragraph"/>
              <w:spacing w:before="0" w:beforeAutospacing="0" w:after="0" w:afterAutospacing="0"/>
              <w:jc w:val="both"/>
              <w:textAlignment w:val="baseline"/>
              <w:rPr>
                <w:rFonts w:ascii="Arial" w:hAnsi="Arial" w:cs="Arial"/>
                <w:color w:val="000000"/>
              </w:rPr>
            </w:pPr>
            <w:r w:rsidRPr="009F2116">
              <w:rPr>
                <w:rStyle w:val="normaltextrun"/>
                <w:rFonts w:ascii="Arial" w:hAnsi="Arial" w:cs="Arial"/>
              </w:rPr>
              <w:t>Evidence of a user-focused approach to service design, delivery, and quality issues.</w:t>
            </w:r>
            <w:r w:rsidRPr="009F2116">
              <w:rPr>
                <w:rStyle w:val="eop"/>
                <w:rFonts w:ascii="Arial" w:hAnsi="Arial" w:cs="Arial"/>
              </w:rPr>
              <w:t>  </w:t>
            </w:r>
          </w:p>
        </w:tc>
        <w:tc>
          <w:tcPr>
            <w:tcW w:w="1418" w:type="dxa"/>
          </w:tcPr>
          <w:p w:rsidRPr="009F2116" w:rsidR="00AC322C" w:rsidP="009F2116" w:rsidRDefault="00AC322C" w14:paraId="76856B55" w14:textId="77777777">
            <w:pPr>
              <w:ind w:left="1080"/>
              <w:jc w:val="both"/>
              <w:rPr>
                <w:rFonts w:ascii="Arial" w:hAnsi="Arial" w:cs="Arial"/>
                <w:sz w:val="24"/>
                <w:szCs w:val="24"/>
              </w:rPr>
            </w:pPr>
          </w:p>
        </w:tc>
        <w:tc>
          <w:tcPr>
            <w:tcW w:w="1134" w:type="dxa"/>
          </w:tcPr>
          <w:p w:rsidRPr="009F2116" w:rsidR="00AC322C" w:rsidP="009F2116" w:rsidRDefault="00AC322C" w14:paraId="77738DC4" w14:textId="77777777">
            <w:pPr>
              <w:jc w:val="both"/>
              <w:rPr>
                <w:rFonts w:ascii="Arial" w:hAnsi="Arial" w:cs="Arial"/>
                <w:sz w:val="24"/>
                <w:szCs w:val="24"/>
              </w:rPr>
            </w:pPr>
          </w:p>
        </w:tc>
        <w:tc>
          <w:tcPr>
            <w:tcW w:w="1701" w:type="dxa"/>
          </w:tcPr>
          <w:p w:rsidRPr="009F2116" w:rsidR="00AC322C" w:rsidP="009F2116" w:rsidRDefault="00AC322C" w14:paraId="27129C01" w14:textId="77777777">
            <w:pPr>
              <w:ind w:left="360"/>
              <w:jc w:val="both"/>
              <w:rPr>
                <w:rFonts w:ascii="Arial" w:hAnsi="Arial" w:cs="Arial"/>
                <w:sz w:val="24"/>
                <w:szCs w:val="24"/>
              </w:rPr>
            </w:pPr>
          </w:p>
          <w:p w:rsidRPr="009F2116" w:rsidR="00AC322C" w:rsidP="009F2116" w:rsidRDefault="00AC322C" w14:paraId="28C1B928" w14:textId="77777777">
            <w:pPr>
              <w:jc w:val="both"/>
              <w:rPr>
                <w:rFonts w:ascii="Arial" w:hAnsi="Arial" w:cs="Arial"/>
                <w:sz w:val="24"/>
                <w:szCs w:val="24"/>
              </w:rPr>
            </w:pPr>
          </w:p>
        </w:tc>
      </w:tr>
    </w:tbl>
    <w:p w:rsidRPr="009F2116" w:rsidR="0032158B" w:rsidP="009F2116" w:rsidRDefault="0032158B" w14:paraId="1776618E" w14:textId="77777777">
      <w:pPr>
        <w:spacing w:after="0"/>
        <w:jc w:val="both"/>
        <w:rPr>
          <w:rFonts w:ascii="Arial" w:hAnsi="Arial" w:cs="Arial"/>
          <w:sz w:val="24"/>
          <w:szCs w:val="24"/>
        </w:rPr>
      </w:pPr>
    </w:p>
    <w:tbl>
      <w:tblPr>
        <w:tblStyle w:val="TableGrid"/>
        <w:tblW w:w="14034" w:type="dxa"/>
        <w:tblInd w:w="-5" w:type="dxa"/>
        <w:tblLayout w:type="fixed"/>
        <w:tblLook w:val="04A0" w:firstRow="1" w:lastRow="0" w:firstColumn="1" w:lastColumn="0" w:noHBand="0" w:noVBand="1"/>
      </w:tblPr>
      <w:tblGrid>
        <w:gridCol w:w="1701"/>
        <w:gridCol w:w="1276"/>
        <w:gridCol w:w="6804"/>
        <w:gridCol w:w="1418"/>
        <w:gridCol w:w="1134"/>
        <w:gridCol w:w="1701"/>
      </w:tblGrid>
      <w:tr w:rsidRPr="009F2116" w:rsidR="00D42770" w:rsidTr="00CB6ECA" w14:paraId="3709279C" w14:textId="77777777">
        <w:trPr>
          <w:trHeight w:val="328"/>
        </w:trPr>
        <w:tc>
          <w:tcPr>
            <w:tcW w:w="1701" w:type="dxa"/>
            <w:vMerge w:val="restart"/>
            <w:vAlign w:val="center"/>
          </w:tcPr>
          <w:p w:rsidRPr="009F2116" w:rsidR="00327108" w:rsidP="009F2116" w:rsidRDefault="00D42770" w14:paraId="49FCD02A" w14:textId="64E4BC83">
            <w:pPr>
              <w:jc w:val="both"/>
              <w:rPr>
                <w:rFonts w:ascii="Arial" w:hAnsi="Arial" w:cs="Arial"/>
                <w:sz w:val="24"/>
                <w:szCs w:val="24"/>
              </w:rPr>
            </w:pPr>
            <w:r w:rsidRPr="009F2116">
              <w:rPr>
                <w:rFonts w:ascii="Arial" w:hAnsi="Arial" w:cs="Arial"/>
                <w:sz w:val="24"/>
                <w:szCs w:val="24"/>
              </w:rPr>
              <w:t>Job Related Achievements</w:t>
            </w:r>
          </w:p>
        </w:tc>
        <w:tc>
          <w:tcPr>
            <w:tcW w:w="1276" w:type="dxa"/>
            <w:vMerge w:val="restart"/>
            <w:vAlign w:val="center"/>
          </w:tcPr>
          <w:p w:rsidRPr="009F2116" w:rsidR="00D42770" w:rsidP="009F2116" w:rsidRDefault="00D42770" w14:paraId="0DD68070" w14:textId="2A8898B3">
            <w:pPr>
              <w:jc w:val="both"/>
              <w:rPr>
                <w:rFonts w:ascii="Arial" w:hAnsi="Arial" w:cs="Arial"/>
                <w:sz w:val="24"/>
                <w:szCs w:val="24"/>
              </w:rPr>
            </w:pPr>
            <w:r w:rsidRPr="009F2116">
              <w:rPr>
                <w:rFonts w:ascii="Arial" w:hAnsi="Arial" w:cs="Arial"/>
                <w:sz w:val="24"/>
                <w:szCs w:val="24"/>
              </w:rPr>
              <w:t>Essential</w:t>
            </w:r>
          </w:p>
        </w:tc>
        <w:tc>
          <w:tcPr>
            <w:tcW w:w="6804" w:type="dxa"/>
          </w:tcPr>
          <w:p w:rsidRPr="009F2116" w:rsidR="00D42770" w:rsidP="009F2116" w:rsidRDefault="00D42770" w14:paraId="1151EF75" w14:textId="2C949E13">
            <w:pPr>
              <w:jc w:val="both"/>
              <w:textAlignment w:val="baseline"/>
              <w:rPr>
                <w:rFonts w:ascii="Arial" w:hAnsi="Arial" w:eastAsia="Times New Roman" w:cs="Arial"/>
                <w:color w:val="auto"/>
                <w:sz w:val="24"/>
                <w:szCs w:val="24"/>
              </w:rPr>
            </w:pPr>
          </w:p>
        </w:tc>
        <w:tc>
          <w:tcPr>
            <w:tcW w:w="1418" w:type="dxa"/>
          </w:tcPr>
          <w:p w:rsidRPr="009F2116" w:rsidR="00D42770" w:rsidP="009F2116" w:rsidRDefault="00D42770" w14:paraId="083C3893" w14:textId="77777777">
            <w:pPr>
              <w:jc w:val="both"/>
              <w:rPr>
                <w:rFonts w:ascii="Arial" w:hAnsi="Arial" w:cs="Arial"/>
                <w:sz w:val="24"/>
                <w:szCs w:val="24"/>
              </w:rPr>
            </w:pPr>
          </w:p>
        </w:tc>
        <w:tc>
          <w:tcPr>
            <w:tcW w:w="1134" w:type="dxa"/>
          </w:tcPr>
          <w:p w:rsidRPr="009F2116" w:rsidR="00D42770" w:rsidP="009F2116" w:rsidRDefault="00D42770" w14:paraId="09530CAA" w14:textId="77777777">
            <w:pPr>
              <w:pStyle w:val="ListParagraph"/>
              <w:ind w:left="1069"/>
              <w:jc w:val="both"/>
              <w:rPr>
                <w:rFonts w:ascii="Arial" w:hAnsi="Arial" w:cs="Arial"/>
                <w:sz w:val="24"/>
                <w:szCs w:val="24"/>
              </w:rPr>
            </w:pPr>
          </w:p>
        </w:tc>
        <w:tc>
          <w:tcPr>
            <w:tcW w:w="1701" w:type="dxa"/>
          </w:tcPr>
          <w:p w:rsidRPr="009F2116" w:rsidR="00D42770" w:rsidP="009F2116" w:rsidRDefault="00D42770" w14:paraId="52197E25" w14:textId="77777777">
            <w:pPr>
              <w:jc w:val="both"/>
              <w:rPr>
                <w:rFonts w:ascii="Arial" w:hAnsi="Arial" w:cs="Arial"/>
                <w:sz w:val="24"/>
                <w:szCs w:val="24"/>
              </w:rPr>
            </w:pPr>
          </w:p>
        </w:tc>
      </w:tr>
      <w:tr w:rsidRPr="009F2116" w:rsidR="00D42770" w:rsidTr="0025719E" w14:paraId="682C6104" w14:textId="77777777">
        <w:trPr>
          <w:trHeight w:val="385"/>
        </w:trPr>
        <w:tc>
          <w:tcPr>
            <w:tcW w:w="1701" w:type="dxa"/>
            <w:vMerge/>
          </w:tcPr>
          <w:p w:rsidRPr="009F2116" w:rsidR="00D42770" w:rsidP="009F2116" w:rsidRDefault="00D42770" w14:paraId="7541612A" w14:textId="77777777">
            <w:pPr>
              <w:ind w:left="360"/>
              <w:jc w:val="both"/>
              <w:rPr>
                <w:rFonts w:ascii="Arial" w:hAnsi="Arial" w:cs="Arial"/>
                <w:sz w:val="24"/>
                <w:szCs w:val="24"/>
              </w:rPr>
            </w:pPr>
          </w:p>
        </w:tc>
        <w:tc>
          <w:tcPr>
            <w:tcW w:w="1276" w:type="dxa"/>
            <w:vMerge/>
          </w:tcPr>
          <w:p w:rsidRPr="009F2116" w:rsidR="00D42770" w:rsidP="009F2116" w:rsidRDefault="00D42770" w14:paraId="68396BC3" w14:textId="77777777">
            <w:pPr>
              <w:ind w:left="360"/>
              <w:jc w:val="both"/>
              <w:rPr>
                <w:rFonts w:ascii="Arial" w:hAnsi="Arial" w:cs="Arial"/>
                <w:sz w:val="24"/>
                <w:szCs w:val="24"/>
              </w:rPr>
            </w:pPr>
          </w:p>
        </w:tc>
        <w:tc>
          <w:tcPr>
            <w:tcW w:w="6804" w:type="dxa"/>
          </w:tcPr>
          <w:p w:rsidRPr="009F2116" w:rsidR="00D42770" w:rsidP="009F2116" w:rsidRDefault="00D42770" w14:paraId="47716366" w14:textId="5C811C30">
            <w:pPr>
              <w:jc w:val="both"/>
              <w:textAlignment w:val="baseline"/>
              <w:rPr>
                <w:rFonts w:ascii="Arial" w:hAnsi="Arial" w:eastAsia="Times New Roman" w:cs="Arial"/>
                <w:color w:val="auto"/>
                <w:sz w:val="24"/>
                <w:szCs w:val="24"/>
              </w:rPr>
            </w:pPr>
          </w:p>
        </w:tc>
        <w:tc>
          <w:tcPr>
            <w:tcW w:w="1418" w:type="dxa"/>
          </w:tcPr>
          <w:p w:rsidRPr="009F2116" w:rsidR="00D42770" w:rsidP="009F2116" w:rsidRDefault="00D42770" w14:paraId="63FF1865" w14:textId="77777777">
            <w:pPr>
              <w:ind w:left="360"/>
              <w:jc w:val="both"/>
              <w:rPr>
                <w:rFonts w:ascii="Arial" w:hAnsi="Arial" w:cs="Arial"/>
                <w:sz w:val="24"/>
                <w:szCs w:val="24"/>
              </w:rPr>
            </w:pPr>
          </w:p>
        </w:tc>
        <w:tc>
          <w:tcPr>
            <w:tcW w:w="1134" w:type="dxa"/>
          </w:tcPr>
          <w:p w:rsidRPr="009F2116" w:rsidR="00D42770" w:rsidP="009F2116" w:rsidRDefault="00D42770" w14:paraId="4C57BA73" w14:textId="77777777">
            <w:pPr>
              <w:ind w:left="709"/>
              <w:jc w:val="both"/>
              <w:rPr>
                <w:rFonts w:ascii="Arial" w:hAnsi="Arial" w:cs="Arial"/>
                <w:sz w:val="24"/>
                <w:szCs w:val="24"/>
              </w:rPr>
            </w:pPr>
          </w:p>
        </w:tc>
        <w:tc>
          <w:tcPr>
            <w:tcW w:w="1701" w:type="dxa"/>
          </w:tcPr>
          <w:p w:rsidRPr="009F2116" w:rsidR="00D42770" w:rsidP="009F2116" w:rsidRDefault="00D42770" w14:paraId="5C98ACDC" w14:textId="77777777">
            <w:pPr>
              <w:ind w:left="709"/>
              <w:jc w:val="both"/>
              <w:rPr>
                <w:rFonts w:ascii="Arial" w:hAnsi="Arial" w:cs="Arial"/>
                <w:sz w:val="24"/>
                <w:szCs w:val="24"/>
              </w:rPr>
            </w:pPr>
          </w:p>
        </w:tc>
      </w:tr>
      <w:tr w:rsidRPr="009F2116" w:rsidR="00D42770" w:rsidTr="00C54D92" w14:paraId="69AFE983" w14:textId="77777777">
        <w:trPr>
          <w:trHeight w:val="406"/>
        </w:trPr>
        <w:tc>
          <w:tcPr>
            <w:tcW w:w="1701" w:type="dxa"/>
            <w:vMerge/>
          </w:tcPr>
          <w:p w:rsidRPr="009F2116" w:rsidR="00D42770" w:rsidP="009F2116" w:rsidRDefault="00D42770" w14:paraId="66BE4C48" w14:textId="77777777">
            <w:pPr>
              <w:ind w:left="360"/>
              <w:jc w:val="both"/>
              <w:rPr>
                <w:rFonts w:ascii="Arial" w:hAnsi="Arial" w:cs="Arial"/>
                <w:sz w:val="24"/>
                <w:szCs w:val="24"/>
              </w:rPr>
            </w:pPr>
          </w:p>
        </w:tc>
        <w:tc>
          <w:tcPr>
            <w:tcW w:w="1276" w:type="dxa"/>
            <w:vAlign w:val="center"/>
          </w:tcPr>
          <w:p w:rsidRPr="009F2116" w:rsidR="00D42770" w:rsidP="009F2116" w:rsidRDefault="00D42770" w14:paraId="2D815BF2" w14:textId="77777777">
            <w:pPr>
              <w:jc w:val="both"/>
              <w:rPr>
                <w:rFonts w:ascii="Arial" w:hAnsi="Arial" w:cs="Arial"/>
                <w:sz w:val="24"/>
                <w:szCs w:val="24"/>
              </w:rPr>
            </w:pPr>
            <w:r w:rsidRPr="009F2116">
              <w:rPr>
                <w:rFonts w:ascii="Arial" w:hAnsi="Arial" w:cs="Arial"/>
                <w:sz w:val="24"/>
                <w:szCs w:val="24"/>
              </w:rPr>
              <w:t>Desirable</w:t>
            </w:r>
          </w:p>
        </w:tc>
        <w:tc>
          <w:tcPr>
            <w:tcW w:w="6804" w:type="dxa"/>
          </w:tcPr>
          <w:p w:rsidRPr="009F2116" w:rsidR="00D42770" w:rsidP="009F2116" w:rsidRDefault="00D42770" w14:paraId="35108F37" w14:textId="78F959E7">
            <w:pPr>
              <w:jc w:val="both"/>
              <w:textAlignment w:val="baseline"/>
              <w:rPr>
                <w:rFonts w:ascii="Arial" w:hAnsi="Arial" w:eastAsia="Times New Roman" w:cs="Arial"/>
                <w:color w:val="auto"/>
                <w:sz w:val="24"/>
                <w:szCs w:val="24"/>
              </w:rPr>
            </w:pPr>
          </w:p>
        </w:tc>
        <w:tc>
          <w:tcPr>
            <w:tcW w:w="1418" w:type="dxa"/>
          </w:tcPr>
          <w:p w:rsidRPr="009F2116" w:rsidR="00D42770" w:rsidP="009F2116" w:rsidRDefault="00D42770" w14:paraId="5752F384" w14:textId="77777777">
            <w:pPr>
              <w:ind w:left="1080"/>
              <w:jc w:val="both"/>
              <w:rPr>
                <w:rFonts w:ascii="Arial" w:hAnsi="Arial" w:cs="Arial"/>
                <w:sz w:val="24"/>
                <w:szCs w:val="24"/>
              </w:rPr>
            </w:pPr>
          </w:p>
        </w:tc>
        <w:tc>
          <w:tcPr>
            <w:tcW w:w="1134" w:type="dxa"/>
          </w:tcPr>
          <w:p w:rsidRPr="009F2116" w:rsidR="00D42770" w:rsidP="009F2116" w:rsidRDefault="00D42770" w14:paraId="2454F42F" w14:textId="77777777">
            <w:pPr>
              <w:ind w:left="709"/>
              <w:jc w:val="both"/>
              <w:rPr>
                <w:rFonts w:ascii="Arial" w:hAnsi="Arial" w:cs="Arial"/>
                <w:sz w:val="24"/>
                <w:szCs w:val="24"/>
              </w:rPr>
            </w:pPr>
          </w:p>
        </w:tc>
        <w:tc>
          <w:tcPr>
            <w:tcW w:w="1701" w:type="dxa"/>
          </w:tcPr>
          <w:p w:rsidRPr="009F2116" w:rsidR="00D42770" w:rsidP="009F2116" w:rsidRDefault="00D42770" w14:paraId="6A2871C2" w14:textId="77777777">
            <w:pPr>
              <w:ind w:left="709"/>
              <w:jc w:val="both"/>
              <w:rPr>
                <w:rFonts w:ascii="Arial" w:hAnsi="Arial" w:cs="Arial"/>
                <w:sz w:val="24"/>
                <w:szCs w:val="24"/>
              </w:rPr>
            </w:pPr>
          </w:p>
          <w:p w:rsidRPr="009F2116" w:rsidR="00D42770" w:rsidP="009F2116" w:rsidRDefault="00D42770" w14:paraId="2CA112A5" w14:textId="77777777">
            <w:pPr>
              <w:jc w:val="both"/>
              <w:rPr>
                <w:rFonts w:ascii="Arial" w:hAnsi="Arial" w:cs="Arial"/>
                <w:sz w:val="24"/>
                <w:szCs w:val="24"/>
              </w:rPr>
            </w:pPr>
          </w:p>
          <w:p w:rsidRPr="009F2116" w:rsidR="00D42770" w:rsidP="009F2116" w:rsidRDefault="00D42770" w14:paraId="3A54FE63" w14:textId="77777777">
            <w:pPr>
              <w:pStyle w:val="ListParagraph"/>
              <w:jc w:val="both"/>
              <w:rPr>
                <w:rFonts w:ascii="Arial" w:hAnsi="Arial" w:cs="Arial"/>
                <w:sz w:val="24"/>
                <w:szCs w:val="24"/>
              </w:rPr>
            </w:pPr>
          </w:p>
        </w:tc>
      </w:tr>
    </w:tbl>
    <w:p w:rsidRPr="009F2116" w:rsidR="000B094B" w:rsidP="009F2116" w:rsidRDefault="000B094B" w14:paraId="1C9E46B8" w14:textId="77777777">
      <w:pPr>
        <w:spacing w:after="0"/>
        <w:jc w:val="both"/>
        <w:rPr>
          <w:rFonts w:ascii="Arial" w:hAnsi="Arial" w:cs="Arial"/>
          <w:sz w:val="24"/>
          <w:szCs w:val="24"/>
        </w:rPr>
      </w:pPr>
    </w:p>
    <w:tbl>
      <w:tblPr>
        <w:tblStyle w:val="TableGrid"/>
        <w:tblW w:w="14034" w:type="dxa"/>
        <w:tblInd w:w="-5" w:type="dxa"/>
        <w:tblLayout w:type="fixed"/>
        <w:tblLook w:val="04A0" w:firstRow="1" w:lastRow="0" w:firstColumn="1" w:lastColumn="0" w:noHBand="0" w:noVBand="1"/>
      </w:tblPr>
      <w:tblGrid>
        <w:gridCol w:w="1701"/>
        <w:gridCol w:w="1276"/>
        <w:gridCol w:w="6804"/>
        <w:gridCol w:w="1418"/>
        <w:gridCol w:w="1134"/>
        <w:gridCol w:w="1701"/>
      </w:tblGrid>
      <w:tr w:rsidRPr="009F2116" w:rsidR="005E680D" w:rsidTr="005E680D" w14:paraId="2B043893" w14:textId="77777777">
        <w:trPr>
          <w:trHeight w:val="473"/>
        </w:trPr>
        <w:tc>
          <w:tcPr>
            <w:tcW w:w="1701" w:type="dxa"/>
            <w:vMerge w:val="restart"/>
            <w:vAlign w:val="center"/>
          </w:tcPr>
          <w:p w:rsidRPr="009F2116" w:rsidR="005E680D" w:rsidP="009F2116" w:rsidRDefault="005E680D" w14:paraId="7F0BCB8B" w14:textId="6DB833BB">
            <w:pPr>
              <w:jc w:val="both"/>
              <w:rPr>
                <w:rFonts w:ascii="Arial" w:hAnsi="Arial" w:cs="Arial"/>
                <w:sz w:val="24"/>
                <w:szCs w:val="24"/>
              </w:rPr>
            </w:pPr>
            <w:r w:rsidRPr="009F2116">
              <w:rPr>
                <w:rFonts w:ascii="Arial" w:hAnsi="Arial" w:cs="Arial"/>
                <w:sz w:val="24"/>
                <w:szCs w:val="24"/>
              </w:rPr>
              <w:t>Interpersonal Skills</w:t>
            </w:r>
          </w:p>
        </w:tc>
        <w:tc>
          <w:tcPr>
            <w:tcW w:w="1276" w:type="dxa"/>
            <w:vMerge w:val="restart"/>
            <w:vAlign w:val="center"/>
          </w:tcPr>
          <w:p w:rsidRPr="009F2116" w:rsidR="005E680D" w:rsidP="009F2116" w:rsidRDefault="005E680D" w14:paraId="028C9760" w14:textId="77777777">
            <w:pPr>
              <w:jc w:val="both"/>
              <w:rPr>
                <w:rFonts w:ascii="Arial" w:hAnsi="Arial" w:cs="Arial"/>
                <w:sz w:val="24"/>
                <w:szCs w:val="24"/>
              </w:rPr>
            </w:pPr>
            <w:r w:rsidRPr="009F2116">
              <w:rPr>
                <w:rFonts w:ascii="Arial" w:hAnsi="Arial" w:cs="Arial"/>
                <w:sz w:val="24"/>
                <w:szCs w:val="24"/>
              </w:rPr>
              <w:t>Essential</w:t>
            </w:r>
          </w:p>
        </w:tc>
        <w:tc>
          <w:tcPr>
            <w:tcW w:w="6804" w:type="dxa"/>
            <w:vAlign w:val="center"/>
          </w:tcPr>
          <w:p w:rsidRPr="009F2116" w:rsidR="005E680D" w:rsidP="009F2116" w:rsidRDefault="0025719E" w14:paraId="6C46F00F" w14:textId="614ABAD0">
            <w:pPr>
              <w:pStyle w:val="paragraph"/>
              <w:spacing w:before="0" w:beforeAutospacing="0" w:after="0" w:afterAutospacing="0"/>
              <w:jc w:val="both"/>
              <w:textAlignment w:val="baseline"/>
              <w:rPr>
                <w:rFonts w:ascii="Arial" w:hAnsi="Arial" w:cs="Arial"/>
                <w:lang w:eastAsia="en-GB"/>
              </w:rPr>
            </w:pPr>
            <w:r w:rsidRPr="009F2116">
              <w:rPr>
                <w:rStyle w:val="normaltextrun"/>
                <w:rFonts w:ascii="Arial" w:hAnsi="Arial" w:cs="Arial"/>
              </w:rPr>
              <w:t>Evidence of excellent team-working skills with the ability to work collaboratively across a number of teams and develop effective professional relationships across the university.</w:t>
            </w:r>
            <w:r w:rsidRPr="009F2116">
              <w:rPr>
                <w:rStyle w:val="eop"/>
                <w:rFonts w:ascii="Arial" w:hAnsi="Arial" w:cs="Arial"/>
              </w:rPr>
              <w:t> </w:t>
            </w:r>
          </w:p>
        </w:tc>
        <w:tc>
          <w:tcPr>
            <w:tcW w:w="1418" w:type="dxa"/>
          </w:tcPr>
          <w:p w:rsidRPr="009F2116" w:rsidR="005E680D" w:rsidP="009F2116" w:rsidRDefault="005E680D" w14:paraId="78746708" w14:textId="77777777">
            <w:pPr>
              <w:ind w:left="360"/>
              <w:jc w:val="both"/>
              <w:rPr>
                <w:rFonts w:ascii="Arial" w:hAnsi="Arial" w:cs="Arial"/>
                <w:sz w:val="24"/>
                <w:szCs w:val="24"/>
              </w:rPr>
            </w:pPr>
          </w:p>
        </w:tc>
        <w:tc>
          <w:tcPr>
            <w:tcW w:w="1134" w:type="dxa"/>
          </w:tcPr>
          <w:p w:rsidRPr="009F2116" w:rsidR="005E680D" w:rsidP="009F2116" w:rsidRDefault="005E680D" w14:paraId="070DBA6B" w14:textId="77777777">
            <w:pPr>
              <w:pStyle w:val="ListParagraph"/>
              <w:jc w:val="both"/>
              <w:rPr>
                <w:rFonts w:ascii="Arial" w:hAnsi="Arial" w:cs="Arial"/>
                <w:sz w:val="24"/>
                <w:szCs w:val="24"/>
              </w:rPr>
            </w:pPr>
          </w:p>
        </w:tc>
        <w:tc>
          <w:tcPr>
            <w:tcW w:w="1701" w:type="dxa"/>
          </w:tcPr>
          <w:p w:rsidRPr="009F2116" w:rsidR="005E680D" w:rsidP="009F2116" w:rsidRDefault="005E680D" w14:paraId="34B5517F" w14:textId="77777777">
            <w:pPr>
              <w:ind w:left="360"/>
              <w:jc w:val="both"/>
              <w:rPr>
                <w:rFonts w:ascii="Arial" w:hAnsi="Arial" w:cs="Arial"/>
                <w:sz w:val="24"/>
                <w:szCs w:val="24"/>
              </w:rPr>
            </w:pPr>
          </w:p>
        </w:tc>
      </w:tr>
      <w:tr w:rsidRPr="009F2116" w:rsidR="005E680D" w:rsidTr="005E680D" w14:paraId="1808CEAC" w14:textId="77777777">
        <w:trPr>
          <w:trHeight w:val="613"/>
        </w:trPr>
        <w:tc>
          <w:tcPr>
            <w:tcW w:w="1701" w:type="dxa"/>
            <w:vMerge/>
          </w:tcPr>
          <w:p w:rsidRPr="009F2116" w:rsidR="005E680D" w:rsidP="009F2116" w:rsidRDefault="005E680D" w14:paraId="5BFB2529" w14:textId="77777777">
            <w:pPr>
              <w:ind w:left="360"/>
              <w:jc w:val="both"/>
              <w:rPr>
                <w:rFonts w:ascii="Arial" w:hAnsi="Arial" w:cs="Arial"/>
                <w:sz w:val="24"/>
                <w:szCs w:val="24"/>
              </w:rPr>
            </w:pPr>
          </w:p>
        </w:tc>
        <w:tc>
          <w:tcPr>
            <w:tcW w:w="1276" w:type="dxa"/>
            <w:vMerge/>
          </w:tcPr>
          <w:p w:rsidRPr="009F2116" w:rsidR="005E680D" w:rsidP="009F2116" w:rsidRDefault="005E680D" w14:paraId="4CCD73DB" w14:textId="77777777">
            <w:pPr>
              <w:ind w:left="360"/>
              <w:jc w:val="both"/>
              <w:rPr>
                <w:rFonts w:ascii="Arial" w:hAnsi="Arial" w:cs="Arial"/>
                <w:sz w:val="24"/>
                <w:szCs w:val="24"/>
              </w:rPr>
            </w:pPr>
          </w:p>
        </w:tc>
        <w:tc>
          <w:tcPr>
            <w:tcW w:w="6804" w:type="dxa"/>
          </w:tcPr>
          <w:p w:rsidRPr="009F2116" w:rsidR="005E680D" w:rsidP="009F2116" w:rsidRDefault="0025719E" w14:paraId="0903D379" w14:textId="593D3126">
            <w:pPr>
              <w:pStyle w:val="paragraph"/>
              <w:spacing w:before="0" w:beforeAutospacing="0" w:after="0" w:afterAutospacing="0"/>
              <w:jc w:val="both"/>
              <w:textAlignment w:val="baseline"/>
              <w:rPr>
                <w:rFonts w:ascii="Arial" w:hAnsi="Arial" w:cs="Arial"/>
              </w:rPr>
            </w:pPr>
            <w:r w:rsidRPr="009F2116">
              <w:rPr>
                <w:rStyle w:val="normaltextrun"/>
                <w:rFonts w:ascii="Arial" w:hAnsi="Arial" w:cs="Arial"/>
              </w:rPr>
              <w:t>Evidence of self-motivation and co-operation to deliver outcomes with the ability to be flexible and demonstrate a high level of personal responsibility and initiative.</w:t>
            </w:r>
            <w:r w:rsidRPr="009F2116">
              <w:rPr>
                <w:rStyle w:val="eop"/>
                <w:rFonts w:ascii="Arial" w:hAnsi="Arial" w:cs="Arial"/>
              </w:rPr>
              <w:t> </w:t>
            </w:r>
          </w:p>
        </w:tc>
        <w:tc>
          <w:tcPr>
            <w:tcW w:w="1418" w:type="dxa"/>
          </w:tcPr>
          <w:p w:rsidRPr="009F2116" w:rsidR="005E680D" w:rsidP="009F2116" w:rsidRDefault="005E680D" w14:paraId="72D4856C" w14:textId="77777777">
            <w:pPr>
              <w:ind w:left="360"/>
              <w:jc w:val="both"/>
              <w:rPr>
                <w:rFonts w:ascii="Arial" w:hAnsi="Arial" w:cs="Arial"/>
                <w:sz w:val="24"/>
                <w:szCs w:val="24"/>
              </w:rPr>
            </w:pPr>
          </w:p>
        </w:tc>
        <w:tc>
          <w:tcPr>
            <w:tcW w:w="1134" w:type="dxa"/>
          </w:tcPr>
          <w:p w:rsidRPr="009F2116" w:rsidR="005E680D" w:rsidP="009F2116" w:rsidRDefault="005E680D" w14:paraId="13141218" w14:textId="77777777">
            <w:pPr>
              <w:jc w:val="both"/>
              <w:rPr>
                <w:rFonts w:ascii="Arial" w:hAnsi="Arial" w:cs="Arial"/>
                <w:sz w:val="24"/>
                <w:szCs w:val="24"/>
              </w:rPr>
            </w:pPr>
          </w:p>
        </w:tc>
        <w:tc>
          <w:tcPr>
            <w:tcW w:w="1701" w:type="dxa"/>
          </w:tcPr>
          <w:p w:rsidRPr="009F2116" w:rsidR="005E680D" w:rsidP="009F2116" w:rsidRDefault="005E680D" w14:paraId="0406E842" w14:textId="77777777">
            <w:pPr>
              <w:ind w:left="360"/>
              <w:jc w:val="both"/>
              <w:rPr>
                <w:rFonts w:ascii="Arial" w:hAnsi="Arial" w:cs="Arial"/>
                <w:sz w:val="24"/>
                <w:szCs w:val="24"/>
              </w:rPr>
            </w:pPr>
          </w:p>
        </w:tc>
      </w:tr>
      <w:tr w:rsidRPr="009F2116" w:rsidR="0025719E" w:rsidTr="005E680D" w14:paraId="6620EB71" w14:textId="77777777">
        <w:trPr>
          <w:trHeight w:val="613"/>
        </w:trPr>
        <w:tc>
          <w:tcPr>
            <w:tcW w:w="1701" w:type="dxa"/>
            <w:vMerge/>
          </w:tcPr>
          <w:p w:rsidRPr="009F2116" w:rsidR="0025719E" w:rsidP="009F2116" w:rsidRDefault="0025719E" w14:paraId="4DC2980D" w14:textId="77777777">
            <w:pPr>
              <w:ind w:left="360"/>
              <w:jc w:val="both"/>
              <w:rPr>
                <w:rFonts w:ascii="Arial" w:hAnsi="Arial" w:cs="Arial"/>
                <w:sz w:val="24"/>
                <w:szCs w:val="24"/>
              </w:rPr>
            </w:pPr>
          </w:p>
        </w:tc>
        <w:tc>
          <w:tcPr>
            <w:tcW w:w="1276" w:type="dxa"/>
            <w:vMerge/>
          </w:tcPr>
          <w:p w:rsidRPr="009F2116" w:rsidR="0025719E" w:rsidP="009F2116" w:rsidRDefault="0025719E" w14:paraId="3D4FFBA5" w14:textId="77777777">
            <w:pPr>
              <w:ind w:left="360"/>
              <w:jc w:val="both"/>
              <w:rPr>
                <w:rFonts w:ascii="Arial" w:hAnsi="Arial" w:cs="Arial"/>
                <w:sz w:val="24"/>
                <w:szCs w:val="24"/>
              </w:rPr>
            </w:pPr>
          </w:p>
        </w:tc>
        <w:tc>
          <w:tcPr>
            <w:tcW w:w="6804" w:type="dxa"/>
          </w:tcPr>
          <w:p w:rsidRPr="009F2116" w:rsidR="0025719E" w:rsidP="009F2116" w:rsidRDefault="0025719E" w14:paraId="4075C960" w14:textId="4E86BE94">
            <w:pPr>
              <w:pStyle w:val="paragraph"/>
              <w:spacing w:before="0" w:beforeAutospacing="0" w:after="0" w:afterAutospacing="0"/>
              <w:jc w:val="both"/>
              <w:textAlignment w:val="baseline"/>
              <w:rPr>
                <w:rFonts w:ascii="Arial" w:hAnsi="Arial" w:cs="Arial"/>
              </w:rPr>
            </w:pPr>
            <w:r w:rsidRPr="009F2116">
              <w:rPr>
                <w:rStyle w:val="normaltextrun"/>
                <w:rFonts w:ascii="Arial" w:hAnsi="Arial" w:cs="Arial"/>
              </w:rPr>
              <w:t>Excellent communication skills to include making presentations and communicating complex concepts in an accessible manner</w:t>
            </w:r>
            <w:r w:rsidRPr="009F2116">
              <w:rPr>
                <w:rStyle w:val="eop"/>
                <w:rFonts w:ascii="Arial" w:hAnsi="Arial" w:cs="Arial"/>
              </w:rPr>
              <w:t>.</w:t>
            </w:r>
          </w:p>
        </w:tc>
        <w:tc>
          <w:tcPr>
            <w:tcW w:w="1418" w:type="dxa"/>
          </w:tcPr>
          <w:p w:rsidRPr="009F2116" w:rsidR="0025719E" w:rsidP="009F2116" w:rsidRDefault="0025719E" w14:paraId="01BB38F4" w14:textId="77777777">
            <w:pPr>
              <w:ind w:left="360"/>
              <w:jc w:val="both"/>
              <w:rPr>
                <w:rFonts w:ascii="Arial" w:hAnsi="Arial" w:cs="Arial"/>
                <w:sz w:val="24"/>
                <w:szCs w:val="24"/>
              </w:rPr>
            </w:pPr>
          </w:p>
        </w:tc>
        <w:tc>
          <w:tcPr>
            <w:tcW w:w="1134" w:type="dxa"/>
          </w:tcPr>
          <w:p w:rsidRPr="009F2116" w:rsidR="0025719E" w:rsidP="009F2116" w:rsidRDefault="0025719E" w14:paraId="06848A4A" w14:textId="77777777">
            <w:pPr>
              <w:jc w:val="both"/>
              <w:rPr>
                <w:rFonts w:ascii="Arial" w:hAnsi="Arial" w:cs="Arial"/>
                <w:sz w:val="24"/>
                <w:szCs w:val="24"/>
              </w:rPr>
            </w:pPr>
          </w:p>
        </w:tc>
        <w:tc>
          <w:tcPr>
            <w:tcW w:w="1701" w:type="dxa"/>
          </w:tcPr>
          <w:p w:rsidRPr="009F2116" w:rsidR="0025719E" w:rsidP="009F2116" w:rsidRDefault="0025719E" w14:paraId="25B9DB5B" w14:textId="77777777">
            <w:pPr>
              <w:ind w:left="360"/>
              <w:jc w:val="both"/>
              <w:rPr>
                <w:rFonts w:ascii="Arial" w:hAnsi="Arial" w:cs="Arial"/>
                <w:sz w:val="24"/>
                <w:szCs w:val="24"/>
              </w:rPr>
            </w:pPr>
          </w:p>
        </w:tc>
      </w:tr>
    </w:tbl>
    <w:p w:rsidRPr="009F2116" w:rsidR="000B094B" w:rsidP="009F2116" w:rsidRDefault="000B094B" w14:paraId="7DFACD4F" w14:textId="5AA7FE28">
      <w:pPr>
        <w:spacing w:after="0"/>
        <w:jc w:val="both"/>
        <w:rPr>
          <w:rFonts w:ascii="Arial" w:hAnsi="Arial" w:cs="Arial"/>
          <w:sz w:val="24"/>
          <w:szCs w:val="24"/>
        </w:rPr>
      </w:pPr>
    </w:p>
    <w:tbl>
      <w:tblPr>
        <w:tblStyle w:val="TableGrid"/>
        <w:tblW w:w="14034" w:type="dxa"/>
        <w:tblInd w:w="-5" w:type="dxa"/>
        <w:tblLayout w:type="fixed"/>
        <w:tblLook w:val="04A0" w:firstRow="1" w:lastRow="0" w:firstColumn="1" w:lastColumn="0" w:noHBand="0" w:noVBand="1"/>
      </w:tblPr>
      <w:tblGrid>
        <w:gridCol w:w="1701"/>
        <w:gridCol w:w="1276"/>
        <w:gridCol w:w="6804"/>
        <w:gridCol w:w="1418"/>
        <w:gridCol w:w="1134"/>
        <w:gridCol w:w="1701"/>
      </w:tblGrid>
      <w:tr w:rsidRPr="009F2116" w:rsidR="00F03D24" w:rsidTr="00CB6ECA" w14:paraId="025AA71C" w14:textId="77777777">
        <w:trPr>
          <w:trHeight w:val="559"/>
        </w:trPr>
        <w:tc>
          <w:tcPr>
            <w:tcW w:w="1701" w:type="dxa"/>
            <w:vMerge w:val="restart"/>
            <w:vAlign w:val="center"/>
          </w:tcPr>
          <w:p w:rsidRPr="009F2116" w:rsidR="00F03D24" w:rsidP="009F2116" w:rsidRDefault="00F03D24" w14:paraId="39BABAB6" w14:textId="6F6FA5FC">
            <w:pPr>
              <w:jc w:val="both"/>
              <w:rPr>
                <w:rFonts w:ascii="Arial" w:hAnsi="Arial" w:cs="Arial"/>
                <w:sz w:val="24"/>
                <w:szCs w:val="24"/>
              </w:rPr>
            </w:pPr>
            <w:r w:rsidRPr="009F2116">
              <w:rPr>
                <w:rFonts w:ascii="Arial" w:hAnsi="Arial" w:cs="Arial"/>
                <w:sz w:val="24"/>
                <w:szCs w:val="24"/>
              </w:rPr>
              <w:t>Other</w:t>
            </w:r>
          </w:p>
        </w:tc>
        <w:tc>
          <w:tcPr>
            <w:tcW w:w="1276" w:type="dxa"/>
            <w:vMerge w:val="restart"/>
            <w:vAlign w:val="center"/>
          </w:tcPr>
          <w:p w:rsidRPr="009F2116" w:rsidR="00F03D24" w:rsidP="009F2116" w:rsidRDefault="00F03D24" w14:paraId="70A090CF" w14:textId="77777777">
            <w:pPr>
              <w:jc w:val="both"/>
              <w:rPr>
                <w:rFonts w:ascii="Arial" w:hAnsi="Arial" w:cs="Arial"/>
                <w:sz w:val="24"/>
                <w:szCs w:val="24"/>
              </w:rPr>
            </w:pPr>
            <w:r w:rsidRPr="009F2116">
              <w:rPr>
                <w:rFonts w:ascii="Arial" w:hAnsi="Arial" w:cs="Arial"/>
                <w:sz w:val="24"/>
                <w:szCs w:val="24"/>
              </w:rPr>
              <w:t>Essential</w:t>
            </w:r>
          </w:p>
        </w:tc>
        <w:tc>
          <w:tcPr>
            <w:tcW w:w="6804" w:type="dxa"/>
          </w:tcPr>
          <w:p w:rsidRPr="009F2116" w:rsidR="00F03D24" w:rsidP="009F2116" w:rsidRDefault="00F03D24" w14:paraId="5AE03B07" w14:textId="16D9A97E">
            <w:pPr>
              <w:pStyle w:val="paragraph"/>
              <w:spacing w:before="0" w:beforeAutospacing="0" w:after="0" w:afterAutospacing="0"/>
              <w:jc w:val="both"/>
              <w:textAlignment w:val="baseline"/>
              <w:rPr>
                <w:rFonts w:ascii="Arial" w:hAnsi="Arial" w:cs="Arial"/>
                <w:lang w:eastAsia="en-GB"/>
              </w:rPr>
            </w:pPr>
            <w:r w:rsidRPr="009F2116">
              <w:rPr>
                <w:rStyle w:val="normaltextrun"/>
                <w:rFonts w:ascii="Arial" w:hAnsi="Arial" w:cs="Arial"/>
              </w:rPr>
              <w:t>Willingness to travel to participate in meetings, working parties and conferences.</w:t>
            </w:r>
            <w:r w:rsidRPr="009F2116">
              <w:rPr>
                <w:rStyle w:val="eop"/>
                <w:rFonts w:ascii="Arial" w:hAnsi="Arial" w:cs="Arial"/>
              </w:rPr>
              <w:t> </w:t>
            </w:r>
          </w:p>
        </w:tc>
        <w:tc>
          <w:tcPr>
            <w:tcW w:w="1418" w:type="dxa"/>
          </w:tcPr>
          <w:p w:rsidRPr="009F2116" w:rsidR="00F03D24" w:rsidP="009F2116" w:rsidRDefault="00F03D24" w14:paraId="67454FAF" w14:textId="77777777">
            <w:pPr>
              <w:pStyle w:val="ListParagraph"/>
              <w:ind w:left="1069"/>
              <w:jc w:val="both"/>
              <w:rPr>
                <w:rFonts w:ascii="Arial" w:hAnsi="Arial" w:cs="Arial"/>
                <w:sz w:val="24"/>
                <w:szCs w:val="24"/>
              </w:rPr>
            </w:pPr>
          </w:p>
        </w:tc>
        <w:tc>
          <w:tcPr>
            <w:tcW w:w="1134" w:type="dxa"/>
          </w:tcPr>
          <w:p w:rsidRPr="009F2116" w:rsidR="00F03D24" w:rsidP="009F2116" w:rsidRDefault="00F03D24" w14:paraId="690EEC1A" w14:textId="77777777">
            <w:pPr>
              <w:ind w:left="360"/>
              <w:jc w:val="both"/>
              <w:rPr>
                <w:rFonts w:ascii="Arial" w:hAnsi="Arial" w:cs="Arial"/>
                <w:sz w:val="24"/>
                <w:szCs w:val="24"/>
              </w:rPr>
            </w:pPr>
          </w:p>
        </w:tc>
        <w:tc>
          <w:tcPr>
            <w:tcW w:w="1701" w:type="dxa"/>
          </w:tcPr>
          <w:p w:rsidRPr="009F2116" w:rsidR="00F03D24" w:rsidP="009F2116" w:rsidRDefault="00F03D24" w14:paraId="7C848120" w14:textId="77777777">
            <w:pPr>
              <w:ind w:left="360"/>
              <w:jc w:val="both"/>
              <w:rPr>
                <w:rFonts w:ascii="Arial" w:hAnsi="Arial" w:cs="Arial"/>
                <w:sz w:val="24"/>
                <w:szCs w:val="24"/>
              </w:rPr>
            </w:pPr>
          </w:p>
        </w:tc>
      </w:tr>
      <w:tr w:rsidRPr="009F2116" w:rsidR="00F03D24" w:rsidTr="00CB6ECA" w14:paraId="204BD36E" w14:textId="77777777">
        <w:trPr>
          <w:trHeight w:val="282"/>
        </w:trPr>
        <w:tc>
          <w:tcPr>
            <w:tcW w:w="1701" w:type="dxa"/>
            <w:vMerge/>
          </w:tcPr>
          <w:p w:rsidRPr="009F2116" w:rsidR="00F03D24" w:rsidP="009F2116" w:rsidRDefault="00F03D24" w14:paraId="6AC981A9" w14:textId="77777777">
            <w:pPr>
              <w:jc w:val="both"/>
              <w:rPr>
                <w:rFonts w:ascii="Arial" w:hAnsi="Arial" w:cs="Arial"/>
                <w:sz w:val="24"/>
                <w:szCs w:val="24"/>
              </w:rPr>
            </w:pPr>
          </w:p>
        </w:tc>
        <w:tc>
          <w:tcPr>
            <w:tcW w:w="1276" w:type="dxa"/>
            <w:vMerge/>
          </w:tcPr>
          <w:p w:rsidRPr="009F2116" w:rsidR="00F03D24" w:rsidP="009F2116" w:rsidRDefault="00F03D24" w14:paraId="4F801BD8" w14:textId="77777777">
            <w:pPr>
              <w:jc w:val="both"/>
              <w:rPr>
                <w:rFonts w:ascii="Arial" w:hAnsi="Arial" w:cs="Arial"/>
                <w:sz w:val="24"/>
                <w:szCs w:val="24"/>
              </w:rPr>
            </w:pPr>
          </w:p>
        </w:tc>
        <w:tc>
          <w:tcPr>
            <w:tcW w:w="6804" w:type="dxa"/>
          </w:tcPr>
          <w:p w:rsidRPr="009F2116" w:rsidR="00F03D24" w:rsidP="009F2116" w:rsidRDefault="00F03D24" w14:paraId="00B90A29" w14:textId="739013C1">
            <w:pPr>
              <w:pStyle w:val="paragraph"/>
              <w:spacing w:before="0" w:beforeAutospacing="0" w:after="0" w:afterAutospacing="0"/>
              <w:jc w:val="both"/>
              <w:textAlignment w:val="baseline"/>
              <w:rPr>
                <w:rFonts w:ascii="Arial" w:hAnsi="Arial" w:cs="Arial"/>
              </w:rPr>
            </w:pPr>
            <w:r w:rsidRPr="009F2116">
              <w:rPr>
                <w:rStyle w:val="normaltextrun"/>
                <w:rFonts w:ascii="Arial" w:hAnsi="Arial" w:cs="Arial"/>
              </w:rPr>
              <w:t>A commitment to continuing personal and professional development specifically in relation to the area of Open Research</w:t>
            </w:r>
            <w:r w:rsidRPr="009F2116">
              <w:rPr>
                <w:rStyle w:val="eop"/>
                <w:rFonts w:ascii="Arial" w:hAnsi="Arial" w:cs="Arial"/>
              </w:rPr>
              <w:t>.</w:t>
            </w:r>
          </w:p>
        </w:tc>
        <w:tc>
          <w:tcPr>
            <w:tcW w:w="1418" w:type="dxa"/>
          </w:tcPr>
          <w:p w:rsidRPr="009F2116" w:rsidR="00F03D24" w:rsidP="009F2116" w:rsidRDefault="00F03D24" w14:paraId="55C76E75" w14:textId="77777777">
            <w:pPr>
              <w:pStyle w:val="ListParagraph"/>
              <w:ind w:left="1069"/>
              <w:jc w:val="both"/>
              <w:rPr>
                <w:rFonts w:ascii="Arial" w:hAnsi="Arial" w:cs="Arial"/>
                <w:sz w:val="24"/>
                <w:szCs w:val="24"/>
              </w:rPr>
            </w:pPr>
          </w:p>
        </w:tc>
        <w:tc>
          <w:tcPr>
            <w:tcW w:w="1134" w:type="dxa"/>
          </w:tcPr>
          <w:p w:rsidRPr="009F2116" w:rsidR="00F03D24" w:rsidP="009F2116" w:rsidRDefault="00F03D24" w14:paraId="5EE554BF" w14:textId="77777777">
            <w:pPr>
              <w:ind w:left="360"/>
              <w:jc w:val="both"/>
              <w:rPr>
                <w:rFonts w:ascii="Arial" w:hAnsi="Arial" w:cs="Arial"/>
                <w:sz w:val="24"/>
                <w:szCs w:val="24"/>
              </w:rPr>
            </w:pPr>
          </w:p>
        </w:tc>
        <w:tc>
          <w:tcPr>
            <w:tcW w:w="1701" w:type="dxa"/>
          </w:tcPr>
          <w:p w:rsidRPr="009F2116" w:rsidR="00F03D24" w:rsidP="009F2116" w:rsidRDefault="00F03D24" w14:paraId="1EF10B51" w14:textId="77777777">
            <w:pPr>
              <w:ind w:left="360"/>
              <w:jc w:val="both"/>
              <w:rPr>
                <w:rFonts w:ascii="Arial" w:hAnsi="Arial" w:cs="Arial"/>
                <w:sz w:val="24"/>
                <w:szCs w:val="24"/>
              </w:rPr>
            </w:pPr>
          </w:p>
        </w:tc>
      </w:tr>
      <w:tr w:rsidRPr="009F2116" w:rsidR="00F03D24" w:rsidTr="00CB6ECA" w14:paraId="71E63CA3" w14:textId="77777777">
        <w:trPr>
          <w:trHeight w:val="282"/>
        </w:trPr>
        <w:tc>
          <w:tcPr>
            <w:tcW w:w="1701" w:type="dxa"/>
            <w:vMerge/>
          </w:tcPr>
          <w:p w:rsidRPr="009F2116" w:rsidR="00F03D24" w:rsidP="009F2116" w:rsidRDefault="00F03D24" w14:paraId="3C7CAF13" w14:textId="77777777">
            <w:pPr>
              <w:jc w:val="both"/>
              <w:rPr>
                <w:rFonts w:ascii="Arial" w:hAnsi="Arial" w:cs="Arial"/>
                <w:sz w:val="24"/>
                <w:szCs w:val="24"/>
              </w:rPr>
            </w:pPr>
          </w:p>
        </w:tc>
        <w:tc>
          <w:tcPr>
            <w:tcW w:w="1276" w:type="dxa"/>
            <w:vMerge/>
          </w:tcPr>
          <w:p w:rsidRPr="009F2116" w:rsidR="00F03D24" w:rsidP="009F2116" w:rsidRDefault="00F03D24" w14:paraId="16554059" w14:textId="77777777">
            <w:pPr>
              <w:jc w:val="both"/>
              <w:rPr>
                <w:rFonts w:ascii="Arial" w:hAnsi="Arial" w:cs="Arial"/>
                <w:sz w:val="24"/>
                <w:szCs w:val="24"/>
              </w:rPr>
            </w:pPr>
          </w:p>
        </w:tc>
        <w:tc>
          <w:tcPr>
            <w:tcW w:w="6804" w:type="dxa"/>
          </w:tcPr>
          <w:p w:rsidRPr="009F2116" w:rsidR="00F03D24" w:rsidP="009F2116" w:rsidRDefault="00F03D24" w14:paraId="5F926501" w14:textId="020826BD">
            <w:pPr>
              <w:pStyle w:val="paragraph"/>
              <w:spacing w:before="0" w:beforeAutospacing="0" w:after="0" w:afterAutospacing="0"/>
              <w:jc w:val="both"/>
              <w:textAlignment w:val="baseline"/>
              <w:rPr>
                <w:rFonts w:ascii="Arial" w:hAnsi="Arial" w:cs="Arial"/>
              </w:rPr>
            </w:pPr>
            <w:r w:rsidRPr="009F2116">
              <w:rPr>
                <w:rStyle w:val="normaltextrun"/>
                <w:rFonts w:ascii="Arial" w:hAnsi="Arial" w:cs="Arial"/>
              </w:rPr>
              <w:t>Willingness to represent the library on campus, on university groups and committees, and on external groups.</w:t>
            </w:r>
            <w:r w:rsidRPr="009F2116">
              <w:rPr>
                <w:rStyle w:val="eop"/>
                <w:rFonts w:ascii="Arial" w:hAnsi="Arial" w:cs="Arial"/>
              </w:rPr>
              <w:t> </w:t>
            </w:r>
          </w:p>
        </w:tc>
        <w:tc>
          <w:tcPr>
            <w:tcW w:w="1418" w:type="dxa"/>
          </w:tcPr>
          <w:p w:rsidRPr="009F2116" w:rsidR="00F03D24" w:rsidP="009F2116" w:rsidRDefault="00F03D24" w14:paraId="0E39CCEE" w14:textId="77777777">
            <w:pPr>
              <w:pStyle w:val="ListParagraph"/>
              <w:ind w:left="1069"/>
              <w:jc w:val="both"/>
              <w:rPr>
                <w:rFonts w:ascii="Arial" w:hAnsi="Arial" w:cs="Arial"/>
                <w:sz w:val="24"/>
                <w:szCs w:val="24"/>
              </w:rPr>
            </w:pPr>
          </w:p>
        </w:tc>
        <w:tc>
          <w:tcPr>
            <w:tcW w:w="1134" w:type="dxa"/>
          </w:tcPr>
          <w:p w:rsidRPr="009F2116" w:rsidR="00F03D24" w:rsidP="009F2116" w:rsidRDefault="00F03D24" w14:paraId="5A7779B6" w14:textId="77777777">
            <w:pPr>
              <w:ind w:left="360"/>
              <w:jc w:val="both"/>
              <w:rPr>
                <w:rFonts w:ascii="Arial" w:hAnsi="Arial" w:cs="Arial"/>
                <w:sz w:val="24"/>
                <w:szCs w:val="24"/>
              </w:rPr>
            </w:pPr>
          </w:p>
        </w:tc>
        <w:tc>
          <w:tcPr>
            <w:tcW w:w="1701" w:type="dxa"/>
          </w:tcPr>
          <w:p w:rsidRPr="009F2116" w:rsidR="00F03D24" w:rsidP="009F2116" w:rsidRDefault="00F03D24" w14:paraId="34851E40" w14:textId="77777777">
            <w:pPr>
              <w:ind w:left="360"/>
              <w:jc w:val="both"/>
              <w:rPr>
                <w:rFonts w:ascii="Arial" w:hAnsi="Arial" w:cs="Arial"/>
                <w:sz w:val="24"/>
                <w:szCs w:val="24"/>
              </w:rPr>
            </w:pPr>
          </w:p>
        </w:tc>
      </w:tr>
    </w:tbl>
    <w:p w:rsidRPr="009F2116" w:rsidR="000B094B" w:rsidP="009F2116" w:rsidRDefault="000B094B" w14:paraId="5CDC7E0F" w14:textId="77777777">
      <w:pPr>
        <w:spacing w:after="0"/>
        <w:jc w:val="both"/>
        <w:rPr>
          <w:rFonts w:ascii="Arial" w:hAnsi="Arial" w:cs="Arial"/>
          <w:sz w:val="24"/>
          <w:szCs w:val="24"/>
          <w:lang w:val="en-US"/>
        </w:rPr>
      </w:pPr>
    </w:p>
    <w:bookmarkEnd w:id="1"/>
    <w:sectPr w:rsidRPr="009F2116" w:rsidR="000B094B" w:rsidSect="004F629B">
      <w:pgSz w:w="16838" w:h="11906" w:orient="landscape"/>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utura PT Book">
    <w:altName w:val="Century Gothic"/>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23F82"/>
    <w:multiLevelType w:val="multilevel"/>
    <w:tmpl w:val="57C0DA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70A38FC"/>
    <w:multiLevelType w:val="multilevel"/>
    <w:tmpl w:val="D6E0EC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FDD137C"/>
    <w:multiLevelType w:val="multilevel"/>
    <w:tmpl w:val="823E1884"/>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3" w15:restartNumberingAfterBreak="0">
    <w:nsid w:val="20AD51B5"/>
    <w:multiLevelType w:val="hybridMultilevel"/>
    <w:tmpl w:val="997CD3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4655E73"/>
    <w:multiLevelType w:val="multilevel"/>
    <w:tmpl w:val="6BDC50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9BF3B89"/>
    <w:multiLevelType w:val="multilevel"/>
    <w:tmpl w:val="56EAAB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3B560B61"/>
    <w:multiLevelType w:val="hybridMultilevel"/>
    <w:tmpl w:val="635061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7652408"/>
    <w:multiLevelType w:val="multilevel"/>
    <w:tmpl w:val="1742C65E"/>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50051D74"/>
    <w:multiLevelType w:val="multilevel"/>
    <w:tmpl w:val="1F009A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53EB1BC3"/>
    <w:multiLevelType w:val="multilevel"/>
    <w:tmpl w:val="7DF6C9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5B4C37A3"/>
    <w:multiLevelType w:val="multilevel"/>
    <w:tmpl w:val="71622F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6CCB0328"/>
    <w:multiLevelType w:val="hybridMultilevel"/>
    <w:tmpl w:val="AD5654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F211819"/>
    <w:multiLevelType w:val="multilevel"/>
    <w:tmpl w:val="4B161F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73D62F2B"/>
    <w:multiLevelType w:val="hybridMultilevel"/>
    <w:tmpl w:val="CE18296E"/>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8AD4B20"/>
    <w:multiLevelType w:val="hybridMultilevel"/>
    <w:tmpl w:val="884C4E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7833A6"/>
    <w:multiLevelType w:val="hybridMultilevel"/>
    <w:tmpl w:val="5E9C0D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C22024A"/>
    <w:multiLevelType w:val="multilevel"/>
    <w:tmpl w:val="11A437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690138485">
    <w:abstractNumId w:val="13"/>
  </w:num>
  <w:num w:numId="2" w16cid:durableId="475687032">
    <w:abstractNumId w:val="11"/>
  </w:num>
  <w:num w:numId="3" w16cid:durableId="556405121">
    <w:abstractNumId w:val="2"/>
  </w:num>
  <w:num w:numId="4" w16cid:durableId="1995916806">
    <w:abstractNumId w:val="7"/>
  </w:num>
  <w:num w:numId="5" w16cid:durableId="693119908">
    <w:abstractNumId w:val="16"/>
  </w:num>
  <w:num w:numId="6" w16cid:durableId="832646274">
    <w:abstractNumId w:val="3"/>
  </w:num>
  <w:num w:numId="7" w16cid:durableId="1771050123">
    <w:abstractNumId w:val="6"/>
  </w:num>
  <w:num w:numId="8" w16cid:durableId="1017586072">
    <w:abstractNumId w:val="14"/>
  </w:num>
  <w:num w:numId="9" w16cid:durableId="2082167273">
    <w:abstractNumId w:val="15"/>
  </w:num>
  <w:num w:numId="10" w16cid:durableId="1537280100">
    <w:abstractNumId w:val="9"/>
  </w:num>
  <w:num w:numId="11" w16cid:durableId="52240155">
    <w:abstractNumId w:val="0"/>
  </w:num>
  <w:num w:numId="12" w16cid:durableId="119618118">
    <w:abstractNumId w:val="12"/>
  </w:num>
  <w:num w:numId="13" w16cid:durableId="1455640609">
    <w:abstractNumId w:val="8"/>
  </w:num>
  <w:num w:numId="14" w16cid:durableId="924648184">
    <w:abstractNumId w:val="5"/>
  </w:num>
  <w:num w:numId="15" w16cid:durableId="42407001">
    <w:abstractNumId w:val="4"/>
  </w:num>
  <w:num w:numId="16" w16cid:durableId="815100619">
    <w:abstractNumId w:val="10"/>
  </w:num>
  <w:num w:numId="17" w16cid:durableId="1589534672">
    <w:abstractNumId w:val="1"/>
  </w:num>
  <w:numIdMacAtCleanup w:val="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AFA"/>
    <w:rsid w:val="00004332"/>
    <w:rsid w:val="00010D51"/>
    <w:rsid w:val="0001132A"/>
    <w:rsid w:val="00020C83"/>
    <w:rsid w:val="000377AF"/>
    <w:rsid w:val="00041839"/>
    <w:rsid w:val="00051A67"/>
    <w:rsid w:val="00076CCB"/>
    <w:rsid w:val="00091375"/>
    <w:rsid w:val="00095974"/>
    <w:rsid w:val="000A5C2E"/>
    <w:rsid w:val="000B094B"/>
    <w:rsid w:val="000E037B"/>
    <w:rsid w:val="000E11E2"/>
    <w:rsid w:val="000E3BF8"/>
    <w:rsid w:val="000F3B94"/>
    <w:rsid w:val="00116585"/>
    <w:rsid w:val="001426F6"/>
    <w:rsid w:val="00160660"/>
    <w:rsid w:val="00172CA7"/>
    <w:rsid w:val="00180CAB"/>
    <w:rsid w:val="001A6A2B"/>
    <w:rsid w:val="001E344B"/>
    <w:rsid w:val="00215344"/>
    <w:rsid w:val="0025719E"/>
    <w:rsid w:val="002718FD"/>
    <w:rsid w:val="002D36D2"/>
    <w:rsid w:val="002D749A"/>
    <w:rsid w:val="002D7DCC"/>
    <w:rsid w:val="002F6BEE"/>
    <w:rsid w:val="0032158B"/>
    <w:rsid w:val="00327108"/>
    <w:rsid w:val="003458A8"/>
    <w:rsid w:val="00356A67"/>
    <w:rsid w:val="00386797"/>
    <w:rsid w:val="003B3B7D"/>
    <w:rsid w:val="003B4FA5"/>
    <w:rsid w:val="003C6F63"/>
    <w:rsid w:val="003D00A3"/>
    <w:rsid w:val="00405997"/>
    <w:rsid w:val="004375CC"/>
    <w:rsid w:val="00471813"/>
    <w:rsid w:val="004871FE"/>
    <w:rsid w:val="0049060F"/>
    <w:rsid w:val="00494793"/>
    <w:rsid w:val="004E27B2"/>
    <w:rsid w:val="004E471B"/>
    <w:rsid w:val="004F1316"/>
    <w:rsid w:val="004F629B"/>
    <w:rsid w:val="004F6C24"/>
    <w:rsid w:val="004F6D88"/>
    <w:rsid w:val="005022E0"/>
    <w:rsid w:val="00532BEF"/>
    <w:rsid w:val="005418D8"/>
    <w:rsid w:val="00553E65"/>
    <w:rsid w:val="00596589"/>
    <w:rsid w:val="005B44A8"/>
    <w:rsid w:val="005E680D"/>
    <w:rsid w:val="006000A3"/>
    <w:rsid w:val="00610922"/>
    <w:rsid w:val="00614DAD"/>
    <w:rsid w:val="00614FBC"/>
    <w:rsid w:val="006531B6"/>
    <w:rsid w:val="00654C8B"/>
    <w:rsid w:val="006607B5"/>
    <w:rsid w:val="00675238"/>
    <w:rsid w:val="006A11D6"/>
    <w:rsid w:val="006C3FB6"/>
    <w:rsid w:val="006C7CF4"/>
    <w:rsid w:val="006D3D97"/>
    <w:rsid w:val="006D6952"/>
    <w:rsid w:val="006F7AA7"/>
    <w:rsid w:val="0071117A"/>
    <w:rsid w:val="007213A0"/>
    <w:rsid w:val="0073038D"/>
    <w:rsid w:val="00760183"/>
    <w:rsid w:val="00775B75"/>
    <w:rsid w:val="00794C2C"/>
    <w:rsid w:val="007B181C"/>
    <w:rsid w:val="00841952"/>
    <w:rsid w:val="00870ADF"/>
    <w:rsid w:val="00873C8B"/>
    <w:rsid w:val="008A0CCF"/>
    <w:rsid w:val="008C0D3D"/>
    <w:rsid w:val="008E57DF"/>
    <w:rsid w:val="008F4798"/>
    <w:rsid w:val="00902487"/>
    <w:rsid w:val="00936F88"/>
    <w:rsid w:val="009600CB"/>
    <w:rsid w:val="0099785E"/>
    <w:rsid w:val="009D194A"/>
    <w:rsid w:val="009E0B7C"/>
    <w:rsid w:val="009E5587"/>
    <w:rsid w:val="009F2116"/>
    <w:rsid w:val="00A1063B"/>
    <w:rsid w:val="00A20AC3"/>
    <w:rsid w:val="00A34376"/>
    <w:rsid w:val="00A46D83"/>
    <w:rsid w:val="00A52AFA"/>
    <w:rsid w:val="00A54644"/>
    <w:rsid w:val="00A67BEA"/>
    <w:rsid w:val="00A7273C"/>
    <w:rsid w:val="00A937EB"/>
    <w:rsid w:val="00A93E85"/>
    <w:rsid w:val="00A95B67"/>
    <w:rsid w:val="00AA666E"/>
    <w:rsid w:val="00AB3988"/>
    <w:rsid w:val="00AC322C"/>
    <w:rsid w:val="00AF2D6A"/>
    <w:rsid w:val="00AF2FE1"/>
    <w:rsid w:val="00B35930"/>
    <w:rsid w:val="00B401FA"/>
    <w:rsid w:val="00B41A62"/>
    <w:rsid w:val="00B67CB7"/>
    <w:rsid w:val="00B81446"/>
    <w:rsid w:val="00BB329C"/>
    <w:rsid w:val="00C06CA9"/>
    <w:rsid w:val="00C54D92"/>
    <w:rsid w:val="00C93A07"/>
    <w:rsid w:val="00CB0A08"/>
    <w:rsid w:val="00CB6ECA"/>
    <w:rsid w:val="00CC0696"/>
    <w:rsid w:val="00CD268C"/>
    <w:rsid w:val="00CD7A78"/>
    <w:rsid w:val="00CE61AE"/>
    <w:rsid w:val="00CF37C3"/>
    <w:rsid w:val="00D02672"/>
    <w:rsid w:val="00D03A12"/>
    <w:rsid w:val="00D040E4"/>
    <w:rsid w:val="00D2228A"/>
    <w:rsid w:val="00D26631"/>
    <w:rsid w:val="00D42770"/>
    <w:rsid w:val="00D434B9"/>
    <w:rsid w:val="00D52192"/>
    <w:rsid w:val="00D616B7"/>
    <w:rsid w:val="00D7342E"/>
    <w:rsid w:val="00DA4EEE"/>
    <w:rsid w:val="00DC49F3"/>
    <w:rsid w:val="00DD4C4C"/>
    <w:rsid w:val="00E02AB6"/>
    <w:rsid w:val="00E06817"/>
    <w:rsid w:val="00E17BB5"/>
    <w:rsid w:val="00E653C5"/>
    <w:rsid w:val="00E80C24"/>
    <w:rsid w:val="00E93D66"/>
    <w:rsid w:val="00EE7C6D"/>
    <w:rsid w:val="00F00A50"/>
    <w:rsid w:val="00F03BB8"/>
    <w:rsid w:val="00F03D24"/>
    <w:rsid w:val="00F0738B"/>
    <w:rsid w:val="00F63F2D"/>
    <w:rsid w:val="00F73800"/>
    <w:rsid w:val="00FD74EE"/>
    <w:rsid w:val="00FE463A"/>
    <w:rsid w:val="00FE5139"/>
    <w:rsid w:val="135F8741"/>
    <w:rsid w:val="1E7C242B"/>
    <w:rsid w:val="1EC8FF04"/>
    <w:rsid w:val="1EEB1558"/>
    <w:rsid w:val="207396E9"/>
    <w:rsid w:val="212420AE"/>
    <w:rsid w:val="240FFEAE"/>
    <w:rsid w:val="337E150A"/>
    <w:rsid w:val="3D12702D"/>
    <w:rsid w:val="412C88AE"/>
    <w:rsid w:val="4A4EA71A"/>
    <w:rsid w:val="4C1C312D"/>
    <w:rsid w:val="5892949F"/>
    <w:rsid w:val="625AC41E"/>
    <w:rsid w:val="70D97E1E"/>
    <w:rsid w:val="74C003DC"/>
    <w:rsid w:val="7E2C2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1B4D6"/>
  <w15:docId w15:val="{C1A70D49-200D-474E-B801-318C70A49F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color w:val="000000"/>
    </w:rPr>
  </w:style>
  <w:style w:type="paragraph" w:styleId="Heading1">
    <w:name w:val="heading 1"/>
    <w:basedOn w:val="Normal"/>
    <w:next w:val="Normal"/>
    <w:link w:val="Heading1Char"/>
    <w:uiPriority w:val="9"/>
    <w:qFormat/>
    <w:rsid w:val="00A937EB"/>
    <w:pPr>
      <w:keepNext/>
      <w:spacing w:before="240" w:after="60"/>
      <w:outlineLvl w:val="0"/>
    </w:pPr>
    <w:rPr>
      <w:rFonts w:asciiTheme="majorHAnsi" w:hAnsiTheme="majorHAnsi" w:eastAsiaTheme="majorEastAsia" w:cstheme="minorBidi"/>
      <w:b/>
      <w:bCs/>
      <w:color w:val="auto"/>
      <w:kern w:val="32"/>
      <w:sz w:val="32"/>
      <w:szCs w:val="3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937EB"/>
    <w:rPr>
      <w:rFonts w:asciiTheme="majorHAnsi" w:hAnsiTheme="majorHAnsi" w:eastAsiaTheme="majorEastAsia"/>
      <w:b/>
      <w:bCs/>
      <w:kern w:val="32"/>
      <w:sz w:val="32"/>
      <w:szCs w:val="32"/>
      <w:lang w:eastAsia="en-US"/>
    </w:rPr>
  </w:style>
  <w:style w:type="character" w:styleId="Emphasis">
    <w:name w:val="Emphasis"/>
    <w:basedOn w:val="DefaultParagraphFont"/>
    <w:uiPriority w:val="20"/>
    <w:qFormat/>
    <w:rsid w:val="00A937EB"/>
    <w:rPr>
      <w:rFonts w:asciiTheme="minorHAnsi" w:hAnsiTheme="minorHAnsi"/>
      <w:b/>
      <w:i/>
      <w:iCs/>
    </w:rPr>
  </w:style>
  <w:style w:type="paragraph" w:styleId="ListParagraph">
    <w:name w:val="List Paragraph"/>
    <w:basedOn w:val="Normal"/>
    <w:link w:val="ListParagraphChar"/>
    <w:uiPriority w:val="34"/>
    <w:qFormat/>
    <w:rsid w:val="00A937EB"/>
    <w:pPr>
      <w:ind w:left="720"/>
      <w:contextualSpacing/>
    </w:pPr>
    <w:rPr>
      <w:rFonts w:asciiTheme="minorHAnsi" w:hAnsiTheme="minorHAnsi" w:eastAsiaTheme="minorHAnsi" w:cstheme="minorBidi"/>
      <w:color w:val="auto"/>
      <w:lang w:eastAsia="en-US"/>
    </w:rPr>
  </w:style>
  <w:style w:type="character" w:styleId="ListParagraphChar" w:customStyle="1">
    <w:name w:val="List Paragraph Char"/>
    <w:link w:val="ListParagraph"/>
    <w:uiPriority w:val="1"/>
    <w:rsid w:val="00A937EB"/>
    <w:rPr>
      <w:rFonts w:eastAsiaTheme="minorHAnsi"/>
      <w:lang w:eastAsia="en-US"/>
    </w:rPr>
  </w:style>
  <w:style w:type="table" w:styleId="TableGrid">
    <w:name w:val="Table Grid"/>
    <w:basedOn w:val="TableNormal"/>
    <w:uiPriority w:val="39"/>
    <w:rsid w:val="00A937EB"/>
    <w:pPr>
      <w:spacing w:after="0" w:line="240" w:lineRule="auto"/>
    </w:pPr>
    <w:rPr>
      <w:rFonts w:eastAsiaTheme="minorHAns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10" w:customStyle="1">
    <w:name w:val="A10"/>
    <w:uiPriority w:val="99"/>
    <w:rsid w:val="00A937EB"/>
    <w:rPr>
      <w:rFonts w:cs="Futura PT Book"/>
      <w:color w:val="000000"/>
      <w:sz w:val="20"/>
      <w:szCs w:val="20"/>
    </w:rPr>
  </w:style>
  <w:style w:type="character" w:styleId="Hyperlink">
    <w:name w:val="Hyperlink"/>
    <w:basedOn w:val="DefaultParagraphFont"/>
    <w:uiPriority w:val="99"/>
    <w:unhideWhenUsed/>
    <w:rsid w:val="00A937EB"/>
    <w:rPr>
      <w:color w:val="0563C1" w:themeColor="hyperlink"/>
      <w:u w:val="single"/>
    </w:rPr>
  </w:style>
  <w:style w:type="character" w:styleId="Strong">
    <w:name w:val="Strong"/>
    <w:basedOn w:val="DefaultParagraphFont"/>
    <w:uiPriority w:val="22"/>
    <w:qFormat/>
    <w:rsid w:val="00405997"/>
    <w:rPr>
      <w:b/>
      <w:bCs/>
    </w:rPr>
  </w:style>
  <w:style w:type="character" w:styleId="normaltextrun" w:customStyle="1">
    <w:name w:val="normaltextrun"/>
    <w:basedOn w:val="DefaultParagraphFont"/>
    <w:rsid w:val="006C7CF4"/>
  </w:style>
  <w:style w:type="character" w:styleId="eop" w:customStyle="1">
    <w:name w:val="eop"/>
    <w:basedOn w:val="DefaultParagraphFont"/>
    <w:rsid w:val="006C7CF4"/>
  </w:style>
  <w:style w:type="character" w:styleId="CommentReference">
    <w:name w:val="annotation reference"/>
    <w:basedOn w:val="DefaultParagraphFont"/>
    <w:uiPriority w:val="99"/>
    <w:semiHidden/>
    <w:unhideWhenUsed/>
    <w:rsid w:val="00FD74EE"/>
    <w:rPr>
      <w:sz w:val="16"/>
      <w:szCs w:val="16"/>
    </w:rPr>
  </w:style>
  <w:style w:type="paragraph" w:styleId="CommentText">
    <w:name w:val="annotation text"/>
    <w:basedOn w:val="Normal"/>
    <w:link w:val="CommentTextChar"/>
    <w:uiPriority w:val="99"/>
    <w:unhideWhenUsed/>
    <w:rsid w:val="00FD74EE"/>
    <w:pPr>
      <w:spacing w:line="240" w:lineRule="auto"/>
    </w:pPr>
    <w:rPr>
      <w:sz w:val="20"/>
      <w:szCs w:val="20"/>
    </w:rPr>
  </w:style>
  <w:style w:type="character" w:styleId="CommentTextChar" w:customStyle="1">
    <w:name w:val="Comment Text Char"/>
    <w:basedOn w:val="DefaultParagraphFont"/>
    <w:link w:val="CommentText"/>
    <w:uiPriority w:val="99"/>
    <w:rsid w:val="00FD74EE"/>
    <w:rPr>
      <w:rFonts w:ascii="Calibri" w:hAnsi="Calibri" w:eastAsia="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FD74EE"/>
    <w:rPr>
      <w:b/>
      <w:bCs/>
    </w:rPr>
  </w:style>
  <w:style w:type="character" w:styleId="CommentSubjectChar" w:customStyle="1">
    <w:name w:val="Comment Subject Char"/>
    <w:basedOn w:val="CommentTextChar"/>
    <w:link w:val="CommentSubject"/>
    <w:uiPriority w:val="99"/>
    <w:semiHidden/>
    <w:rsid w:val="00FD74EE"/>
    <w:rPr>
      <w:rFonts w:ascii="Calibri" w:hAnsi="Calibri" w:eastAsia="Calibri" w:cs="Calibri"/>
      <w:b/>
      <w:bCs/>
      <w:color w:val="000000"/>
      <w:sz w:val="20"/>
      <w:szCs w:val="20"/>
    </w:rPr>
  </w:style>
  <w:style w:type="character" w:styleId="UnresolvedMention">
    <w:name w:val="Unresolved Mention"/>
    <w:basedOn w:val="DefaultParagraphFont"/>
    <w:uiPriority w:val="99"/>
    <w:semiHidden/>
    <w:unhideWhenUsed/>
    <w:rsid w:val="00FD74EE"/>
    <w:rPr>
      <w:color w:val="605E5C"/>
      <w:shd w:val="clear" w:color="auto" w:fill="E1DFDD"/>
    </w:rPr>
  </w:style>
  <w:style w:type="paragraph" w:styleId="paragraph" w:customStyle="1">
    <w:name w:val="paragraph"/>
    <w:basedOn w:val="Normal"/>
    <w:rsid w:val="005022E0"/>
    <w:pPr>
      <w:spacing w:before="100" w:beforeAutospacing="1" w:after="100" w:afterAutospacing="1" w:line="240" w:lineRule="auto"/>
    </w:pPr>
    <w:rPr>
      <w:rFonts w:ascii="Times New Roman" w:hAnsi="Times New Roman" w:eastAsia="Times New Roman" w:cs="Times New Roman"/>
      <w:color w:val="auto"/>
      <w:sz w:val="24"/>
      <w:szCs w:val="24"/>
    </w:rPr>
  </w:style>
  <w:style w:type="character" w:styleId="scxw211750299" w:customStyle="1">
    <w:name w:val="scxw211750299"/>
    <w:basedOn w:val="DefaultParagraphFont"/>
    <w:rsid w:val="005022E0"/>
  </w:style>
  <w:style w:type="character" w:styleId="tabchar" w:customStyle="1">
    <w:name w:val="tabchar"/>
    <w:basedOn w:val="DefaultParagraphFont"/>
    <w:rsid w:val="005022E0"/>
  </w:style>
  <w:style w:type="character" w:styleId="scxw159300006" w:customStyle="1">
    <w:name w:val="scxw159300006"/>
    <w:basedOn w:val="DefaultParagraphFont"/>
    <w:rsid w:val="00D52192"/>
  </w:style>
  <w:style w:type="character" w:styleId="superscript" w:customStyle="1">
    <w:name w:val="superscript"/>
    <w:basedOn w:val="DefaultParagraphFont"/>
    <w:rsid w:val="00116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24317">
      <w:bodyDiv w:val="1"/>
      <w:marLeft w:val="0"/>
      <w:marRight w:val="0"/>
      <w:marTop w:val="0"/>
      <w:marBottom w:val="0"/>
      <w:divBdr>
        <w:top w:val="none" w:sz="0" w:space="0" w:color="auto"/>
        <w:left w:val="none" w:sz="0" w:space="0" w:color="auto"/>
        <w:bottom w:val="none" w:sz="0" w:space="0" w:color="auto"/>
        <w:right w:val="none" w:sz="0" w:space="0" w:color="auto"/>
      </w:divBdr>
    </w:div>
    <w:div w:id="56755686">
      <w:bodyDiv w:val="1"/>
      <w:marLeft w:val="0"/>
      <w:marRight w:val="0"/>
      <w:marTop w:val="0"/>
      <w:marBottom w:val="0"/>
      <w:divBdr>
        <w:top w:val="none" w:sz="0" w:space="0" w:color="auto"/>
        <w:left w:val="none" w:sz="0" w:space="0" w:color="auto"/>
        <w:bottom w:val="none" w:sz="0" w:space="0" w:color="auto"/>
        <w:right w:val="none" w:sz="0" w:space="0" w:color="auto"/>
      </w:divBdr>
      <w:divsChild>
        <w:div w:id="1660765829">
          <w:marLeft w:val="0"/>
          <w:marRight w:val="0"/>
          <w:marTop w:val="0"/>
          <w:marBottom w:val="0"/>
          <w:divBdr>
            <w:top w:val="none" w:sz="0" w:space="0" w:color="auto"/>
            <w:left w:val="none" w:sz="0" w:space="0" w:color="auto"/>
            <w:bottom w:val="none" w:sz="0" w:space="0" w:color="auto"/>
            <w:right w:val="none" w:sz="0" w:space="0" w:color="auto"/>
          </w:divBdr>
        </w:div>
        <w:div w:id="20135617">
          <w:marLeft w:val="0"/>
          <w:marRight w:val="0"/>
          <w:marTop w:val="0"/>
          <w:marBottom w:val="0"/>
          <w:divBdr>
            <w:top w:val="none" w:sz="0" w:space="0" w:color="auto"/>
            <w:left w:val="none" w:sz="0" w:space="0" w:color="auto"/>
            <w:bottom w:val="none" w:sz="0" w:space="0" w:color="auto"/>
            <w:right w:val="none" w:sz="0" w:space="0" w:color="auto"/>
          </w:divBdr>
        </w:div>
      </w:divsChild>
    </w:div>
    <w:div w:id="144589602">
      <w:bodyDiv w:val="1"/>
      <w:marLeft w:val="0"/>
      <w:marRight w:val="0"/>
      <w:marTop w:val="0"/>
      <w:marBottom w:val="0"/>
      <w:divBdr>
        <w:top w:val="none" w:sz="0" w:space="0" w:color="auto"/>
        <w:left w:val="none" w:sz="0" w:space="0" w:color="auto"/>
        <w:bottom w:val="none" w:sz="0" w:space="0" w:color="auto"/>
        <w:right w:val="none" w:sz="0" w:space="0" w:color="auto"/>
      </w:divBdr>
    </w:div>
    <w:div w:id="604993948">
      <w:bodyDiv w:val="1"/>
      <w:marLeft w:val="0"/>
      <w:marRight w:val="0"/>
      <w:marTop w:val="0"/>
      <w:marBottom w:val="0"/>
      <w:divBdr>
        <w:top w:val="none" w:sz="0" w:space="0" w:color="auto"/>
        <w:left w:val="none" w:sz="0" w:space="0" w:color="auto"/>
        <w:bottom w:val="none" w:sz="0" w:space="0" w:color="auto"/>
        <w:right w:val="none" w:sz="0" w:space="0" w:color="auto"/>
      </w:divBdr>
    </w:div>
    <w:div w:id="677852115">
      <w:bodyDiv w:val="1"/>
      <w:marLeft w:val="0"/>
      <w:marRight w:val="0"/>
      <w:marTop w:val="0"/>
      <w:marBottom w:val="0"/>
      <w:divBdr>
        <w:top w:val="none" w:sz="0" w:space="0" w:color="auto"/>
        <w:left w:val="none" w:sz="0" w:space="0" w:color="auto"/>
        <w:bottom w:val="none" w:sz="0" w:space="0" w:color="auto"/>
        <w:right w:val="none" w:sz="0" w:space="0" w:color="auto"/>
      </w:divBdr>
      <w:divsChild>
        <w:div w:id="755325058">
          <w:marLeft w:val="0"/>
          <w:marRight w:val="0"/>
          <w:marTop w:val="0"/>
          <w:marBottom w:val="0"/>
          <w:divBdr>
            <w:top w:val="none" w:sz="0" w:space="0" w:color="auto"/>
            <w:left w:val="none" w:sz="0" w:space="0" w:color="auto"/>
            <w:bottom w:val="none" w:sz="0" w:space="0" w:color="auto"/>
            <w:right w:val="none" w:sz="0" w:space="0" w:color="auto"/>
          </w:divBdr>
        </w:div>
        <w:div w:id="385378794">
          <w:marLeft w:val="0"/>
          <w:marRight w:val="0"/>
          <w:marTop w:val="0"/>
          <w:marBottom w:val="0"/>
          <w:divBdr>
            <w:top w:val="none" w:sz="0" w:space="0" w:color="auto"/>
            <w:left w:val="none" w:sz="0" w:space="0" w:color="auto"/>
            <w:bottom w:val="none" w:sz="0" w:space="0" w:color="auto"/>
            <w:right w:val="none" w:sz="0" w:space="0" w:color="auto"/>
          </w:divBdr>
        </w:div>
        <w:div w:id="1539465984">
          <w:marLeft w:val="0"/>
          <w:marRight w:val="0"/>
          <w:marTop w:val="0"/>
          <w:marBottom w:val="0"/>
          <w:divBdr>
            <w:top w:val="none" w:sz="0" w:space="0" w:color="auto"/>
            <w:left w:val="none" w:sz="0" w:space="0" w:color="auto"/>
            <w:bottom w:val="none" w:sz="0" w:space="0" w:color="auto"/>
            <w:right w:val="none" w:sz="0" w:space="0" w:color="auto"/>
          </w:divBdr>
        </w:div>
        <w:div w:id="226112510">
          <w:marLeft w:val="0"/>
          <w:marRight w:val="0"/>
          <w:marTop w:val="0"/>
          <w:marBottom w:val="0"/>
          <w:divBdr>
            <w:top w:val="none" w:sz="0" w:space="0" w:color="auto"/>
            <w:left w:val="none" w:sz="0" w:space="0" w:color="auto"/>
            <w:bottom w:val="none" w:sz="0" w:space="0" w:color="auto"/>
            <w:right w:val="none" w:sz="0" w:space="0" w:color="auto"/>
          </w:divBdr>
        </w:div>
        <w:div w:id="806120054">
          <w:marLeft w:val="0"/>
          <w:marRight w:val="0"/>
          <w:marTop w:val="0"/>
          <w:marBottom w:val="0"/>
          <w:divBdr>
            <w:top w:val="none" w:sz="0" w:space="0" w:color="auto"/>
            <w:left w:val="none" w:sz="0" w:space="0" w:color="auto"/>
            <w:bottom w:val="none" w:sz="0" w:space="0" w:color="auto"/>
            <w:right w:val="none" w:sz="0" w:space="0" w:color="auto"/>
          </w:divBdr>
        </w:div>
        <w:div w:id="1280726364">
          <w:marLeft w:val="0"/>
          <w:marRight w:val="0"/>
          <w:marTop w:val="0"/>
          <w:marBottom w:val="0"/>
          <w:divBdr>
            <w:top w:val="none" w:sz="0" w:space="0" w:color="auto"/>
            <w:left w:val="none" w:sz="0" w:space="0" w:color="auto"/>
            <w:bottom w:val="none" w:sz="0" w:space="0" w:color="auto"/>
            <w:right w:val="none" w:sz="0" w:space="0" w:color="auto"/>
          </w:divBdr>
        </w:div>
        <w:div w:id="1180896245">
          <w:marLeft w:val="0"/>
          <w:marRight w:val="0"/>
          <w:marTop w:val="0"/>
          <w:marBottom w:val="0"/>
          <w:divBdr>
            <w:top w:val="none" w:sz="0" w:space="0" w:color="auto"/>
            <w:left w:val="none" w:sz="0" w:space="0" w:color="auto"/>
            <w:bottom w:val="none" w:sz="0" w:space="0" w:color="auto"/>
            <w:right w:val="none" w:sz="0" w:space="0" w:color="auto"/>
          </w:divBdr>
        </w:div>
        <w:div w:id="850216492">
          <w:marLeft w:val="0"/>
          <w:marRight w:val="0"/>
          <w:marTop w:val="0"/>
          <w:marBottom w:val="0"/>
          <w:divBdr>
            <w:top w:val="none" w:sz="0" w:space="0" w:color="auto"/>
            <w:left w:val="none" w:sz="0" w:space="0" w:color="auto"/>
            <w:bottom w:val="none" w:sz="0" w:space="0" w:color="auto"/>
            <w:right w:val="none" w:sz="0" w:space="0" w:color="auto"/>
          </w:divBdr>
        </w:div>
        <w:div w:id="564723793">
          <w:marLeft w:val="0"/>
          <w:marRight w:val="0"/>
          <w:marTop w:val="0"/>
          <w:marBottom w:val="0"/>
          <w:divBdr>
            <w:top w:val="none" w:sz="0" w:space="0" w:color="auto"/>
            <w:left w:val="none" w:sz="0" w:space="0" w:color="auto"/>
            <w:bottom w:val="none" w:sz="0" w:space="0" w:color="auto"/>
            <w:right w:val="none" w:sz="0" w:space="0" w:color="auto"/>
          </w:divBdr>
        </w:div>
        <w:div w:id="735786275">
          <w:marLeft w:val="0"/>
          <w:marRight w:val="0"/>
          <w:marTop w:val="0"/>
          <w:marBottom w:val="0"/>
          <w:divBdr>
            <w:top w:val="none" w:sz="0" w:space="0" w:color="auto"/>
            <w:left w:val="none" w:sz="0" w:space="0" w:color="auto"/>
            <w:bottom w:val="none" w:sz="0" w:space="0" w:color="auto"/>
            <w:right w:val="none" w:sz="0" w:space="0" w:color="auto"/>
          </w:divBdr>
        </w:div>
        <w:div w:id="651250707">
          <w:marLeft w:val="0"/>
          <w:marRight w:val="0"/>
          <w:marTop w:val="0"/>
          <w:marBottom w:val="0"/>
          <w:divBdr>
            <w:top w:val="none" w:sz="0" w:space="0" w:color="auto"/>
            <w:left w:val="none" w:sz="0" w:space="0" w:color="auto"/>
            <w:bottom w:val="none" w:sz="0" w:space="0" w:color="auto"/>
            <w:right w:val="none" w:sz="0" w:space="0" w:color="auto"/>
          </w:divBdr>
        </w:div>
        <w:div w:id="41177255">
          <w:marLeft w:val="0"/>
          <w:marRight w:val="0"/>
          <w:marTop w:val="0"/>
          <w:marBottom w:val="0"/>
          <w:divBdr>
            <w:top w:val="none" w:sz="0" w:space="0" w:color="auto"/>
            <w:left w:val="none" w:sz="0" w:space="0" w:color="auto"/>
            <w:bottom w:val="none" w:sz="0" w:space="0" w:color="auto"/>
            <w:right w:val="none" w:sz="0" w:space="0" w:color="auto"/>
          </w:divBdr>
        </w:div>
      </w:divsChild>
    </w:div>
    <w:div w:id="993527239">
      <w:bodyDiv w:val="1"/>
      <w:marLeft w:val="0"/>
      <w:marRight w:val="0"/>
      <w:marTop w:val="0"/>
      <w:marBottom w:val="0"/>
      <w:divBdr>
        <w:top w:val="none" w:sz="0" w:space="0" w:color="auto"/>
        <w:left w:val="none" w:sz="0" w:space="0" w:color="auto"/>
        <w:bottom w:val="none" w:sz="0" w:space="0" w:color="auto"/>
        <w:right w:val="none" w:sz="0" w:space="0" w:color="auto"/>
      </w:divBdr>
    </w:div>
    <w:div w:id="993722578">
      <w:bodyDiv w:val="1"/>
      <w:marLeft w:val="0"/>
      <w:marRight w:val="0"/>
      <w:marTop w:val="0"/>
      <w:marBottom w:val="0"/>
      <w:divBdr>
        <w:top w:val="none" w:sz="0" w:space="0" w:color="auto"/>
        <w:left w:val="none" w:sz="0" w:space="0" w:color="auto"/>
        <w:bottom w:val="none" w:sz="0" w:space="0" w:color="auto"/>
        <w:right w:val="none" w:sz="0" w:space="0" w:color="auto"/>
      </w:divBdr>
    </w:div>
    <w:div w:id="1223833677">
      <w:bodyDiv w:val="1"/>
      <w:marLeft w:val="0"/>
      <w:marRight w:val="0"/>
      <w:marTop w:val="0"/>
      <w:marBottom w:val="0"/>
      <w:divBdr>
        <w:top w:val="none" w:sz="0" w:space="0" w:color="auto"/>
        <w:left w:val="none" w:sz="0" w:space="0" w:color="auto"/>
        <w:bottom w:val="none" w:sz="0" w:space="0" w:color="auto"/>
        <w:right w:val="none" w:sz="0" w:space="0" w:color="auto"/>
      </w:divBdr>
    </w:div>
    <w:div w:id="1302468272">
      <w:bodyDiv w:val="1"/>
      <w:marLeft w:val="0"/>
      <w:marRight w:val="0"/>
      <w:marTop w:val="0"/>
      <w:marBottom w:val="0"/>
      <w:divBdr>
        <w:top w:val="none" w:sz="0" w:space="0" w:color="auto"/>
        <w:left w:val="none" w:sz="0" w:space="0" w:color="auto"/>
        <w:bottom w:val="none" w:sz="0" w:space="0" w:color="auto"/>
        <w:right w:val="none" w:sz="0" w:space="0" w:color="auto"/>
      </w:divBdr>
    </w:div>
    <w:div w:id="1321233071">
      <w:bodyDiv w:val="1"/>
      <w:marLeft w:val="0"/>
      <w:marRight w:val="0"/>
      <w:marTop w:val="0"/>
      <w:marBottom w:val="0"/>
      <w:divBdr>
        <w:top w:val="none" w:sz="0" w:space="0" w:color="auto"/>
        <w:left w:val="none" w:sz="0" w:space="0" w:color="auto"/>
        <w:bottom w:val="none" w:sz="0" w:space="0" w:color="auto"/>
        <w:right w:val="none" w:sz="0" w:space="0" w:color="auto"/>
      </w:divBdr>
      <w:divsChild>
        <w:div w:id="904074095">
          <w:marLeft w:val="0"/>
          <w:marRight w:val="0"/>
          <w:marTop w:val="0"/>
          <w:marBottom w:val="0"/>
          <w:divBdr>
            <w:top w:val="none" w:sz="0" w:space="0" w:color="auto"/>
            <w:left w:val="none" w:sz="0" w:space="0" w:color="auto"/>
            <w:bottom w:val="none" w:sz="0" w:space="0" w:color="auto"/>
            <w:right w:val="none" w:sz="0" w:space="0" w:color="auto"/>
          </w:divBdr>
        </w:div>
        <w:div w:id="1879006442">
          <w:marLeft w:val="0"/>
          <w:marRight w:val="0"/>
          <w:marTop w:val="0"/>
          <w:marBottom w:val="0"/>
          <w:divBdr>
            <w:top w:val="none" w:sz="0" w:space="0" w:color="auto"/>
            <w:left w:val="none" w:sz="0" w:space="0" w:color="auto"/>
            <w:bottom w:val="none" w:sz="0" w:space="0" w:color="auto"/>
            <w:right w:val="none" w:sz="0" w:space="0" w:color="auto"/>
          </w:divBdr>
          <w:divsChild>
            <w:div w:id="508982450">
              <w:marLeft w:val="-75"/>
              <w:marRight w:val="0"/>
              <w:marTop w:val="30"/>
              <w:marBottom w:val="30"/>
              <w:divBdr>
                <w:top w:val="none" w:sz="0" w:space="0" w:color="auto"/>
                <w:left w:val="none" w:sz="0" w:space="0" w:color="auto"/>
                <w:bottom w:val="none" w:sz="0" w:space="0" w:color="auto"/>
                <w:right w:val="none" w:sz="0" w:space="0" w:color="auto"/>
              </w:divBdr>
              <w:divsChild>
                <w:div w:id="763116110">
                  <w:marLeft w:val="0"/>
                  <w:marRight w:val="0"/>
                  <w:marTop w:val="0"/>
                  <w:marBottom w:val="0"/>
                  <w:divBdr>
                    <w:top w:val="none" w:sz="0" w:space="0" w:color="auto"/>
                    <w:left w:val="none" w:sz="0" w:space="0" w:color="auto"/>
                    <w:bottom w:val="none" w:sz="0" w:space="0" w:color="auto"/>
                    <w:right w:val="none" w:sz="0" w:space="0" w:color="auto"/>
                  </w:divBdr>
                  <w:divsChild>
                    <w:div w:id="450132748">
                      <w:marLeft w:val="0"/>
                      <w:marRight w:val="0"/>
                      <w:marTop w:val="0"/>
                      <w:marBottom w:val="0"/>
                      <w:divBdr>
                        <w:top w:val="none" w:sz="0" w:space="0" w:color="auto"/>
                        <w:left w:val="none" w:sz="0" w:space="0" w:color="auto"/>
                        <w:bottom w:val="none" w:sz="0" w:space="0" w:color="auto"/>
                        <w:right w:val="none" w:sz="0" w:space="0" w:color="auto"/>
                      </w:divBdr>
                    </w:div>
                  </w:divsChild>
                </w:div>
                <w:div w:id="320622912">
                  <w:marLeft w:val="0"/>
                  <w:marRight w:val="0"/>
                  <w:marTop w:val="0"/>
                  <w:marBottom w:val="0"/>
                  <w:divBdr>
                    <w:top w:val="none" w:sz="0" w:space="0" w:color="auto"/>
                    <w:left w:val="none" w:sz="0" w:space="0" w:color="auto"/>
                    <w:bottom w:val="none" w:sz="0" w:space="0" w:color="auto"/>
                    <w:right w:val="none" w:sz="0" w:space="0" w:color="auto"/>
                  </w:divBdr>
                  <w:divsChild>
                    <w:div w:id="1692149449">
                      <w:marLeft w:val="0"/>
                      <w:marRight w:val="0"/>
                      <w:marTop w:val="0"/>
                      <w:marBottom w:val="0"/>
                      <w:divBdr>
                        <w:top w:val="none" w:sz="0" w:space="0" w:color="auto"/>
                        <w:left w:val="none" w:sz="0" w:space="0" w:color="auto"/>
                        <w:bottom w:val="none" w:sz="0" w:space="0" w:color="auto"/>
                        <w:right w:val="none" w:sz="0" w:space="0" w:color="auto"/>
                      </w:divBdr>
                    </w:div>
                  </w:divsChild>
                </w:div>
                <w:div w:id="846095593">
                  <w:marLeft w:val="0"/>
                  <w:marRight w:val="0"/>
                  <w:marTop w:val="0"/>
                  <w:marBottom w:val="0"/>
                  <w:divBdr>
                    <w:top w:val="none" w:sz="0" w:space="0" w:color="auto"/>
                    <w:left w:val="none" w:sz="0" w:space="0" w:color="auto"/>
                    <w:bottom w:val="none" w:sz="0" w:space="0" w:color="auto"/>
                    <w:right w:val="none" w:sz="0" w:space="0" w:color="auto"/>
                  </w:divBdr>
                  <w:divsChild>
                    <w:div w:id="376585582">
                      <w:marLeft w:val="0"/>
                      <w:marRight w:val="0"/>
                      <w:marTop w:val="0"/>
                      <w:marBottom w:val="0"/>
                      <w:divBdr>
                        <w:top w:val="none" w:sz="0" w:space="0" w:color="auto"/>
                        <w:left w:val="none" w:sz="0" w:space="0" w:color="auto"/>
                        <w:bottom w:val="none" w:sz="0" w:space="0" w:color="auto"/>
                        <w:right w:val="none" w:sz="0" w:space="0" w:color="auto"/>
                      </w:divBdr>
                    </w:div>
                  </w:divsChild>
                </w:div>
                <w:div w:id="1449861559">
                  <w:marLeft w:val="0"/>
                  <w:marRight w:val="0"/>
                  <w:marTop w:val="0"/>
                  <w:marBottom w:val="0"/>
                  <w:divBdr>
                    <w:top w:val="none" w:sz="0" w:space="0" w:color="auto"/>
                    <w:left w:val="none" w:sz="0" w:space="0" w:color="auto"/>
                    <w:bottom w:val="none" w:sz="0" w:space="0" w:color="auto"/>
                    <w:right w:val="none" w:sz="0" w:space="0" w:color="auto"/>
                  </w:divBdr>
                  <w:divsChild>
                    <w:div w:id="1445886990">
                      <w:marLeft w:val="0"/>
                      <w:marRight w:val="0"/>
                      <w:marTop w:val="0"/>
                      <w:marBottom w:val="0"/>
                      <w:divBdr>
                        <w:top w:val="none" w:sz="0" w:space="0" w:color="auto"/>
                        <w:left w:val="none" w:sz="0" w:space="0" w:color="auto"/>
                        <w:bottom w:val="none" w:sz="0" w:space="0" w:color="auto"/>
                        <w:right w:val="none" w:sz="0" w:space="0" w:color="auto"/>
                      </w:divBdr>
                    </w:div>
                  </w:divsChild>
                </w:div>
                <w:div w:id="619336593">
                  <w:marLeft w:val="0"/>
                  <w:marRight w:val="0"/>
                  <w:marTop w:val="0"/>
                  <w:marBottom w:val="0"/>
                  <w:divBdr>
                    <w:top w:val="none" w:sz="0" w:space="0" w:color="auto"/>
                    <w:left w:val="none" w:sz="0" w:space="0" w:color="auto"/>
                    <w:bottom w:val="none" w:sz="0" w:space="0" w:color="auto"/>
                    <w:right w:val="none" w:sz="0" w:space="0" w:color="auto"/>
                  </w:divBdr>
                  <w:divsChild>
                    <w:div w:id="2088962955">
                      <w:marLeft w:val="0"/>
                      <w:marRight w:val="0"/>
                      <w:marTop w:val="0"/>
                      <w:marBottom w:val="0"/>
                      <w:divBdr>
                        <w:top w:val="none" w:sz="0" w:space="0" w:color="auto"/>
                        <w:left w:val="none" w:sz="0" w:space="0" w:color="auto"/>
                        <w:bottom w:val="none" w:sz="0" w:space="0" w:color="auto"/>
                        <w:right w:val="none" w:sz="0" w:space="0" w:color="auto"/>
                      </w:divBdr>
                    </w:div>
                    <w:div w:id="1659118492">
                      <w:marLeft w:val="0"/>
                      <w:marRight w:val="0"/>
                      <w:marTop w:val="0"/>
                      <w:marBottom w:val="0"/>
                      <w:divBdr>
                        <w:top w:val="none" w:sz="0" w:space="0" w:color="auto"/>
                        <w:left w:val="none" w:sz="0" w:space="0" w:color="auto"/>
                        <w:bottom w:val="none" w:sz="0" w:space="0" w:color="auto"/>
                        <w:right w:val="none" w:sz="0" w:space="0" w:color="auto"/>
                      </w:divBdr>
                    </w:div>
                    <w:div w:id="970404784">
                      <w:marLeft w:val="0"/>
                      <w:marRight w:val="0"/>
                      <w:marTop w:val="0"/>
                      <w:marBottom w:val="0"/>
                      <w:divBdr>
                        <w:top w:val="none" w:sz="0" w:space="0" w:color="auto"/>
                        <w:left w:val="none" w:sz="0" w:space="0" w:color="auto"/>
                        <w:bottom w:val="none" w:sz="0" w:space="0" w:color="auto"/>
                        <w:right w:val="none" w:sz="0" w:space="0" w:color="auto"/>
                      </w:divBdr>
                    </w:div>
                    <w:div w:id="2110546014">
                      <w:marLeft w:val="0"/>
                      <w:marRight w:val="0"/>
                      <w:marTop w:val="0"/>
                      <w:marBottom w:val="0"/>
                      <w:divBdr>
                        <w:top w:val="none" w:sz="0" w:space="0" w:color="auto"/>
                        <w:left w:val="none" w:sz="0" w:space="0" w:color="auto"/>
                        <w:bottom w:val="none" w:sz="0" w:space="0" w:color="auto"/>
                        <w:right w:val="none" w:sz="0" w:space="0" w:color="auto"/>
                      </w:divBdr>
                    </w:div>
                    <w:div w:id="299649180">
                      <w:marLeft w:val="0"/>
                      <w:marRight w:val="0"/>
                      <w:marTop w:val="0"/>
                      <w:marBottom w:val="0"/>
                      <w:divBdr>
                        <w:top w:val="none" w:sz="0" w:space="0" w:color="auto"/>
                        <w:left w:val="none" w:sz="0" w:space="0" w:color="auto"/>
                        <w:bottom w:val="none" w:sz="0" w:space="0" w:color="auto"/>
                        <w:right w:val="none" w:sz="0" w:space="0" w:color="auto"/>
                      </w:divBdr>
                    </w:div>
                  </w:divsChild>
                </w:div>
                <w:div w:id="1430202721">
                  <w:marLeft w:val="0"/>
                  <w:marRight w:val="0"/>
                  <w:marTop w:val="0"/>
                  <w:marBottom w:val="0"/>
                  <w:divBdr>
                    <w:top w:val="none" w:sz="0" w:space="0" w:color="auto"/>
                    <w:left w:val="none" w:sz="0" w:space="0" w:color="auto"/>
                    <w:bottom w:val="none" w:sz="0" w:space="0" w:color="auto"/>
                    <w:right w:val="none" w:sz="0" w:space="0" w:color="auto"/>
                  </w:divBdr>
                  <w:divsChild>
                    <w:div w:id="303243453">
                      <w:marLeft w:val="0"/>
                      <w:marRight w:val="0"/>
                      <w:marTop w:val="0"/>
                      <w:marBottom w:val="0"/>
                      <w:divBdr>
                        <w:top w:val="none" w:sz="0" w:space="0" w:color="auto"/>
                        <w:left w:val="none" w:sz="0" w:space="0" w:color="auto"/>
                        <w:bottom w:val="none" w:sz="0" w:space="0" w:color="auto"/>
                        <w:right w:val="none" w:sz="0" w:space="0" w:color="auto"/>
                      </w:divBdr>
                    </w:div>
                    <w:div w:id="2045054212">
                      <w:marLeft w:val="0"/>
                      <w:marRight w:val="0"/>
                      <w:marTop w:val="0"/>
                      <w:marBottom w:val="0"/>
                      <w:divBdr>
                        <w:top w:val="none" w:sz="0" w:space="0" w:color="auto"/>
                        <w:left w:val="none" w:sz="0" w:space="0" w:color="auto"/>
                        <w:bottom w:val="none" w:sz="0" w:space="0" w:color="auto"/>
                        <w:right w:val="none" w:sz="0" w:space="0" w:color="auto"/>
                      </w:divBdr>
                    </w:div>
                  </w:divsChild>
                </w:div>
                <w:div w:id="1431504410">
                  <w:marLeft w:val="0"/>
                  <w:marRight w:val="0"/>
                  <w:marTop w:val="0"/>
                  <w:marBottom w:val="0"/>
                  <w:divBdr>
                    <w:top w:val="none" w:sz="0" w:space="0" w:color="auto"/>
                    <w:left w:val="none" w:sz="0" w:space="0" w:color="auto"/>
                    <w:bottom w:val="none" w:sz="0" w:space="0" w:color="auto"/>
                    <w:right w:val="none" w:sz="0" w:space="0" w:color="auto"/>
                  </w:divBdr>
                  <w:divsChild>
                    <w:div w:id="42874899">
                      <w:marLeft w:val="0"/>
                      <w:marRight w:val="0"/>
                      <w:marTop w:val="0"/>
                      <w:marBottom w:val="0"/>
                      <w:divBdr>
                        <w:top w:val="none" w:sz="0" w:space="0" w:color="auto"/>
                        <w:left w:val="none" w:sz="0" w:space="0" w:color="auto"/>
                        <w:bottom w:val="none" w:sz="0" w:space="0" w:color="auto"/>
                        <w:right w:val="none" w:sz="0" w:space="0" w:color="auto"/>
                      </w:divBdr>
                    </w:div>
                  </w:divsChild>
                </w:div>
                <w:div w:id="1809086793">
                  <w:marLeft w:val="0"/>
                  <w:marRight w:val="0"/>
                  <w:marTop w:val="0"/>
                  <w:marBottom w:val="0"/>
                  <w:divBdr>
                    <w:top w:val="none" w:sz="0" w:space="0" w:color="auto"/>
                    <w:left w:val="none" w:sz="0" w:space="0" w:color="auto"/>
                    <w:bottom w:val="none" w:sz="0" w:space="0" w:color="auto"/>
                    <w:right w:val="none" w:sz="0" w:space="0" w:color="auto"/>
                  </w:divBdr>
                  <w:divsChild>
                    <w:div w:id="699474523">
                      <w:marLeft w:val="0"/>
                      <w:marRight w:val="0"/>
                      <w:marTop w:val="0"/>
                      <w:marBottom w:val="0"/>
                      <w:divBdr>
                        <w:top w:val="none" w:sz="0" w:space="0" w:color="auto"/>
                        <w:left w:val="none" w:sz="0" w:space="0" w:color="auto"/>
                        <w:bottom w:val="none" w:sz="0" w:space="0" w:color="auto"/>
                        <w:right w:val="none" w:sz="0" w:space="0" w:color="auto"/>
                      </w:divBdr>
                    </w:div>
                    <w:div w:id="513689658">
                      <w:marLeft w:val="0"/>
                      <w:marRight w:val="0"/>
                      <w:marTop w:val="0"/>
                      <w:marBottom w:val="0"/>
                      <w:divBdr>
                        <w:top w:val="none" w:sz="0" w:space="0" w:color="auto"/>
                        <w:left w:val="none" w:sz="0" w:space="0" w:color="auto"/>
                        <w:bottom w:val="none" w:sz="0" w:space="0" w:color="auto"/>
                        <w:right w:val="none" w:sz="0" w:space="0" w:color="auto"/>
                      </w:divBdr>
                    </w:div>
                  </w:divsChild>
                </w:div>
                <w:div w:id="764034048">
                  <w:marLeft w:val="0"/>
                  <w:marRight w:val="0"/>
                  <w:marTop w:val="0"/>
                  <w:marBottom w:val="0"/>
                  <w:divBdr>
                    <w:top w:val="none" w:sz="0" w:space="0" w:color="auto"/>
                    <w:left w:val="none" w:sz="0" w:space="0" w:color="auto"/>
                    <w:bottom w:val="none" w:sz="0" w:space="0" w:color="auto"/>
                    <w:right w:val="none" w:sz="0" w:space="0" w:color="auto"/>
                  </w:divBdr>
                  <w:divsChild>
                    <w:div w:id="512501821">
                      <w:marLeft w:val="0"/>
                      <w:marRight w:val="0"/>
                      <w:marTop w:val="0"/>
                      <w:marBottom w:val="0"/>
                      <w:divBdr>
                        <w:top w:val="none" w:sz="0" w:space="0" w:color="auto"/>
                        <w:left w:val="none" w:sz="0" w:space="0" w:color="auto"/>
                        <w:bottom w:val="none" w:sz="0" w:space="0" w:color="auto"/>
                        <w:right w:val="none" w:sz="0" w:space="0" w:color="auto"/>
                      </w:divBdr>
                    </w:div>
                  </w:divsChild>
                </w:div>
                <w:div w:id="543636023">
                  <w:marLeft w:val="0"/>
                  <w:marRight w:val="0"/>
                  <w:marTop w:val="0"/>
                  <w:marBottom w:val="0"/>
                  <w:divBdr>
                    <w:top w:val="none" w:sz="0" w:space="0" w:color="auto"/>
                    <w:left w:val="none" w:sz="0" w:space="0" w:color="auto"/>
                    <w:bottom w:val="none" w:sz="0" w:space="0" w:color="auto"/>
                    <w:right w:val="none" w:sz="0" w:space="0" w:color="auto"/>
                  </w:divBdr>
                  <w:divsChild>
                    <w:div w:id="1611470592">
                      <w:marLeft w:val="0"/>
                      <w:marRight w:val="0"/>
                      <w:marTop w:val="0"/>
                      <w:marBottom w:val="0"/>
                      <w:divBdr>
                        <w:top w:val="none" w:sz="0" w:space="0" w:color="auto"/>
                        <w:left w:val="none" w:sz="0" w:space="0" w:color="auto"/>
                        <w:bottom w:val="none" w:sz="0" w:space="0" w:color="auto"/>
                        <w:right w:val="none" w:sz="0" w:space="0" w:color="auto"/>
                      </w:divBdr>
                    </w:div>
                    <w:div w:id="1733845242">
                      <w:marLeft w:val="0"/>
                      <w:marRight w:val="0"/>
                      <w:marTop w:val="0"/>
                      <w:marBottom w:val="0"/>
                      <w:divBdr>
                        <w:top w:val="none" w:sz="0" w:space="0" w:color="auto"/>
                        <w:left w:val="none" w:sz="0" w:space="0" w:color="auto"/>
                        <w:bottom w:val="none" w:sz="0" w:space="0" w:color="auto"/>
                        <w:right w:val="none" w:sz="0" w:space="0" w:color="auto"/>
                      </w:divBdr>
                    </w:div>
                    <w:div w:id="198976052">
                      <w:marLeft w:val="0"/>
                      <w:marRight w:val="0"/>
                      <w:marTop w:val="0"/>
                      <w:marBottom w:val="0"/>
                      <w:divBdr>
                        <w:top w:val="none" w:sz="0" w:space="0" w:color="auto"/>
                        <w:left w:val="none" w:sz="0" w:space="0" w:color="auto"/>
                        <w:bottom w:val="none" w:sz="0" w:space="0" w:color="auto"/>
                        <w:right w:val="none" w:sz="0" w:space="0" w:color="auto"/>
                      </w:divBdr>
                    </w:div>
                    <w:div w:id="1208375486">
                      <w:marLeft w:val="0"/>
                      <w:marRight w:val="0"/>
                      <w:marTop w:val="0"/>
                      <w:marBottom w:val="0"/>
                      <w:divBdr>
                        <w:top w:val="none" w:sz="0" w:space="0" w:color="auto"/>
                        <w:left w:val="none" w:sz="0" w:space="0" w:color="auto"/>
                        <w:bottom w:val="none" w:sz="0" w:space="0" w:color="auto"/>
                        <w:right w:val="none" w:sz="0" w:space="0" w:color="auto"/>
                      </w:divBdr>
                    </w:div>
                    <w:div w:id="534583005">
                      <w:marLeft w:val="0"/>
                      <w:marRight w:val="0"/>
                      <w:marTop w:val="0"/>
                      <w:marBottom w:val="0"/>
                      <w:divBdr>
                        <w:top w:val="none" w:sz="0" w:space="0" w:color="auto"/>
                        <w:left w:val="none" w:sz="0" w:space="0" w:color="auto"/>
                        <w:bottom w:val="none" w:sz="0" w:space="0" w:color="auto"/>
                        <w:right w:val="none" w:sz="0" w:space="0" w:color="auto"/>
                      </w:divBdr>
                    </w:div>
                  </w:divsChild>
                </w:div>
                <w:div w:id="1187141111">
                  <w:marLeft w:val="0"/>
                  <w:marRight w:val="0"/>
                  <w:marTop w:val="0"/>
                  <w:marBottom w:val="0"/>
                  <w:divBdr>
                    <w:top w:val="none" w:sz="0" w:space="0" w:color="auto"/>
                    <w:left w:val="none" w:sz="0" w:space="0" w:color="auto"/>
                    <w:bottom w:val="none" w:sz="0" w:space="0" w:color="auto"/>
                    <w:right w:val="none" w:sz="0" w:space="0" w:color="auto"/>
                  </w:divBdr>
                  <w:divsChild>
                    <w:div w:id="1697805792">
                      <w:marLeft w:val="0"/>
                      <w:marRight w:val="0"/>
                      <w:marTop w:val="0"/>
                      <w:marBottom w:val="0"/>
                      <w:divBdr>
                        <w:top w:val="none" w:sz="0" w:space="0" w:color="auto"/>
                        <w:left w:val="none" w:sz="0" w:space="0" w:color="auto"/>
                        <w:bottom w:val="none" w:sz="0" w:space="0" w:color="auto"/>
                        <w:right w:val="none" w:sz="0" w:space="0" w:color="auto"/>
                      </w:divBdr>
                    </w:div>
                  </w:divsChild>
                </w:div>
                <w:div w:id="666179433">
                  <w:marLeft w:val="0"/>
                  <w:marRight w:val="0"/>
                  <w:marTop w:val="0"/>
                  <w:marBottom w:val="0"/>
                  <w:divBdr>
                    <w:top w:val="none" w:sz="0" w:space="0" w:color="auto"/>
                    <w:left w:val="none" w:sz="0" w:space="0" w:color="auto"/>
                    <w:bottom w:val="none" w:sz="0" w:space="0" w:color="auto"/>
                    <w:right w:val="none" w:sz="0" w:space="0" w:color="auto"/>
                  </w:divBdr>
                  <w:divsChild>
                    <w:div w:id="15428656">
                      <w:marLeft w:val="0"/>
                      <w:marRight w:val="0"/>
                      <w:marTop w:val="0"/>
                      <w:marBottom w:val="0"/>
                      <w:divBdr>
                        <w:top w:val="none" w:sz="0" w:space="0" w:color="auto"/>
                        <w:left w:val="none" w:sz="0" w:space="0" w:color="auto"/>
                        <w:bottom w:val="none" w:sz="0" w:space="0" w:color="auto"/>
                        <w:right w:val="none" w:sz="0" w:space="0" w:color="auto"/>
                      </w:divBdr>
                    </w:div>
                  </w:divsChild>
                </w:div>
                <w:div w:id="853345060">
                  <w:marLeft w:val="0"/>
                  <w:marRight w:val="0"/>
                  <w:marTop w:val="0"/>
                  <w:marBottom w:val="0"/>
                  <w:divBdr>
                    <w:top w:val="none" w:sz="0" w:space="0" w:color="auto"/>
                    <w:left w:val="none" w:sz="0" w:space="0" w:color="auto"/>
                    <w:bottom w:val="none" w:sz="0" w:space="0" w:color="auto"/>
                    <w:right w:val="none" w:sz="0" w:space="0" w:color="auto"/>
                  </w:divBdr>
                  <w:divsChild>
                    <w:div w:id="614679773">
                      <w:marLeft w:val="0"/>
                      <w:marRight w:val="0"/>
                      <w:marTop w:val="0"/>
                      <w:marBottom w:val="0"/>
                      <w:divBdr>
                        <w:top w:val="none" w:sz="0" w:space="0" w:color="auto"/>
                        <w:left w:val="none" w:sz="0" w:space="0" w:color="auto"/>
                        <w:bottom w:val="none" w:sz="0" w:space="0" w:color="auto"/>
                        <w:right w:val="none" w:sz="0" w:space="0" w:color="auto"/>
                      </w:divBdr>
                    </w:div>
                    <w:div w:id="1571187867">
                      <w:marLeft w:val="0"/>
                      <w:marRight w:val="0"/>
                      <w:marTop w:val="0"/>
                      <w:marBottom w:val="0"/>
                      <w:divBdr>
                        <w:top w:val="none" w:sz="0" w:space="0" w:color="auto"/>
                        <w:left w:val="none" w:sz="0" w:space="0" w:color="auto"/>
                        <w:bottom w:val="none" w:sz="0" w:space="0" w:color="auto"/>
                        <w:right w:val="none" w:sz="0" w:space="0" w:color="auto"/>
                      </w:divBdr>
                    </w:div>
                    <w:div w:id="306786073">
                      <w:marLeft w:val="0"/>
                      <w:marRight w:val="0"/>
                      <w:marTop w:val="0"/>
                      <w:marBottom w:val="0"/>
                      <w:divBdr>
                        <w:top w:val="none" w:sz="0" w:space="0" w:color="auto"/>
                        <w:left w:val="none" w:sz="0" w:space="0" w:color="auto"/>
                        <w:bottom w:val="none" w:sz="0" w:space="0" w:color="auto"/>
                        <w:right w:val="none" w:sz="0" w:space="0" w:color="auto"/>
                      </w:divBdr>
                    </w:div>
                    <w:div w:id="1688363188">
                      <w:marLeft w:val="0"/>
                      <w:marRight w:val="0"/>
                      <w:marTop w:val="0"/>
                      <w:marBottom w:val="0"/>
                      <w:divBdr>
                        <w:top w:val="none" w:sz="0" w:space="0" w:color="auto"/>
                        <w:left w:val="none" w:sz="0" w:space="0" w:color="auto"/>
                        <w:bottom w:val="none" w:sz="0" w:space="0" w:color="auto"/>
                        <w:right w:val="none" w:sz="0" w:space="0" w:color="auto"/>
                      </w:divBdr>
                    </w:div>
                    <w:div w:id="178080064">
                      <w:marLeft w:val="0"/>
                      <w:marRight w:val="0"/>
                      <w:marTop w:val="0"/>
                      <w:marBottom w:val="0"/>
                      <w:divBdr>
                        <w:top w:val="none" w:sz="0" w:space="0" w:color="auto"/>
                        <w:left w:val="none" w:sz="0" w:space="0" w:color="auto"/>
                        <w:bottom w:val="none" w:sz="0" w:space="0" w:color="auto"/>
                        <w:right w:val="none" w:sz="0" w:space="0" w:color="auto"/>
                      </w:divBdr>
                    </w:div>
                    <w:div w:id="1253468293">
                      <w:marLeft w:val="0"/>
                      <w:marRight w:val="0"/>
                      <w:marTop w:val="0"/>
                      <w:marBottom w:val="0"/>
                      <w:divBdr>
                        <w:top w:val="none" w:sz="0" w:space="0" w:color="auto"/>
                        <w:left w:val="none" w:sz="0" w:space="0" w:color="auto"/>
                        <w:bottom w:val="none" w:sz="0" w:space="0" w:color="auto"/>
                        <w:right w:val="none" w:sz="0" w:space="0" w:color="auto"/>
                      </w:divBdr>
                    </w:div>
                    <w:div w:id="1420832459">
                      <w:marLeft w:val="0"/>
                      <w:marRight w:val="0"/>
                      <w:marTop w:val="0"/>
                      <w:marBottom w:val="0"/>
                      <w:divBdr>
                        <w:top w:val="none" w:sz="0" w:space="0" w:color="auto"/>
                        <w:left w:val="none" w:sz="0" w:space="0" w:color="auto"/>
                        <w:bottom w:val="none" w:sz="0" w:space="0" w:color="auto"/>
                        <w:right w:val="none" w:sz="0" w:space="0" w:color="auto"/>
                      </w:divBdr>
                    </w:div>
                  </w:divsChild>
                </w:div>
                <w:div w:id="1739009836">
                  <w:marLeft w:val="0"/>
                  <w:marRight w:val="0"/>
                  <w:marTop w:val="0"/>
                  <w:marBottom w:val="0"/>
                  <w:divBdr>
                    <w:top w:val="none" w:sz="0" w:space="0" w:color="auto"/>
                    <w:left w:val="none" w:sz="0" w:space="0" w:color="auto"/>
                    <w:bottom w:val="none" w:sz="0" w:space="0" w:color="auto"/>
                    <w:right w:val="none" w:sz="0" w:space="0" w:color="auto"/>
                  </w:divBdr>
                  <w:divsChild>
                    <w:div w:id="74671037">
                      <w:marLeft w:val="0"/>
                      <w:marRight w:val="0"/>
                      <w:marTop w:val="0"/>
                      <w:marBottom w:val="0"/>
                      <w:divBdr>
                        <w:top w:val="none" w:sz="0" w:space="0" w:color="auto"/>
                        <w:left w:val="none" w:sz="0" w:space="0" w:color="auto"/>
                        <w:bottom w:val="none" w:sz="0" w:space="0" w:color="auto"/>
                        <w:right w:val="none" w:sz="0" w:space="0" w:color="auto"/>
                      </w:divBdr>
                    </w:div>
                  </w:divsChild>
                </w:div>
                <w:div w:id="1406610740">
                  <w:marLeft w:val="0"/>
                  <w:marRight w:val="0"/>
                  <w:marTop w:val="0"/>
                  <w:marBottom w:val="0"/>
                  <w:divBdr>
                    <w:top w:val="none" w:sz="0" w:space="0" w:color="auto"/>
                    <w:left w:val="none" w:sz="0" w:space="0" w:color="auto"/>
                    <w:bottom w:val="none" w:sz="0" w:space="0" w:color="auto"/>
                    <w:right w:val="none" w:sz="0" w:space="0" w:color="auto"/>
                  </w:divBdr>
                  <w:divsChild>
                    <w:div w:id="1354381755">
                      <w:marLeft w:val="0"/>
                      <w:marRight w:val="0"/>
                      <w:marTop w:val="0"/>
                      <w:marBottom w:val="0"/>
                      <w:divBdr>
                        <w:top w:val="none" w:sz="0" w:space="0" w:color="auto"/>
                        <w:left w:val="none" w:sz="0" w:space="0" w:color="auto"/>
                        <w:bottom w:val="none" w:sz="0" w:space="0" w:color="auto"/>
                        <w:right w:val="none" w:sz="0" w:space="0" w:color="auto"/>
                      </w:divBdr>
                    </w:div>
                  </w:divsChild>
                </w:div>
                <w:div w:id="1564020878">
                  <w:marLeft w:val="0"/>
                  <w:marRight w:val="0"/>
                  <w:marTop w:val="0"/>
                  <w:marBottom w:val="0"/>
                  <w:divBdr>
                    <w:top w:val="none" w:sz="0" w:space="0" w:color="auto"/>
                    <w:left w:val="none" w:sz="0" w:space="0" w:color="auto"/>
                    <w:bottom w:val="none" w:sz="0" w:space="0" w:color="auto"/>
                    <w:right w:val="none" w:sz="0" w:space="0" w:color="auto"/>
                  </w:divBdr>
                  <w:divsChild>
                    <w:div w:id="1144543127">
                      <w:marLeft w:val="0"/>
                      <w:marRight w:val="0"/>
                      <w:marTop w:val="0"/>
                      <w:marBottom w:val="0"/>
                      <w:divBdr>
                        <w:top w:val="none" w:sz="0" w:space="0" w:color="auto"/>
                        <w:left w:val="none" w:sz="0" w:space="0" w:color="auto"/>
                        <w:bottom w:val="none" w:sz="0" w:space="0" w:color="auto"/>
                        <w:right w:val="none" w:sz="0" w:space="0" w:color="auto"/>
                      </w:divBdr>
                    </w:div>
                  </w:divsChild>
                </w:div>
                <w:div w:id="1793743852">
                  <w:marLeft w:val="0"/>
                  <w:marRight w:val="0"/>
                  <w:marTop w:val="0"/>
                  <w:marBottom w:val="0"/>
                  <w:divBdr>
                    <w:top w:val="none" w:sz="0" w:space="0" w:color="auto"/>
                    <w:left w:val="none" w:sz="0" w:space="0" w:color="auto"/>
                    <w:bottom w:val="none" w:sz="0" w:space="0" w:color="auto"/>
                    <w:right w:val="none" w:sz="0" w:space="0" w:color="auto"/>
                  </w:divBdr>
                  <w:divsChild>
                    <w:div w:id="790246283">
                      <w:marLeft w:val="0"/>
                      <w:marRight w:val="0"/>
                      <w:marTop w:val="0"/>
                      <w:marBottom w:val="0"/>
                      <w:divBdr>
                        <w:top w:val="none" w:sz="0" w:space="0" w:color="auto"/>
                        <w:left w:val="none" w:sz="0" w:space="0" w:color="auto"/>
                        <w:bottom w:val="none" w:sz="0" w:space="0" w:color="auto"/>
                        <w:right w:val="none" w:sz="0" w:space="0" w:color="auto"/>
                      </w:divBdr>
                    </w:div>
                  </w:divsChild>
                </w:div>
                <w:div w:id="1632245634">
                  <w:marLeft w:val="0"/>
                  <w:marRight w:val="0"/>
                  <w:marTop w:val="0"/>
                  <w:marBottom w:val="0"/>
                  <w:divBdr>
                    <w:top w:val="none" w:sz="0" w:space="0" w:color="auto"/>
                    <w:left w:val="none" w:sz="0" w:space="0" w:color="auto"/>
                    <w:bottom w:val="none" w:sz="0" w:space="0" w:color="auto"/>
                    <w:right w:val="none" w:sz="0" w:space="0" w:color="auto"/>
                  </w:divBdr>
                  <w:divsChild>
                    <w:div w:id="10575364">
                      <w:marLeft w:val="0"/>
                      <w:marRight w:val="0"/>
                      <w:marTop w:val="0"/>
                      <w:marBottom w:val="0"/>
                      <w:divBdr>
                        <w:top w:val="none" w:sz="0" w:space="0" w:color="auto"/>
                        <w:left w:val="none" w:sz="0" w:space="0" w:color="auto"/>
                        <w:bottom w:val="none" w:sz="0" w:space="0" w:color="auto"/>
                        <w:right w:val="none" w:sz="0" w:space="0" w:color="auto"/>
                      </w:divBdr>
                    </w:div>
                    <w:div w:id="1573157662">
                      <w:marLeft w:val="0"/>
                      <w:marRight w:val="0"/>
                      <w:marTop w:val="0"/>
                      <w:marBottom w:val="0"/>
                      <w:divBdr>
                        <w:top w:val="none" w:sz="0" w:space="0" w:color="auto"/>
                        <w:left w:val="none" w:sz="0" w:space="0" w:color="auto"/>
                        <w:bottom w:val="none" w:sz="0" w:space="0" w:color="auto"/>
                        <w:right w:val="none" w:sz="0" w:space="0" w:color="auto"/>
                      </w:divBdr>
                    </w:div>
                    <w:div w:id="1666740396">
                      <w:marLeft w:val="0"/>
                      <w:marRight w:val="0"/>
                      <w:marTop w:val="0"/>
                      <w:marBottom w:val="0"/>
                      <w:divBdr>
                        <w:top w:val="none" w:sz="0" w:space="0" w:color="auto"/>
                        <w:left w:val="none" w:sz="0" w:space="0" w:color="auto"/>
                        <w:bottom w:val="none" w:sz="0" w:space="0" w:color="auto"/>
                        <w:right w:val="none" w:sz="0" w:space="0" w:color="auto"/>
                      </w:divBdr>
                    </w:div>
                    <w:div w:id="833835580">
                      <w:marLeft w:val="0"/>
                      <w:marRight w:val="0"/>
                      <w:marTop w:val="0"/>
                      <w:marBottom w:val="0"/>
                      <w:divBdr>
                        <w:top w:val="none" w:sz="0" w:space="0" w:color="auto"/>
                        <w:left w:val="none" w:sz="0" w:space="0" w:color="auto"/>
                        <w:bottom w:val="none" w:sz="0" w:space="0" w:color="auto"/>
                        <w:right w:val="none" w:sz="0" w:space="0" w:color="auto"/>
                      </w:divBdr>
                    </w:div>
                    <w:div w:id="1884294508">
                      <w:marLeft w:val="0"/>
                      <w:marRight w:val="0"/>
                      <w:marTop w:val="0"/>
                      <w:marBottom w:val="0"/>
                      <w:divBdr>
                        <w:top w:val="none" w:sz="0" w:space="0" w:color="auto"/>
                        <w:left w:val="none" w:sz="0" w:space="0" w:color="auto"/>
                        <w:bottom w:val="none" w:sz="0" w:space="0" w:color="auto"/>
                        <w:right w:val="none" w:sz="0" w:space="0" w:color="auto"/>
                      </w:divBdr>
                    </w:div>
                  </w:divsChild>
                </w:div>
                <w:div w:id="678774954">
                  <w:marLeft w:val="0"/>
                  <w:marRight w:val="0"/>
                  <w:marTop w:val="0"/>
                  <w:marBottom w:val="0"/>
                  <w:divBdr>
                    <w:top w:val="none" w:sz="0" w:space="0" w:color="auto"/>
                    <w:left w:val="none" w:sz="0" w:space="0" w:color="auto"/>
                    <w:bottom w:val="none" w:sz="0" w:space="0" w:color="auto"/>
                    <w:right w:val="none" w:sz="0" w:space="0" w:color="auto"/>
                  </w:divBdr>
                  <w:divsChild>
                    <w:div w:id="1819762125">
                      <w:marLeft w:val="0"/>
                      <w:marRight w:val="0"/>
                      <w:marTop w:val="0"/>
                      <w:marBottom w:val="0"/>
                      <w:divBdr>
                        <w:top w:val="none" w:sz="0" w:space="0" w:color="auto"/>
                        <w:left w:val="none" w:sz="0" w:space="0" w:color="auto"/>
                        <w:bottom w:val="none" w:sz="0" w:space="0" w:color="auto"/>
                        <w:right w:val="none" w:sz="0" w:space="0" w:color="auto"/>
                      </w:divBdr>
                    </w:div>
                  </w:divsChild>
                </w:div>
                <w:div w:id="1503664014">
                  <w:marLeft w:val="0"/>
                  <w:marRight w:val="0"/>
                  <w:marTop w:val="0"/>
                  <w:marBottom w:val="0"/>
                  <w:divBdr>
                    <w:top w:val="none" w:sz="0" w:space="0" w:color="auto"/>
                    <w:left w:val="none" w:sz="0" w:space="0" w:color="auto"/>
                    <w:bottom w:val="none" w:sz="0" w:space="0" w:color="auto"/>
                    <w:right w:val="none" w:sz="0" w:space="0" w:color="auto"/>
                  </w:divBdr>
                  <w:divsChild>
                    <w:div w:id="1269510624">
                      <w:marLeft w:val="0"/>
                      <w:marRight w:val="0"/>
                      <w:marTop w:val="0"/>
                      <w:marBottom w:val="0"/>
                      <w:divBdr>
                        <w:top w:val="none" w:sz="0" w:space="0" w:color="auto"/>
                        <w:left w:val="none" w:sz="0" w:space="0" w:color="auto"/>
                        <w:bottom w:val="none" w:sz="0" w:space="0" w:color="auto"/>
                        <w:right w:val="none" w:sz="0" w:space="0" w:color="auto"/>
                      </w:divBdr>
                    </w:div>
                    <w:div w:id="2146920488">
                      <w:marLeft w:val="0"/>
                      <w:marRight w:val="0"/>
                      <w:marTop w:val="0"/>
                      <w:marBottom w:val="0"/>
                      <w:divBdr>
                        <w:top w:val="none" w:sz="0" w:space="0" w:color="auto"/>
                        <w:left w:val="none" w:sz="0" w:space="0" w:color="auto"/>
                        <w:bottom w:val="none" w:sz="0" w:space="0" w:color="auto"/>
                        <w:right w:val="none" w:sz="0" w:space="0" w:color="auto"/>
                      </w:divBdr>
                    </w:div>
                    <w:div w:id="1682275669">
                      <w:marLeft w:val="0"/>
                      <w:marRight w:val="0"/>
                      <w:marTop w:val="0"/>
                      <w:marBottom w:val="0"/>
                      <w:divBdr>
                        <w:top w:val="none" w:sz="0" w:space="0" w:color="auto"/>
                        <w:left w:val="none" w:sz="0" w:space="0" w:color="auto"/>
                        <w:bottom w:val="none" w:sz="0" w:space="0" w:color="auto"/>
                        <w:right w:val="none" w:sz="0" w:space="0" w:color="auto"/>
                      </w:divBdr>
                    </w:div>
                  </w:divsChild>
                </w:div>
                <w:div w:id="379790810">
                  <w:marLeft w:val="0"/>
                  <w:marRight w:val="0"/>
                  <w:marTop w:val="0"/>
                  <w:marBottom w:val="0"/>
                  <w:divBdr>
                    <w:top w:val="none" w:sz="0" w:space="0" w:color="auto"/>
                    <w:left w:val="none" w:sz="0" w:space="0" w:color="auto"/>
                    <w:bottom w:val="none" w:sz="0" w:space="0" w:color="auto"/>
                    <w:right w:val="none" w:sz="0" w:space="0" w:color="auto"/>
                  </w:divBdr>
                  <w:divsChild>
                    <w:div w:id="763261116">
                      <w:marLeft w:val="0"/>
                      <w:marRight w:val="0"/>
                      <w:marTop w:val="0"/>
                      <w:marBottom w:val="0"/>
                      <w:divBdr>
                        <w:top w:val="none" w:sz="0" w:space="0" w:color="auto"/>
                        <w:left w:val="none" w:sz="0" w:space="0" w:color="auto"/>
                        <w:bottom w:val="none" w:sz="0" w:space="0" w:color="auto"/>
                        <w:right w:val="none" w:sz="0" w:space="0" w:color="auto"/>
                      </w:divBdr>
                    </w:div>
                  </w:divsChild>
                </w:div>
                <w:div w:id="814109680">
                  <w:marLeft w:val="0"/>
                  <w:marRight w:val="0"/>
                  <w:marTop w:val="0"/>
                  <w:marBottom w:val="0"/>
                  <w:divBdr>
                    <w:top w:val="none" w:sz="0" w:space="0" w:color="auto"/>
                    <w:left w:val="none" w:sz="0" w:space="0" w:color="auto"/>
                    <w:bottom w:val="none" w:sz="0" w:space="0" w:color="auto"/>
                    <w:right w:val="none" w:sz="0" w:space="0" w:color="auto"/>
                  </w:divBdr>
                  <w:divsChild>
                    <w:div w:id="666203566">
                      <w:marLeft w:val="0"/>
                      <w:marRight w:val="0"/>
                      <w:marTop w:val="0"/>
                      <w:marBottom w:val="0"/>
                      <w:divBdr>
                        <w:top w:val="none" w:sz="0" w:space="0" w:color="auto"/>
                        <w:left w:val="none" w:sz="0" w:space="0" w:color="auto"/>
                        <w:bottom w:val="none" w:sz="0" w:space="0" w:color="auto"/>
                        <w:right w:val="none" w:sz="0" w:space="0" w:color="auto"/>
                      </w:divBdr>
                    </w:div>
                  </w:divsChild>
                </w:div>
                <w:div w:id="166134281">
                  <w:marLeft w:val="0"/>
                  <w:marRight w:val="0"/>
                  <w:marTop w:val="0"/>
                  <w:marBottom w:val="0"/>
                  <w:divBdr>
                    <w:top w:val="none" w:sz="0" w:space="0" w:color="auto"/>
                    <w:left w:val="none" w:sz="0" w:space="0" w:color="auto"/>
                    <w:bottom w:val="none" w:sz="0" w:space="0" w:color="auto"/>
                    <w:right w:val="none" w:sz="0" w:space="0" w:color="auto"/>
                  </w:divBdr>
                  <w:divsChild>
                    <w:div w:id="1373731909">
                      <w:marLeft w:val="0"/>
                      <w:marRight w:val="0"/>
                      <w:marTop w:val="0"/>
                      <w:marBottom w:val="0"/>
                      <w:divBdr>
                        <w:top w:val="none" w:sz="0" w:space="0" w:color="auto"/>
                        <w:left w:val="none" w:sz="0" w:space="0" w:color="auto"/>
                        <w:bottom w:val="none" w:sz="0" w:space="0" w:color="auto"/>
                        <w:right w:val="none" w:sz="0" w:space="0" w:color="auto"/>
                      </w:divBdr>
                    </w:div>
                    <w:div w:id="572206410">
                      <w:marLeft w:val="0"/>
                      <w:marRight w:val="0"/>
                      <w:marTop w:val="0"/>
                      <w:marBottom w:val="0"/>
                      <w:divBdr>
                        <w:top w:val="none" w:sz="0" w:space="0" w:color="auto"/>
                        <w:left w:val="none" w:sz="0" w:space="0" w:color="auto"/>
                        <w:bottom w:val="none" w:sz="0" w:space="0" w:color="auto"/>
                        <w:right w:val="none" w:sz="0" w:space="0" w:color="auto"/>
                      </w:divBdr>
                    </w:div>
                    <w:div w:id="1940914877">
                      <w:marLeft w:val="0"/>
                      <w:marRight w:val="0"/>
                      <w:marTop w:val="0"/>
                      <w:marBottom w:val="0"/>
                      <w:divBdr>
                        <w:top w:val="none" w:sz="0" w:space="0" w:color="auto"/>
                        <w:left w:val="none" w:sz="0" w:space="0" w:color="auto"/>
                        <w:bottom w:val="none" w:sz="0" w:space="0" w:color="auto"/>
                        <w:right w:val="none" w:sz="0" w:space="0" w:color="auto"/>
                      </w:divBdr>
                    </w:div>
                  </w:divsChild>
                </w:div>
                <w:div w:id="1018310872">
                  <w:marLeft w:val="0"/>
                  <w:marRight w:val="0"/>
                  <w:marTop w:val="0"/>
                  <w:marBottom w:val="0"/>
                  <w:divBdr>
                    <w:top w:val="none" w:sz="0" w:space="0" w:color="auto"/>
                    <w:left w:val="none" w:sz="0" w:space="0" w:color="auto"/>
                    <w:bottom w:val="none" w:sz="0" w:space="0" w:color="auto"/>
                    <w:right w:val="none" w:sz="0" w:space="0" w:color="auto"/>
                  </w:divBdr>
                  <w:divsChild>
                    <w:div w:id="294604140">
                      <w:marLeft w:val="0"/>
                      <w:marRight w:val="0"/>
                      <w:marTop w:val="0"/>
                      <w:marBottom w:val="0"/>
                      <w:divBdr>
                        <w:top w:val="none" w:sz="0" w:space="0" w:color="auto"/>
                        <w:left w:val="none" w:sz="0" w:space="0" w:color="auto"/>
                        <w:bottom w:val="none" w:sz="0" w:space="0" w:color="auto"/>
                        <w:right w:val="none" w:sz="0" w:space="0" w:color="auto"/>
                      </w:divBdr>
                    </w:div>
                  </w:divsChild>
                </w:div>
                <w:div w:id="2032949734">
                  <w:marLeft w:val="0"/>
                  <w:marRight w:val="0"/>
                  <w:marTop w:val="0"/>
                  <w:marBottom w:val="0"/>
                  <w:divBdr>
                    <w:top w:val="none" w:sz="0" w:space="0" w:color="auto"/>
                    <w:left w:val="none" w:sz="0" w:space="0" w:color="auto"/>
                    <w:bottom w:val="none" w:sz="0" w:space="0" w:color="auto"/>
                    <w:right w:val="none" w:sz="0" w:space="0" w:color="auto"/>
                  </w:divBdr>
                  <w:divsChild>
                    <w:div w:id="1746299571">
                      <w:marLeft w:val="0"/>
                      <w:marRight w:val="0"/>
                      <w:marTop w:val="0"/>
                      <w:marBottom w:val="0"/>
                      <w:divBdr>
                        <w:top w:val="none" w:sz="0" w:space="0" w:color="auto"/>
                        <w:left w:val="none" w:sz="0" w:space="0" w:color="auto"/>
                        <w:bottom w:val="none" w:sz="0" w:space="0" w:color="auto"/>
                        <w:right w:val="none" w:sz="0" w:space="0" w:color="auto"/>
                      </w:divBdr>
                    </w:div>
                    <w:div w:id="1956982272">
                      <w:marLeft w:val="0"/>
                      <w:marRight w:val="0"/>
                      <w:marTop w:val="0"/>
                      <w:marBottom w:val="0"/>
                      <w:divBdr>
                        <w:top w:val="none" w:sz="0" w:space="0" w:color="auto"/>
                        <w:left w:val="none" w:sz="0" w:space="0" w:color="auto"/>
                        <w:bottom w:val="none" w:sz="0" w:space="0" w:color="auto"/>
                        <w:right w:val="none" w:sz="0" w:space="0" w:color="auto"/>
                      </w:divBdr>
                    </w:div>
                    <w:div w:id="138517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900168">
          <w:marLeft w:val="0"/>
          <w:marRight w:val="0"/>
          <w:marTop w:val="0"/>
          <w:marBottom w:val="0"/>
          <w:divBdr>
            <w:top w:val="none" w:sz="0" w:space="0" w:color="auto"/>
            <w:left w:val="none" w:sz="0" w:space="0" w:color="auto"/>
            <w:bottom w:val="none" w:sz="0" w:space="0" w:color="auto"/>
            <w:right w:val="none" w:sz="0" w:space="0" w:color="auto"/>
          </w:divBdr>
        </w:div>
      </w:divsChild>
    </w:div>
    <w:div w:id="1396048930">
      <w:bodyDiv w:val="1"/>
      <w:marLeft w:val="0"/>
      <w:marRight w:val="0"/>
      <w:marTop w:val="0"/>
      <w:marBottom w:val="0"/>
      <w:divBdr>
        <w:top w:val="none" w:sz="0" w:space="0" w:color="auto"/>
        <w:left w:val="none" w:sz="0" w:space="0" w:color="auto"/>
        <w:bottom w:val="none" w:sz="0" w:space="0" w:color="auto"/>
        <w:right w:val="none" w:sz="0" w:space="0" w:color="auto"/>
      </w:divBdr>
    </w:div>
    <w:div w:id="1541017300">
      <w:bodyDiv w:val="1"/>
      <w:marLeft w:val="0"/>
      <w:marRight w:val="0"/>
      <w:marTop w:val="0"/>
      <w:marBottom w:val="0"/>
      <w:divBdr>
        <w:top w:val="none" w:sz="0" w:space="0" w:color="auto"/>
        <w:left w:val="none" w:sz="0" w:space="0" w:color="auto"/>
        <w:bottom w:val="none" w:sz="0" w:space="0" w:color="auto"/>
        <w:right w:val="none" w:sz="0" w:space="0" w:color="auto"/>
      </w:divBdr>
      <w:divsChild>
        <w:div w:id="731855718">
          <w:marLeft w:val="0"/>
          <w:marRight w:val="0"/>
          <w:marTop w:val="0"/>
          <w:marBottom w:val="0"/>
          <w:divBdr>
            <w:top w:val="none" w:sz="0" w:space="0" w:color="auto"/>
            <w:left w:val="none" w:sz="0" w:space="0" w:color="auto"/>
            <w:bottom w:val="none" w:sz="0" w:space="0" w:color="auto"/>
            <w:right w:val="none" w:sz="0" w:space="0" w:color="auto"/>
          </w:divBdr>
        </w:div>
        <w:div w:id="1159231903">
          <w:marLeft w:val="0"/>
          <w:marRight w:val="0"/>
          <w:marTop w:val="0"/>
          <w:marBottom w:val="0"/>
          <w:divBdr>
            <w:top w:val="none" w:sz="0" w:space="0" w:color="auto"/>
            <w:left w:val="none" w:sz="0" w:space="0" w:color="auto"/>
            <w:bottom w:val="none" w:sz="0" w:space="0" w:color="auto"/>
            <w:right w:val="none" w:sz="0" w:space="0" w:color="auto"/>
          </w:divBdr>
        </w:div>
        <w:div w:id="1999648864">
          <w:marLeft w:val="0"/>
          <w:marRight w:val="0"/>
          <w:marTop w:val="0"/>
          <w:marBottom w:val="0"/>
          <w:divBdr>
            <w:top w:val="none" w:sz="0" w:space="0" w:color="auto"/>
            <w:left w:val="none" w:sz="0" w:space="0" w:color="auto"/>
            <w:bottom w:val="none" w:sz="0" w:space="0" w:color="auto"/>
            <w:right w:val="none" w:sz="0" w:space="0" w:color="auto"/>
          </w:divBdr>
        </w:div>
        <w:div w:id="1667857220">
          <w:marLeft w:val="0"/>
          <w:marRight w:val="0"/>
          <w:marTop w:val="0"/>
          <w:marBottom w:val="0"/>
          <w:divBdr>
            <w:top w:val="none" w:sz="0" w:space="0" w:color="auto"/>
            <w:left w:val="none" w:sz="0" w:space="0" w:color="auto"/>
            <w:bottom w:val="none" w:sz="0" w:space="0" w:color="auto"/>
            <w:right w:val="none" w:sz="0" w:space="0" w:color="auto"/>
          </w:divBdr>
        </w:div>
        <w:div w:id="522862339">
          <w:marLeft w:val="0"/>
          <w:marRight w:val="0"/>
          <w:marTop w:val="0"/>
          <w:marBottom w:val="0"/>
          <w:divBdr>
            <w:top w:val="none" w:sz="0" w:space="0" w:color="auto"/>
            <w:left w:val="none" w:sz="0" w:space="0" w:color="auto"/>
            <w:bottom w:val="none" w:sz="0" w:space="0" w:color="auto"/>
            <w:right w:val="none" w:sz="0" w:space="0" w:color="auto"/>
          </w:divBdr>
        </w:div>
        <w:div w:id="1823765558">
          <w:marLeft w:val="0"/>
          <w:marRight w:val="0"/>
          <w:marTop w:val="0"/>
          <w:marBottom w:val="0"/>
          <w:divBdr>
            <w:top w:val="none" w:sz="0" w:space="0" w:color="auto"/>
            <w:left w:val="none" w:sz="0" w:space="0" w:color="auto"/>
            <w:bottom w:val="none" w:sz="0" w:space="0" w:color="auto"/>
            <w:right w:val="none" w:sz="0" w:space="0" w:color="auto"/>
          </w:divBdr>
        </w:div>
        <w:div w:id="1524319339">
          <w:marLeft w:val="0"/>
          <w:marRight w:val="0"/>
          <w:marTop w:val="0"/>
          <w:marBottom w:val="0"/>
          <w:divBdr>
            <w:top w:val="none" w:sz="0" w:space="0" w:color="auto"/>
            <w:left w:val="none" w:sz="0" w:space="0" w:color="auto"/>
            <w:bottom w:val="none" w:sz="0" w:space="0" w:color="auto"/>
            <w:right w:val="none" w:sz="0" w:space="0" w:color="auto"/>
          </w:divBdr>
        </w:div>
        <w:div w:id="1246720787">
          <w:marLeft w:val="0"/>
          <w:marRight w:val="0"/>
          <w:marTop w:val="0"/>
          <w:marBottom w:val="0"/>
          <w:divBdr>
            <w:top w:val="none" w:sz="0" w:space="0" w:color="auto"/>
            <w:left w:val="none" w:sz="0" w:space="0" w:color="auto"/>
            <w:bottom w:val="none" w:sz="0" w:space="0" w:color="auto"/>
            <w:right w:val="none" w:sz="0" w:space="0" w:color="auto"/>
          </w:divBdr>
        </w:div>
        <w:div w:id="1260722777">
          <w:marLeft w:val="0"/>
          <w:marRight w:val="0"/>
          <w:marTop w:val="0"/>
          <w:marBottom w:val="0"/>
          <w:divBdr>
            <w:top w:val="none" w:sz="0" w:space="0" w:color="auto"/>
            <w:left w:val="none" w:sz="0" w:space="0" w:color="auto"/>
            <w:bottom w:val="none" w:sz="0" w:space="0" w:color="auto"/>
            <w:right w:val="none" w:sz="0" w:space="0" w:color="auto"/>
          </w:divBdr>
        </w:div>
        <w:div w:id="1576744818">
          <w:marLeft w:val="0"/>
          <w:marRight w:val="0"/>
          <w:marTop w:val="0"/>
          <w:marBottom w:val="0"/>
          <w:divBdr>
            <w:top w:val="none" w:sz="0" w:space="0" w:color="auto"/>
            <w:left w:val="none" w:sz="0" w:space="0" w:color="auto"/>
            <w:bottom w:val="none" w:sz="0" w:space="0" w:color="auto"/>
            <w:right w:val="none" w:sz="0" w:space="0" w:color="auto"/>
          </w:divBdr>
        </w:div>
        <w:div w:id="632911237">
          <w:marLeft w:val="0"/>
          <w:marRight w:val="0"/>
          <w:marTop w:val="0"/>
          <w:marBottom w:val="0"/>
          <w:divBdr>
            <w:top w:val="none" w:sz="0" w:space="0" w:color="auto"/>
            <w:left w:val="none" w:sz="0" w:space="0" w:color="auto"/>
            <w:bottom w:val="none" w:sz="0" w:space="0" w:color="auto"/>
            <w:right w:val="none" w:sz="0" w:space="0" w:color="auto"/>
          </w:divBdr>
        </w:div>
        <w:div w:id="193035739">
          <w:marLeft w:val="0"/>
          <w:marRight w:val="0"/>
          <w:marTop w:val="0"/>
          <w:marBottom w:val="0"/>
          <w:divBdr>
            <w:top w:val="none" w:sz="0" w:space="0" w:color="auto"/>
            <w:left w:val="none" w:sz="0" w:space="0" w:color="auto"/>
            <w:bottom w:val="none" w:sz="0" w:space="0" w:color="auto"/>
            <w:right w:val="none" w:sz="0" w:space="0" w:color="auto"/>
          </w:divBdr>
        </w:div>
        <w:div w:id="1952083333">
          <w:marLeft w:val="0"/>
          <w:marRight w:val="0"/>
          <w:marTop w:val="0"/>
          <w:marBottom w:val="0"/>
          <w:divBdr>
            <w:top w:val="none" w:sz="0" w:space="0" w:color="auto"/>
            <w:left w:val="none" w:sz="0" w:space="0" w:color="auto"/>
            <w:bottom w:val="none" w:sz="0" w:space="0" w:color="auto"/>
            <w:right w:val="none" w:sz="0" w:space="0" w:color="auto"/>
          </w:divBdr>
        </w:div>
        <w:div w:id="844246044">
          <w:marLeft w:val="0"/>
          <w:marRight w:val="0"/>
          <w:marTop w:val="0"/>
          <w:marBottom w:val="0"/>
          <w:divBdr>
            <w:top w:val="none" w:sz="0" w:space="0" w:color="auto"/>
            <w:left w:val="none" w:sz="0" w:space="0" w:color="auto"/>
            <w:bottom w:val="none" w:sz="0" w:space="0" w:color="auto"/>
            <w:right w:val="none" w:sz="0" w:space="0" w:color="auto"/>
          </w:divBdr>
        </w:div>
        <w:div w:id="1441687070">
          <w:marLeft w:val="0"/>
          <w:marRight w:val="0"/>
          <w:marTop w:val="0"/>
          <w:marBottom w:val="0"/>
          <w:divBdr>
            <w:top w:val="none" w:sz="0" w:space="0" w:color="auto"/>
            <w:left w:val="none" w:sz="0" w:space="0" w:color="auto"/>
            <w:bottom w:val="none" w:sz="0" w:space="0" w:color="auto"/>
            <w:right w:val="none" w:sz="0" w:space="0" w:color="auto"/>
          </w:divBdr>
        </w:div>
        <w:div w:id="807554583">
          <w:marLeft w:val="0"/>
          <w:marRight w:val="0"/>
          <w:marTop w:val="0"/>
          <w:marBottom w:val="0"/>
          <w:divBdr>
            <w:top w:val="none" w:sz="0" w:space="0" w:color="auto"/>
            <w:left w:val="none" w:sz="0" w:space="0" w:color="auto"/>
            <w:bottom w:val="none" w:sz="0" w:space="0" w:color="auto"/>
            <w:right w:val="none" w:sz="0" w:space="0" w:color="auto"/>
          </w:divBdr>
        </w:div>
        <w:div w:id="2058360174">
          <w:marLeft w:val="0"/>
          <w:marRight w:val="0"/>
          <w:marTop w:val="0"/>
          <w:marBottom w:val="0"/>
          <w:divBdr>
            <w:top w:val="none" w:sz="0" w:space="0" w:color="auto"/>
            <w:left w:val="none" w:sz="0" w:space="0" w:color="auto"/>
            <w:bottom w:val="none" w:sz="0" w:space="0" w:color="auto"/>
            <w:right w:val="none" w:sz="0" w:space="0" w:color="auto"/>
          </w:divBdr>
        </w:div>
        <w:div w:id="969702655">
          <w:marLeft w:val="0"/>
          <w:marRight w:val="0"/>
          <w:marTop w:val="0"/>
          <w:marBottom w:val="0"/>
          <w:divBdr>
            <w:top w:val="none" w:sz="0" w:space="0" w:color="auto"/>
            <w:left w:val="none" w:sz="0" w:space="0" w:color="auto"/>
            <w:bottom w:val="none" w:sz="0" w:space="0" w:color="auto"/>
            <w:right w:val="none" w:sz="0" w:space="0" w:color="auto"/>
          </w:divBdr>
        </w:div>
        <w:div w:id="2135247463">
          <w:marLeft w:val="0"/>
          <w:marRight w:val="0"/>
          <w:marTop w:val="0"/>
          <w:marBottom w:val="0"/>
          <w:divBdr>
            <w:top w:val="none" w:sz="0" w:space="0" w:color="auto"/>
            <w:left w:val="none" w:sz="0" w:space="0" w:color="auto"/>
            <w:bottom w:val="none" w:sz="0" w:space="0" w:color="auto"/>
            <w:right w:val="none" w:sz="0" w:space="0" w:color="auto"/>
          </w:divBdr>
        </w:div>
        <w:div w:id="1712994456">
          <w:marLeft w:val="0"/>
          <w:marRight w:val="0"/>
          <w:marTop w:val="0"/>
          <w:marBottom w:val="0"/>
          <w:divBdr>
            <w:top w:val="none" w:sz="0" w:space="0" w:color="auto"/>
            <w:left w:val="none" w:sz="0" w:space="0" w:color="auto"/>
            <w:bottom w:val="none" w:sz="0" w:space="0" w:color="auto"/>
            <w:right w:val="none" w:sz="0" w:space="0" w:color="auto"/>
          </w:divBdr>
        </w:div>
        <w:div w:id="1036274362">
          <w:marLeft w:val="0"/>
          <w:marRight w:val="0"/>
          <w:marTop w:val="0"/>
          <w:marBottom w:val="0"/>
          <w:divBdr>
            <w:top w:val="none" w:sz="0" w:space="0" w:color="auto"/>
            <w:left w:val="none" w:sz="0" w:space="0" w:color="auto"/>
            <w:bottom w:val="none" w:sz="0" w:space="0" w:color="auto"/>
            <w:right w:val="none" w:sz="0" w:space="0" w:color="auto"/>
          </w:divBdr>
        </w:div>
        <w:div w:id="1438792002">
          <w:marLeft w:val="0"/>
          <w:marRight w:val="0"/>
          <w:marTop w:val="0"/>
          <w:marBottom w:val="0"/>
          <w:divBdr>
            <w:top w:val="none" w:sz="0" w:space="0" w:color="auto"/>
            <w:left w:val="none" w:sz="0" w:space="0" w:color="auto"/>
            <w:bottom w:val="none" w:sz="0" w:space="0" w:color="auto"/>
            <w:right w:val="none" w:sz="0" w:space="0" w:color="auto"/>
          </w:divBdr>
        </w:div>
        <w:div w:id="721095867">
          <w:marLeft w:val="0"/>
          <w:marRight w:val="0"/>
          <w:marTop w:val="0"/>
          <w:marBottom w:val="0"/>
          <w:divBdr>
            <w:top w:val="none" w:sz="0" w:space="0" w:color="auto"/>
            <w:left w:val="none" w:sz="0" w:space="0" w:color="auto"/>
            <w:bottom w:val="none" w:sz="0" w:space="0" w:color="auto"/>
            <w:right w:val="none" w:sz="0" w:space="0" w:color="auto"/>
          </w:divBdr>
        </w:div>
        <w:div w:id="1733842824">
          <w:marLeft w:val="0"/>
          <w:marRight w:val="0"/>
          <w:marTop w:val="0"/>
          <w:marBottom w:val="0"/>
          <w:divBdr>
            <w:top w:val="none" w:sz="0" w:space="0" w:color="auto"/>
            <w:left w:val="none" w:sz="0" w:space="0" w:color="auto"/>
            <w:bottom w:val="none" w:sz="0" w:space="0" w:color="auto"/>
            <w:right w:val="none" w:sz="0" w:space="0" w:color="auto"/>
          </w:divBdr>
        </w:div>
        <w:div w:id="470249254">
          <w:marLeft w:val="0"/>
          <w:marRight w:val="0"/>
          <w:marTop w:val="0"/>
          <w:marBottom w:val="0"/>
          <w:divBdr>
            <w:top w:val="none" w:sz="0" w:space="0" w:color="auto"/>
            <w:left w:val="none" w:sz="0" w:space="0" w:color="auto"/>
            <w:bottom w:val="none" w:sz="0" w:space="0" w:color="auto"/>
            <w:right w:val="none" w:sz="0" w:space="0" w:color="auto"/>
          </w:divBdr>
        </w:div>
        <w:div w:id="990476827">
          <w:marLeft w:val="0"/>
          <w:marRight w:val="0"/>
          <w:marTop w:val="0"/>
          <w:marBottom w:val="0"/>
          <w:divBdr>
            <w:top w:val="none" w:sz="0" w:space="0" w:color="auto"/>
            <w:left w:val="none" w:sz="0" w:space="0" w:color="auto"/>
            <w:bottom w:val="none" w:sz="0" w:space="0" w:color="auto"/>
            <w:right w:val="none" w:sz="0" w:space="0" w:color="auto"/>
          </w:divBdr>
        </w:div>
        <w:div w:id="274410946">
          <w:marLeft w:val="0"/>
          <w:marRight w:val="0"/>
          <w:marTop w:val="0"/>
          <w:marBottom w:val="0"/>
          <w:divBdr>
            <w:top w:val="none" w:sz="0" w:space="0" w:color="auto"/>
            <w:left w:val="none" w:sz="0" w:space="0" w:color="auto"/>
            <w:bottom w:val="none" w:sz="0" w:space="0" w:color="auto"/>
            <w:right w:val="none" w:sz="0" w:space="0" w:color="auto"/>
          </w:divBdr>
        </w:div>
        <w:div w:id="79102580">
          <w:marLeft w:val="0"/>
          <w:marRight w:val="0"/>
          <w:marTop w:val="0"/>
          <w:marBottom w:val="0"/>
          <w:divBdr>
            <w:top w:val="none" w:sz="0" w:space="0" w:color="auto"/>
            <w:left w:val="none" w:sz="0" w:space="0" w:color="auto"/>
            <w:bottom w:val="none" w:sz="0" w:space="0" w:color="auto"/>
            <w:right w:val="none" w:sz="0" w:space="0" w:color="auto"/>
          </w:divBdr>
        </w:div>
        <w:div w:id="467938547">
          <w:marLeft w:val="0"/>
          <w:marRight w:val="0"/>
          <w:marTop w:val="0"/>
          <w:marBottom w:val="0"/>
          <w:divBdr>
            <w:top w:val="none" w:sz="0" w:space="0" w:color="auto"/>
            <w:left w:val="none" w:sz="0" w:space="0" w:color="auto"/>
            <w:bottom w:val="none" w:sz="0" w:space="0" w:color="auto"/>
            <w:right w:val="none" w:sz="0" w:space="0" w:color="auto"/>
          </w:divBdr>
        </w:div>
        <w:div w:id="1774740974">
          <w:marLeft w:val="0"/>
          <w:marRight w:val="0"/>
          <w:marTop w:val="0"/>
          <w:marBottom w:val="0"/>
          <w:divBdr>
            <w:top w:val="none" w:sz="0" w:space="0" w:color="auto"/>
            <w:left w:val="none" w:sz="0" w:space="0" w:color="auto"/>
            <w:bottom w:val="none" w:sz="0" w:space="0" w:color="auto"/>
            <w:right w:val="none" w:sz="0" w:space="0" w:color="auto"/>
          </w:divBdr>
        </w:div>
        <w:div w:id="2070612318">
          <w:marLeft w:val="0"/>
          <w:marRight w:val="0"/>
          <w:marTop w:val="0"/>
          <w:marBottom w:val="0"/>
          <w:divBdr>
            <w:top w:val="none" w:sz="0" w:space="0" w:color="auto"/>
            <w:left w:val="none" w:sz="0" w:space="0" w:color="auto"/>
            <w:bottom w:val="none" w:sz="0" w:space="0" w:color="auto"/>
            <w:right w:val="none" w:sz="0" w:space="0" w:color="auto"/>
          </w:divBdr>
        </w:div>
      </w:divsChild>
    </w:div>
    <w:div w:id="1617788665">
      <w:bodyDiv w:val="1"/>
      <w:marLeft w:val="0"/>
      <w:marRight w:val="0"/>
      <w:marTop w:val="0"/>
      <w:marBottom w:val="0"/>
      <w:divBdr>
        <w:top w:val="none" w:sz="0" w:space="0" w:color="auto"/>
        <w:left w:val="none" w:sz="0" w:space="0" w:color="auto"/>
        <w:bottom w:val="none" w:sz="0" w:space="0" w:color="auto"/>
        <w:right w:val="none" w:sz="0" w:space="0" w:color="auto"/>
      </w:divBdr>
      <w:divsChild>
        <w:div w:id="722798281">
          <w:marLeft w:val="0"/>
          <w:marRight w:val="0"/>
          <w:marTop w:val="0"/>
          <w:marBottom w:val="0"/>
          <w:divBdr>
            <w:top w:val="none" w:sz="0" w:space="0" w:color="auto"/>
            <w:left w:val="none" w:sz="0" w:space="0" w:color="auto"/>
            <w:bottom w:val="none" w:sz="0" w:space="0" w:color="auto"/>
            <w:right w:val="none" w:sz="0" w:space="0" w:color="auto"/>
          </w:divBdr>
        </w:div>
        <w:div w:id="1302230467">
          <w:marLeft w:val="0"/>
          <w:marRight w:val="0"/>
          <w:marTop w:val="0"/>
          <w:marBottom w:val="0"/>
          <w:divBdr>
            <w:top w:val="none" w:sz="0" w:space="0" w:color="auto"/>
            <w:left w:val="none" w:sz="0" w:space="0" w:color="auto"/>
            <w:bottom w:val="none" w:sz="0" w:space="0" w:color="auto"/>
            <w:right w:val="none" w:sz="0" w:space="0" w:color="auto"/>
          </w:divBdr>
        </w:div>
        <w:div w:id="1954818544">
          <w:marLeft w:val="0"/>
          <w:marRight w:val="0"/>
          <w:marTop w:val="0"/>
          <w:marBottom w:val="0"/>
          <w:divBdr>
            <w:top w:val="none" w:sz="0" w:space="0" w:color="auto"/>
            <w:left w:val="none" w:sz="0" w:space="0" w:color="auto"/>
            <w:bottom w:val="none" w:sz="0" w:space="0" w:color="auto"/>
            <w:right w:val="none" w:sz="0" w:space="0" w:color="auto"/>
          </w:divBdr>
        </w:div>
        <w:div w:id="19090806">
          <w:marLeft w:val="0"/>
          <w:marRight w:val="0"/>
          <w:marTop w:val="0"/>
          <w:marBottom w:val="0"/>
          <w:divBdr>
            <w:top w:val="none" w:sz="0" w:space="0" w:color="auto"/>
            <w:left w:val="none" w:sz="0" w:space="0" w:color="auto"/>
            <w:bottom w:val="none" w:sz="0" w:space="0" w:color="auto"/>
            <w:right w:val="none" w:sz="0" w:space="0" w:color="auto"/>
          </w:divBdr>
        </w:div>
        <w:div w:id="1392728773">
          <w:marLeft w:val="0"/>
          <w:marRight w:val="0"/>
          <w:marTop w:val="0"/>
          <w:marBottom w:val="0"/>
          <w:divBdr>
            <w:top w:val="none" w:sz="0" w:space="0" w:color="auto"/>
            <w:left w:val="none" w:sz="0" w:space="0" w:color="auto"/>
            <w:bottom w:val="none" w:sz="0" w:space="0" w:color="auto"/>
            <w:right w:val="none" w:sz="0" w:space="0" w:color="auto"/>
          </w:divBdr>
        </w:div>
        <w:div w:id="48773325">
          <w:marLeft w:val="0"/>
          <w:marRight w:val="0"/>
          <w:marTop w:val="0"/>
          <w:marBottom w:val="0"/>
          <w:divBdr>
            <w:top w:val="none" w:sz="0" w:space="0" w:color="auto"/>
            <w:left w:val="none" w:sz="0" w:space="0" w:color="auto"/>
            <w:bottom w:val="none" w:sz="0" w:space="0" w:color="auto"/>
            <w:right w:val="none" w:sz="0" w:space="0" w:color="auto"/>
          </w:divBdr>
          <w:divsChild>
            <w:div w:id="664358881">
              <w:marLeft w:val="-75"/>
              <w:marRight w:val="0"/>
              <w:marTop w:val="30"/>
              <w:marBottom w:val="30"/>
              <w:divBdr>
                <w:top w:val="none" w:sz="0" w:space="0" w:color="auto"/>
                <w:left w:val="none" w:sz="0" w:space="0" w:color="auto"/>
                <w:bottom w:val="none" w:sz="0" w:space="0" w:color="auto"/>
                <w:right w:val="none" w:sz="0" w:space="0" w:color="auto"/>
              </w:divBdr>
              <w:divsChild>
                <w:div w:id="1492480488">
                  <w:marLeft w:val="0"/>
                  <w:marRight w:val="0"/>
                  <w:marTop w:val="0"/>
                  <w:marBottom w:val="0"/>
                  <w:divBdr>
                    <w:top w:val="none" w:sz="0" w:space="0" w:color="auto"/>
                    <w:left w:val="none" w:sz="0" w:space="0" w:color="auto"/>
                    <w:bottom w:val="none" w:sz="0" w:space="0" w:color="auto"/>
                    <w:right w:val="none" w:sz="0" w:space="0" w:color="auto"/>
                  </w:divBdr>
                  <w:divsChild>
                    <w:div w:id="1459379205">
                      <w:marLeft w:val="0"/>
                      <w:marRight w:val="0"/>
                      <w:marTop w:val="0"/>
                      <w:marBottom w:val="0"/>
                      <w:divBdr>
                        <w:top w:val="none" w:sz="0" w:space="0" w:color="auto"/>
                        <w:left w:val="none" w:sz="0" w:space="0" w:color="auto"/>
                        <w:bottom w:val="none" w:sz="0" w:space="0" w:color="auto"/>
                        <w:right w:val="none" w:sz="0" w:space="0" w:color="auto"/>
                      </w:divBdr>
                    </w:div>
                  </w:divsChild>
                </w:div>
                <w:div w:id="1937010301">
                  <w:marLeft w:val="0"/>
                  <w:marRight w:val="0"/>
                  <w:marTop w:val="0"/>
                  <w:marBottom w:val="0"/>
                  <w:divBdr>
                    <w:top w:val="none" w:sz="0" w:space="0" w:color="auto"/>
                    <w:left w:val="none" w:sz="0" w:space="0" w:color="auto"/>
                    <w:bottom w:val="none" w:sz="0" w:space="0" w:color="auto"/>
                    <w:right w:val="none" w:sz="0" w:space="0" w:color="auto"/>
                  </w:divBdr>
                  <w:divsChild>
                    <w:div w:id="223837012">
                      <w:marLeft w:val="0"/>
                      <w:marRight w:val="0"/>
                      <w:marTop w:val="0"/>
                      <w:marBottom w:val="0"/>
                      <w:divBdr>
                        <w:top w:val="none" w:sz="0" w:space="0" w:color="auto"/>
                        <w:left w:val="none" w:sz="0" w:space="0" w:color="auto"/>
                        <w:bottom w:val="none" w:sz="0" w:space="0" w:color="auto"/>
                        <w:right w:val="none" w:sz="0" w:space="0" w:color="auto"/>
                      </w:divBdr>
                    </w:div>
                  </w:divsChild>
                </w:div>
                <w:div w:id="1009529865">
                  <w:marLeft w:val="0"/>
                  <w:marRight w:val="0"/>
                  <w:marTop w:val="0"/>
                  <w:marBottom w:val="0"/>
                  <w:divBdr>
                    <w:top w:val="none" w:sz="0" w:space="0" w:color="auto"/>
                    <w:left w:val="none" w:sz="0" w:space="0" w:color="auto"/>
                    <w:bottom w:val="none" w:sz="0" w:space="0" w:color="auto"/>
                    <w:right w:val="none" w:sz="0" w:space="0" w:color="auto"/>
                  </w:divBdr>
                  <w:divsChild>
                    <w:div w:id="1378117647">
                      <w:marLeft w:val="0"/>
                      <w:marRight w:val="0"/>
                      <w:marTop w:val="0"/>
                      <w:marBottom w:val="0"/>
                      <w:divBdr>
                        <w:top w:val="none" w:sz="0" w:space="0" w:color="auto"/>
                        <w:left w:val="none" w:sz="0" w:space="0" w:color="auto"/>
                        <w:bottom w:val="none" w:sz="0" w:space="0" w:color="auto"/>
                        <w:right w:val="none" w:sz="0" w:space="0" w:color="auto"/>
                      </w:divBdr>
                    </w:div>
                  </w:divsChild>
                </w:div>
                <w:div w:id="2094739461">
                  <w:marLeft w:val="0"/>
                  <w:marRight w:val="0"/>
                  <w:marTop w:val="0"/>
                  <w:marBottom w:val="0"/>
                  <w:divBdr>
                    <w:top w:val="none" w:sz="0" w:space="0" w:color="auto"/>
                    <w:left w:val="none" w:sz="0" w:space="0" w:color="auto"/>
                    <w:bottom w:val="none" w:sz="0" w:space="0" w:color="auto"/>
                    <w:right w:val="none" w:sz="0" w:space="0" w:color="auto"/>
                  </w:divBdr>
                  <w:divsChild>
                    <w:div w:id="1553885391">
                      <w:marLeft w:val="0"/>
                      <w:marRight w:val="0"/>
                      <w:marTop w:val="0"/>
                      <w:marBottom w:val="0"/>
                      <w:divBdr>
                        <w:top w:val="none" w:sz="0" w:space="0" w:color="auto"/>
                        <w:left w:val="none" w:sz="0" w:space="0" w:color="auto"/>
                        <w:bottom w:val="none" w:sz="0" w:space="0" w:color="auto"/>
                        <w:right w:val="none" w:sz="0" w:space="0" w:color="auto"/>
                      </w:divBdr>
                    </w:div>
                  </w:divsChild>
                </w:div>
                <w:div w:id="1554657466">
                  <w:marLeft w:val="0"/>
                  <w:marRight w:val="0"/>
                  <w:marTop w:val="0"/>
                  <w:marBottom w:val="0"/>
                  <w:divBdr>
                    <w:top w:val="none" w:sz="0" w:space="0" w:color="auto"/>
                    <w:left w:val="none" w:sz="0" w:space="0" w:color="auto"/>
                    <w:bottom w:val="none" w:sz="0" w:space="0" w:color="auto"/>
                    <w:right w:val="none" w:sz="0" w:space="0" w:color="auto"/>
                  </w:divBdr>
                  <w:divsChild>
                    <w:div w:id="1333023545">
                      <w:marLeft w:val="0"/>
                      <w:marRight w:val="0"/>
                      <w:marTop w:val="0"/>
                      <w:marBottom w:val="0"/>
                      <w:divBdr>
                        <w:top w:val="none" w:sz="0" w:space="0" w:color="auto"/>
                        <w:left w:val="none" w:sz="0" w:space="0" w:color="auto"/>
                        <w:bottom w:val="none" w:sz="0" w:space="0" w:color="auto"/>
                        <w:right w:val="none" w:sz="0" w:space="0" w:color="auto"/>
                      </w:divBdr>
                    </w:div>
                    <w:div w:id="1267345283">
                      <w:marLeft w:val="0"/>
                      <w:marRight w:val="0"/>
                      <w:marTop w:val="0"/>
                      <w:marBottom w:val="0"/>
                      <w:divBdr>
                        <w:top w:val="none" w:sz="0" w:space="0" w:color="auto"/>
                        <w:left w:val="none" w:sz="0" w:space="0" w:color="auto"/>
                        <w:bottom w:val="none" w:sz="0" w:space="0" w:color="auto"/>
                        <w:right w:val="none" w:sz="0" w:space="0" w:color="auto"/>
                      </w:divBdr>
                    </w:div>
                  </w:divsChild>
                </w:div>
                <w:div w:id="1245148756">
                  <w:marLeft w:val="0"/>
                  <w:marRight w:val="0"/>
                  <w:marTop w:val="0"/>
                  <w:marBottom w:val="0"/>
                  <w:divBdr>
                    <w:top w:val="none" w:sz="0" w:space="0" w:color="auto"/>
                    <w:left w:val="none" w:sz="0" w:space="0" w:color="auto"/>
                    <w:bottom w:val="none" w:sz="0" w:space="0" w:color="auto"/>
                    <w:right w:val="none" w:sz="0" w:space="0" w:color="auto"/>
                  </w:divBdr>
                  <w:divsChild>
                    <w:div w:id="1952087927">
                      <w:marLeft w:val="0"/>
                      <w:marRight w:val="0"/>
                      <w:marTop w:val="0"/>
                      <w:marBottom w:val="0"/>
                      <w:divBdr>
                        <w:top w:val="none" w:sz="0" w:space="0" w:color="auto"/>
                        <w:left w:val="none" w:sz="0" w:space="0" w:color="auto"/>
                        <w:bottom w:val="none" w:sz="0" w:space="0" w:color="auto"/>
                        <w:right w:val="none" w:sz="0" w:space="0" w:color="auto"/>
                      </w:divBdr>
                    </w:div>
                    <w:div w:id="717167666">
                      <w:marLeft w:val="0"/>
                      <w:marRight w:val="0"/>
                      <w:marTop w:val="0"/>
                      <w:marBottom w:val="0"/>
                      <w:divBdr>
                        <w:top w:val="none" w:sz="0" w:space="0" w:color="auto"/>
                        <w:left w:val="none" w:sz="0" w:space="0" w:color="auto"/>
                        <w:bottom w:val="none" w:sz="0" w:space="0" w:color="auto"/>
                        <w:right w:val="none" w:sz="0" w:space="0" w:color="auto"/>
                      </w:divBdr>
                    </w:div>
                  </w:divsChild>
                </w:div>
                <w:div w:id="1983190070">
                  <w:marLeft w:val="0"/>
                  <w:marRight w:val="0"/>
                  <w:marTop w:val="0"/>
                  <w:marBottom w:val="0"/>
                  <w:divBdr>
                    <w:top w:val="none" w:sz="0" w:space="0" w:color="auto"/>
                    <w:left w:val="none" w:sz="0" w:space="0" w:color="auto"/>
                    <w:bottom w:val="none" w:sz="0" w:space="0" w:color="auto"/>
                    <w:right w:val="none" w:sz="0" w:space="0" w:color="auto"/>
                  </w:divBdr>
                  <w:divsChild>
                    <w:div w:id="773403111">
                      <w:marLeft w:val="0"/>
                      <w:marRight w:val="0"/>
                      <w:marTop w:val="0"/>
                      <w:marBottom w:val="0"/>
                      <w:divBdr>
                        <w:top w:val="none" w:sz="0" w:space="0" w:color="auto"/>
                        <w:left w:val="none" w:sz="0" w:space="0" w:color="auto"/>
                        <w:bottom w:val="none" w:sz="0" w:space="0" w:color="auto"/>
                        <w:right w:val="none" w:sz="0" w:space="0" w:color="auto"/>
                      </w:divBdr>
                    </w:div>
                  </w:divsChild>
                </w:div>
                <w:div w:id="339310180">
                  <w:marLeft w:val="0"/>
                  <w:marRight w:val="0"/>
                  <w:marTop w:val="0"/>
                  <w:marBottom w:val="0"/>
                  <w:divBdr>
                    <w:top w:val="none" w:sz="0" w:space="0" w:color="auto"/>
                    <w:left w:val="none" w:sz="0" w:space="0" w:color="auto"/>
                    <w:bottom w:val="none" w:sz="0" w:space="0" w:color="auto"/>
                    <w:right w:val="none" w:sz="0" w:space="0" w:color="auto"/>
                  </w:divBdr>
                  <w:divsChild>
                    <w:div w:id="1825853186">
                      <w:marLeft w:val="0"/>
                      <w:marRight w:val="0"/>
                      <w:marTop w:val="0"/>
                      <w:marBottom w:val="0"/>
                      <w:divBdr>
                        <w:top w:val="none" w:sz="0" w:space="0" w:color="auto"/>
                        <w:left w:val="none" w:sz="0" w:space="0" w:color="auto"/>
                        <w:bottom w:val="none" w:sz="0" w:space="0" w:color="auto"/>
                        <w:right w:val="none" w:sz="0" w:space="0" w:color="auto"/>
                      </w:divBdr>
                    </w:div>
                    <w:div w:id="243879795">
                      <w:marLeft w:val="0"/>
                      <w:marRight w:val="0"/>
                      <w:marTop w:val="0"/>
                      <w:marBottom w:val="0"/>
                      <w:divBdr>
                        <w:top w:val="none" w:sz="0" w:space="0" w:color="auto"/>
                        <w:left w:val="none" w:sz="0" w:space="0" w:color="auto"/>
                        <w:bottom w:val="none" w:sz="0" w:space="0" w:color="auto"/>
                        <w:right w:val="none" w:sz="0" w:space="0" w:color="auto"/>
                      </w:divBdr>
                    </w:div>
                  </w:divsChild>
                </w:div>
                <w:div w:id="856507982">
                  <w:marLeft w:val="0"/>
                  <w:marRight w:val="0"/>
                  <w:marTop w:val="0"/>
                  <w:marBottom w:val="0"/>
                  <w:divBdr>
                    <w:top w:val="none" w:sz="0" w:space="0" w:color="auto"/>
                    <w:left w:val="none" w:sz="0" w:space="0" w:color="auto"/>
                    <w:bottom w:val="none" w:sz="0" w:space="0" w:color="auto"/>
                    <w:right w:val="none" w:sz="0" w:space="0" w:color="auto"/>
                  </w:divBdr>
                  <w:divsChild>
                    <w:div w:id="2079278099">
                      <w:marLeft w:val="0"/>
                      <w:marRight w:val="0"/>
                      <w:marTop w:val="0"/>
                      <w:marBottom w:val="0"/>
                      <w:divBdr>
                        <w:top w:val="none" w:sz="0" w:space="0" w:color="auto"/>
                        <w:left w:val="none" w:sz="0" w:space="0" w:color="auto"/>
                        <w:bottom w:val="none" w:sz="0" w:space="0" w:color="auto"/>
                        <w:right w:val="none" w:sz="0" w:space="0" w:color="auto"/>
                      </w:divBdr>
                    </w:div>
                  </w:divsChild>
                </w:div>
                <w:div w:id="680670156">
                  <w:marLeft w:val="0"/>
                  <w:marRight w:val="0"/>
                  <w:marTop w:val="0"/>
                  <w:marBottom w:val="0"/>
                  <w:divBdr>
                    <w:top w:val="none" w:sz="0" w:space="0" w:color="auto"/>
                    <w:left w:val="none" w:sz="0" w:space="0" w:color="auto"/>
                    <w:bottom w:val="none" w:sz="0" w:space="0" w:color="auto"/>
                    <w:right w:val="none" w:sz="0" w:space="0" w:color="auto"/>
                  </w:divBdr>
                  <w:divsChild>
                    <w:div w:id="693580656">
                      <w:marLeft w:val="0"/>
                      <w:marRight w:val="0"/>
                      <w:marTop w:val="0"/>
                      <w:marBottom w:val="0"/>
                      <w:divBdr>
                        <w:top w:val="none" w:sz="0" w:space="0" w:color="auto"/>
                        <w:left w:val="none" w:sz="0" w:space="0" w:color="auto"/>
                        <w:bottom w:val="none" w:sz="0" w:space="0" w:color="auto"/>
                        <w:right w:val="none" w:sz="0" w:space="0" w:color="auto"/>
                      </w:divBdr>
                    </w:div>
                    <w:div w:id="1547373157">
                      <w:marLeft w:val="0"/>
                      <w:marRight w:val="0"/>
                      <w:marTop w:val="0"/>
                      <w:marBottom w:val="0"/>
                      <w:divBdr>
                        <w:top w:val="none" w:sz="0" w:space="0" w:color="auto"/>
                        <w:left w:val="none" w:sz="0" w:space="0" w:color="auto"/>
                        <w:bottom w:val="none" w:sz="0" w:space="0" w:color="auto"/>
                        <w:right w:val="none" w:sz="0" w:space="0" w:color="auto"/>
                      </w:divBdr>
                    </w:div>
                    <w:div w:id="1113283201">
                      <w:marLeft w:val="0"/>
                      <w:marRight w:val="0"/>
                      <w:marTop w:val="0"/>
                      <w:marBottom w:val="0"/>
                      <w:divBdr>
                        <w:top w:val="none" w:sz="0" w:space="0" w:color="auto"/>
                        <w:left w:val="none" w:sz="0" w:space="0" w:color="auto"/>
                        <w:bottom w:val="none" w:sz="0" w:space="0" w:color="auto"/>
                        <w:right w:val="none" w:sz="0" w:space="0" w:color="auto"/>
                      </w:divBdr>
                    </w:div>
                    <w:div w:id="394083755">
                      <w:marLeft w:val="0"/>
                      <w:marRight w:val="0"/>
                      <w:marTop w:val="0"/>
                      <w:marBottom w:val="0"/>
                      <w:divBdr>
                        <w:top w:val="none" w:sz="0" w:space="0" w:color="auto"/>
                        <w:left w:val="none" w:sz="0" w:space="0" w:color="auto"/>
                        <w:bottom w:val="none" w:sz="0" w:space="0" w:color="auto"/>
                        <w:right w:val="none" w:sz="0" w:space="0" w:color="auto"/>
                      </w:divBdr>
                    </w:div>
                    <w:div w:id="1355691263">
                      <w:marLeft w:val="0"/>
                      <w:marRight w:val="0"/>
                      <w:marTop w:val="0"/>
                      <w:marBottom w:val="0"/>
                      <w:divBdr>
                        <w:top w:val="none" w:sz="0" w:space="0" w:color="auto"/>
                        <w:left w:val="none" w:sz="0" w:space="0" w:color="auto"/>
                        <w:bottom w:val="none" w:sz="0" w:space="0" w:color="auto"/>
                        <w:right w:val="none" w:sz="0" w:space="0" w:color="auto"/>
                      </w:divBdr>
                    </w:div>
                  </w:divsChild>
                </w:div>
                <w:div w:id="807093480">
                  <w:marLeft w:val="0"/>
                  <w:marRight w:val="0"/>
                  <w:marTop w:val="0"/>
                  <w:marBottom w:val="0"/>
                  <w:divBdr>
                    <w:top w:val="none" w:sz="0" w:space="0" w:color="auto"/>
                    <w:left w:val="none" w:sz="0" w:space="0" w:color="auto"/>
                    <w:bottom w:val="none" w:sz="0" w:space="0" w:color="auto"/>
                    <w:right w:val="none" w:sz="0" w:space="0" w:color="auto"/>
                  </w:divBdr>
                  <w:divsChild>
                    <w:div w:id="623344269">
                      <w:marLeft w:val="0"/>
                      <w:marRight w:val="0"/>
                      <w:marTop w:val="0"/>
                      <w:marBottom w:val="0"/>
                      <w:divBdr>
                        <w:top w:val="none" w:sz="0" w:space="0" w:color="auto"/>
                        <w:left w:val="none" w:sz="0" w:space="0" w:color="auto"/>
                        <w:bottom w:val="none" w:sz="0" w:space="0" w:color="auto"/>
                        <w:right w:val="none" w:sz="0" w:space="0" w:color="auto"/>
                      </w:divBdr>
                    </w:div>
                  </w:divsChild>
                </w:div>
                <w:div w:id="833301355">
                  <w:marLeft w:val="0"/>
                  <w:marRight w:val="0"/>
                  <w:marTop w:val="0"/>
                  <w:marBottom w:val="0"/>
                  <w:divBdr>
                    <w:top w:val="none" w:sz="0" w:space="0" w:color="auto"/>
                    <w:left w:val="none" w:sz="0" w:space="0" w:color="auto"/>
                    <w:bottom w:val="none" w:sz="0" w:space="0" w:color="auto"/>
                    <w:right w:val="none" w:sz="0" w:space="0" w:color="auto"/>
                  </w:divBdr>
                  <w:divsChild>
                    <w:div w:id="611328107">
                      <w:marLeft w:val="0"/>
                      <w:marRight w:val="0"/>
                      <w:marTop w:val="0"/>
                      <w:marBottom w:val="0"/>
                      <w:divBdr>
                        <w:top w:val="none" w:sz="0" w:space="0" w:color="auto"/>
                        <w:left w:val="none" w:sz="0" w:space="0" w:color="auto"/>
                        <w:bottom w:val="none" w:sz="0" w:space="0" w:color="auto"/>
                        <w:right w:val="none" w:sz="0" w:space="0" w:color="auto"/>
                      </w:divBdr>
                    </w:div>
                  </w:divsChild>
                </w:div>
                <w:div w:id="1031565743">
                  <w:marLeft w:val="0"/>
                  <w:marRight w:val="0"/>
                  <w:marTop w:val="0"/>
                  <w:marBottom w:val="0"/>
                  <w:divBdr>
                    <w:top w:val="none" w:sz="0" w:space="0" w:color="auto"/>
                    <w:left w:val="none" w:sz="0" w:space="0" w:color="auto"/>
                    <w:bottom w:val="none" w:sz="0" w:space="0" w:color="auto"/>
                    <w:right w:val="none" w:sz="0" w:space="0" w:color="auto"/>
                  </w:divBdr>
                  <w:divsChild>
                    <w:div w:id="1269584618">
                      <w:marLeft w:val="0"/>
                      <w:marRight w:val="0"/>
                      <w:marTop w:val="0"/>
                      <w:marBottom w:val="0"/>
                      <w:divBdr>
                        <w:top w:val="none" w:sz="0" w:space="0" w:color="auto"/>
                        <w:left w:val="none" w:sz="0" w:space="0" w:color="auto"/>
                        <w:bottom w:val="none" w:sz="0" w:space="0" w:color="auto"/>
                        <w:right w:val="none" w:sz="0" w:space="0" w:color="auto"/>
                      </w:divBdr>
                    </w:div>
                    <w:div w:id="149710008">
                      <w:marLeft w:val="0"/>
                      <w:marRight w:val="0"/>
                      <w:marTop w:val="0"/>
                      <w:marBottom w:val="0"/>
                      <w:divBdr>
                        <w:top w:val="none" w:sz="0" w:space="0" w:color="auto"/>
                        <w:left w:val="none" w:sz="0" w:space="0" w:color="auto"/>
                        <w:bottom w:val="none" w:sz="0" w:space="0" w:color="auto"/>
                        <w:right w:val="none" w:sz="0" w:space="0" w:color="auto"/>
                      </w:divBdr>
                    </w:div>
                    <w:div w:id="501238177">
                      <w:marLeft w:val="0"/>
                      <w:marRight w:val="0"/>
                      <w:marTop w:val="0"/>
                      <w:marBottom w:val="0"/>
                      <w:divBdr>
                        <w:top w:val="none" w:sz="0" w:space="0" w:color="auto"/>
                        <w:left w:val="none" w:sz="0" w:space="0" w:color="auto"/>
                        <w:bottom w:val="none" w:sz="0" w:space="0" w:color="auto"/>
                        <w:right w:val="none" w:sz="0" w:space="0" w:color="auto"/>
                      </w:divBdr>
                    </w:div>
                    <w:div w:id="1259368808">
                      <w:marLeft w:val="0"/>
                      <w:marRight w:val="0"/>
                      <w:marTop w:val="0"/>
                      <w:marBottom w:val="0"/>
                      <w:divBdr>
                        <w:top w:val="none" w:sz="0" w:space="0" w:color="auto"/>
                        <w:left w:val="none" w:sz="0" w:space="0" w:color="auto"/>
                        <w:bottom w:val="none" w:sz="0" w:space="0" w:color="auto"/>
                        <w:right w:val="none" w:sz="0" w:space="0" w:color="auto"/>
                      </w:divBdr>
                    </w:div>
                    <w:div w:id="1151560838">
                      <w:marLeft w:val="0"/>
                      <w:marRight w:val="0"/>
                      <w:marTop w:val="0"/>
                      <w:marBottom w:val="0"/>
                      <w:divBdr>
                        <w:top w:val="none" w:sz="0" w:space="0" w:color="auto"/>
                        <w:left w:val="none" w:sz="0" w:space="0" w:color="auto"/>
                        <w:bottom w:val="none" w:sz="0" w:space="0" w:color="auto"/>
                        <w:right w:val="none" w:sz="0" w:space="0" w:color="auto"/>
                      </w:divBdr>
                    </w:div>
                    <w:div w:id="1892879787">
                      <w:marLeft w:val="0"/>
                      <w:marRight w:val="0"/>
                      <w:marTop w:val="0"/>
                      <w:marBottom w:val="0"/>
                      <w:divBdr>
                        <w:top w:val="none" w:sz="0" w:space="0" w:color="auto"/>
                        <w:left w:val="none" w:sz="0" w:space="0" w:color="auto"/>
                        <w:bottom w:val="none" w:sz="0" w:space="0" w:color="auto"/>
                        <w:right w:val="none" w:sz="0" w:space="0" w:color="auto"/>
                      </w:divBdr>
                    </w:div>
                    <w:div w:id="1577324313">
                      <w:marLeft w:val="0"/>
                      <w:marRight w:val="0"/>
                      <w:marTop w:val="0"/>
                      <w:marBottom w:val="0"/>
                      <w:divBdr>
                        <w:top w:val="none" w:sz="0" w:space="0" w:color="auto"/>
                        <w:left w:val="none" w:sz="0" w:space="0" w:color="auto"/>
                        <w:bottom w:val="none" w:sz="0" w:space="0" w:color="auto"/>
                        <w:right w:val="none" w:sz="0" w:space="0" w:color="auto"/>
                      </w:divBdr>
                    </w:div>
                  </w:divsChild>
                </w:div>
                <w:div w:id="767773054">
                  <w:marLeft w:val="0"/>
                  <w:marRight w:val="0"/>
                  <w:marTop w:val="0"/>
                  <w:marBottom w:val="0"/>
                  <w:divBdr>
                    <w:top w:val="none" w:sz="0" w:space="0" w:color="auto"/>
                    <w:left w:val="none" w:sz="0" w:space="0" w:color="auto"/>
                    <w:bottom w:val="none" w:sz="0" w:space="0" w:color="auto"/>
                    <w:right w:val="none" w:sz="0" w:space="0" w:color="auto"/>
                  </w:divBdr>
                  <w:divsChild>
                    <w:div w:id="1698308116">
                      <w:marLeft w:val="0"/>
                      <w:marRight w:val="0"/>
                      <w:marTop w:val="0"/>
                      <w:marBottom w:val="0"/>
                      <w:divBdr>
                        <w:top w:val="none" w:sz="0" w:space="0" w:color="auto"/>
                        <w:left w:val="none" w:sz="0" w:space="0" w:color="auto"/>
                        <w:bottom w:val="none" w:sz="0" w:space="0" w:color="auto"/>
                        <w:right w:val="none" w:sz="0" w:space="0" w:color="auto"/>
                      </w:divBdr>
                    </w:div>
                  </w:divsChild>
                </w:div>
                <w:div w:id="516777521">
                  <w:marLeft w:val="0"/>
                  <w:marRight w:val="0"/>
                  <w:marTop w:val="0"/>
                  <w:marBottom w:val="0"/>
                  <w:divBdr>
                    <w:top w:val="none" w:sz="0" w:space="0" w:color="auto"/>
                    <w:left w:val="none" w:sz="0" w:space="0" w:color="auto"/>
                    <w:bottom w:val="none" w:sz="0" w:space="0" w:color="auto"/>
                    <w:right w:val="none" w:sz="0" w:space="0" w:color="auto"/>
                  </w:divBdr>
                  <w:divsChild>
                    <w:div w:id="2049333058">
                      <w:marLeft w:val="0"/>
                      <w:marRight w:val="0"/>
                      <w:marTop w:val="0"/>
                      <w:marBottom w:val="0"/>
                      <w:divBdr>
                        <w:top w:val="none" w:sz="0" w:space="0" w:color="auto"/>
                        <w:left w:val="none" w:sz="0" w:space="0" w:color="auto"/>
                        <w:bottom w:val="none" w:sz="0" w:space="0" w:color="auto"/>
                        <w:right w:val="none" w:sz="0" w:space="0" w:color="auto"/>
                      </w:divBdr>
                    </w:div>
                    <w:div w:id="778378249">
                      <w:marLeft w:val="0"/>
                      <w:marRight w:val="0"/>
                      <w:marTop w:val="0"/>
                      <w:marBottom w:val="0"/>
                      <w:divBdr>
                        <w:top w:val="none" w:sz="0" w:space="0" w:color="auto"/>
                        <w:left w:val="none" w:sz="0" w:space="0" w:color="auto"/>
                        <w:bottom w:val="none" w:sz="0" w:space="0" w:color="auto"/>
                        <w:right w:val="none" w:sz="0" w:space="0" w:color="auto"/>
                      </w:divBdr>
                    </w:div>
                  </w:divsChild>
                </w:div>
                <w:div w:id="1392928158">
                  <w:marLeft w:val="0"/>
                  <w:marRight w:val="0"/>
                  <w:marTop w:val="0"/>
                  <w:marBottom w:val="0"/>
                  <w:divBdr>
                    <w:top w:val="none" w:sz="0" w:space="0" w:color="auto"/>
                    <w:left w:val="none" w:sz="0" w:space="0" w:color="auto"/>
                    <w:bottom w:val="none" w:sz="0" w:space="0" w:color="auto"/>
                    <w:right w:val="none" w:sz="0" w:space="0" w:color="auto"/>
                  </w:divBdr>
                  <w:divsChild>
                    <w:div w:id="185096050">
                      <w:marLeft w:val="0"/>
                      <w:marRight w:val="0"/>
                      <w:marTop w:val="0"/>
                      <w:marBottom w:val="0"/>
                      <w:divBdr>
                        <w:top w:val="none" w:sz="0" w:space="0" w:color="auto"/>
                        <w:left w:val="none" w:sz="0" w:space="0" w:color="auto"/>
                        <w:bottom w:val="none" w:sz="0" w:space="0" w:color="auto"/>
                        <w:right w:val="none" w:sz="0" w:space="0" w:color="auto"/>
                      </w:divBdr>
                    </w:div>
                  </w:divsChild>
                </w:div>
                <w:div w:id="271790330">
                  <w:marLeft w:val="0"/>
                  <w:marRight w:val="0"/>
                  <w:marTop w:val="0"/>
                  <w:marBottom w:val="0"/>
                  <w:divBdr>
                    <w:top w:val="none" w:sz="0" w:space="0" w:color="auto"/>
                    <w:left w:val="none" w:sz="0" w:space="0" w:color="auto"/>
                    <w:bottom w:val="none" w:sz="0" w:space="0" w:color="auto"/>
                    <w:right w:val="none" w:sz="0" w:space="0" w:color="auto"/>
                  </w:divBdr>
                  <w:divsChild>
                    <w:div w:id="1908878553">
                      <w:marLeft w:val="0"/>
                      <w:marRight w:val="0"/>
                      <w:marTop w:val="0"/>
                      <w:marBottom w:val="0"/>
                      <w:divBdr>
                        <w:top w:val="none" w:sz="0" w:space="0" w:color="auto"/>
                        <w:left w:val="none" w:sz="0" w:space="0" w:color="auto"/>
                        <w:bottom w:val="none" w:sz="0" w:space="0" w:color="auto"/>
                        <w:right w:val="none" w:sz="0" w:space="0" w:color="auto"/>
                      </w:divBdr>
                    </w:div>
                  </w:divsChild>
                </w:div>
                <w:div w:id="1803184619">
                  <w:marLeft w:val="0"/>
                  <w:marRight w:val="0"/>
                  <w:marTop w:val="0"/>
                  <w:marBottom w:val="0"/>
                  <w:divBdr>
                    <w:top w:val="none" w:sz="0" w:space="0" w:color="auto"/>
                    <w:left w:val="none" w:sz="0" w:space="0" w:color="auto"/>
                    <w:bottom w:val="none" w:sz="0" w:space="0" w:color="auto"/>
                    <w:right w:val="none" w:sz="0" w:space="0" w:color="auto"/>
                  </w:divBdr>
                  <w:divsChild>
                    <w:div w:id="1897087859">
                      <w:marLeft w:val="0"/>
                      <w:marRight w:val="0"/>
                      <w:marTop w:val="0"/>
                      <w:marBottom w:val="0"/>
                      <w:divBdr>
                        <w:top w:val="none" w:sz="0" w:space="0" w:color="auto"/>
                        <w:left w:val="none" w:sz="0" w:space="0" w:color="auto"/>
                        <w:bottom w:val="none" w:sz="0" w:space="0" w:color="auto"/>
                        <w:right w:val="none" w:sz="0" w:space="0" w:color="auto"/>
                      </w:divBdr>
                    </w:div>
                    <w:div w:id="866023934">
                      <w:marLeft w:val="0"/>
                      <w:marRight w:val="0"/>
                      <w:marTop w:val="0"/>
                      <w:marBottom w:val="0"/>
                      <w:divBdr>
                        <w:top w:val="none" w:sz="0" w:space="0" w:color="auto"/>
                        <w:left w:val="none" w:sz="0" w:space="0" w:color="auto"/>
                        <w:bottom w:val="none" w:sz="0" w:space="0" w:color="auto"/>
                        <w:right w:val="none" w:sz="0" w:space="0" w:color="auto"/>
                      </w:divBdr>
                    </w:div>
                    <w:div w:id="718474492">
                      <w:marLeft w:val="0"/>
                      <w:marRight w:val="0"/>
                      <w:marTop w:val="0"/>
                      <w:marBottom w:val="0"/>
                      <w:divBdr>
                        <w:top w:val="none" w:sz="0" w:space="0" w:color="auto"/>
                        <w:left w:val="none" w:sz="0" w:space="0" w:color="auto"/>
                        <w:bottom w:val="none" w:sz="0" w:space="0" w:color="auto"/>
                        <w:right w:val="none" w:sz="0" w:space="0" w:color="auto"/>
                      </w:divBdr>
                    </w:div>
                    <w:div w:id="732242755">
                      <w:marLeft w:val="0"/>
                      <w:marRight w:val="0"/>
                      <w:marTop w:val="0"/>
                      <w:marBottom w:val="0"/>
                      <w:divBdr>
                        <w:top w:val="none" w:sz="0" w:space="0" w:color="auto"/>
                        <w:left w:val="none" w:sz="0" w:space="0" w:color="auto"/>
                        <w:bottom w:val="none" w:sz="0" w:space="0" w:color="auto"/>
                        <w:right w:val="none" w:sz="0" w:space="0" w:color="auto"/>
                      </w:divBdr>
                    </w:div>
                    <w:div w:id="1531526358">
                      <w:marLeft w:val="0"/>
                      <w:marRight w:val="0"/>
                      <w:marTop w:val="0"/>
                      <w:marBottom w:val="0"/>
                      <w:divBdr>
                        <w:top w:val="none" w:sz="0" w:space="0" w:color="auto"/>
                        <w:left w:val="none" w:sz="0" w:space="0" w:color="auto"/>
                        <w:bottom w:val="none" w:sz="0" w:space="0" w:color="auto"/>
                        <w:right w:val="none" w:sz="0" w:space="0" w:color="auto"/>
                      </w:divBdr>
                    </w:div>
                  </w:divsChild>
                </w:div>
                <w:div w:id="1766460868">
                  <w:marLeft w:val="0"/>
                  <w:marRight w:val="0"/>
                  <w:marTop w:val="0"/>
                  <w:marBottom w:val="0"/>
                  <w:divBdr>
                    <w:top w:val="none" w:sz="0" w:space="0" w:color="auto"/>
                    <w:left w:val="none" w:sz="0" w:space="0" w:color="auto"/>
                    <w:bottom w:val="none" w:sz="0" w:space="0" w:color="auto"/>
                    <w:right w:val="none" w:sz="0" w:space="0" w:color="auto"/>
                  </w:divBdr>
                  <w:divsChild>
                    <w:div w:id="259337178">
                      <w:marLeft w:val="0"/>
                      <w:marRight w:val="0"/>
                      <w:marTop w:val="0"/>
                      <w:marBottom w:val="0"/>
                      <w:divBdr>
                        <w:top w:val="none" w:sz="0" w:space="0" w:color="auto"/>
                        <w:left w:val="none" w:sz="0" w:space="0" w:color="auto"/>
                        <w:bottom w:val="none" w:sz="0" w:space="0" w:color="auto"/>
                        <w:right w:val="none" w:sz="0" w:space="0" w:color="auto"/>
                      </w:divBdr>
                    </w:div>
                  </w:divsChild>
                </w:div>
                <w:div w:id="714281318">
                  <w:marLeft w:val="0"/>
                  <w:marRight w:val="0"/>
                  <w:marTop w:val="0"/>
                  <w:marBottom w:val="0"/>
                  <w:divBdr>
                    <w:top w:val="none" w:sz="0" w:space="0" w:color="auto"/>
                    <w:left w:val="none" w:sz="0" w:space="0" w:color="auto"/>
                    <w:bottom w:val="none" w:sz="0" w:space="0" w:color="auto"/>
                    <w:right w:val="none" w:sz="0" w:space="0" w:color="auto"/>
                  </w:divBdr>
                  <w:divsChild>
                    <w:div w:id="853956543">
                      <w:marLeft w:val="0"/>
                      <w:marRight w:val="0"/>
                      <w:marTop w:val="0"/>
                      <w:marBottom w:val="0"/>
                      <w:divBdr>
                        <w:top w:val="none" w:sz="0" w:space="0" w:color="auto"/>
                        <w:left w:val="none" w:sz="0" w:space="0" w:color="auto"/>
                        <w:bottom w:val="none" w:sz="0" w:space="0" w:color="auto"/>
                        <w:right w:val="none" w:sz="0" w:space="0" w:color="auto"/>
                      </w:divBdr>
                    </w:div>
                    <w:div w:id="1727680301">
                      <w:marLeft w:val="0"/>
                      <w:marRight w:val="0"/>
                      <w:marTop w:val="0"/>
                      <w:marBottom w:val="0"/>
                      <w:divBdr>
                        <w:top w:val="none" w:sz="0" w:space="0" w:color="auto"/>
                        <w:left w:val="none" w:sz="0" w:space="0" w:color="auto"/>
                        <w:bottom w:val="none" w:sz="0" w:space="0" w:color="auto"/>
                        <w:right w:val="none" w:sz="0" w:space="0" w:color="auto"/>
                      </w:divBdr>
                    </w:div>
                    <w:div w:id="539821237">
                      <w:marLeft w:val="0"/>
                      <w:marRight w:val="0"/>
                      <w:marTop w:val="0"/>
                      <w:marBottom w:val="0"/>
                      <w:divBdr>
                        <w:top w:val="none" w:sz="0" w:space="0" w:color="auto"/>
                        <w:left w:val="none" w:sz="0" w:space="0" w:color="auto"/>
                        <w:bottom w:val="none" w:sz="0" w:space="0" w:color="auto"/>
                        <w:right w:val="none" w:sz="0" w:space="0" w:color="auto"/>
                      </w:divBdr>
                    </w:div>
                  </w:divsChild>
                </w:div>
                <w:div w:id="993217580">
                  <w:marLeft w:val="0"/>
                  <w:marRight w:val="0"/>
                  <w:marTop w:val="0"/>
                  <w:marBottom w:val="0"/>
                  <w:divBdr>
                    <w:top w:val="none" w:sz="0" w:space="0" w:color="auto"/>
                    <w:left w:val="none" w:sz="0" w:space="0" w:color="auto"/>
                    <w:bottom w:val="none" w:sz="0" w:space="0" w:color="auto"/>
                    <w:right w:val="none" w:sz="0" w:space="0" w:color="auto"/>
                  </w:divBdr>
                  <w:divsChild>
                    <w:div w:id="347222785">
                      <w:marLeft w:val="0"/>
                      <w:marRight w:val="0"/>
                      <w:marTop w:val="0"/>
                      <w:marBottom w:val="0"/>
                      <w:divBdr>
                        <w:top w:val="none" w:sz="0" w:space="0" w:color="auto"/>
                        <w:left w:val="none" w:sz="0" w:space="0" w:color="auto"/>
                        <w:bottom w:val="none" w:sz="0" w:space="0" w:color="auto"/>
                        <w:right w:val="none" w:sz="0" w:space="0" w:color="auto"/>
                      </w:divBdr>
                    </w:div>
                  </w:divsChild>
                </w:div>
                <w:div w:id="24528649">
                  <w:marLeft w:val="0"/>
                  <w:marRight w:val="0"/>
                  <w:marTop w:val="0"/>
                  <w:marBottom w:val="0"/>
                  <w:divBdr>
                    <w:top w:val="none" w:sz="0" w:space="0" w:color="auto"/>
                    <w:left w:val="none" w:sz="0" w:space="0" w:color="auto"/>
                    <w:bottom w:val="none" w:sz="0" w:space="0" w:color="auto"/>
                    <w:right w:val="none" w:sz="0" w:space="0" w:color="auto"/>
                  </w:divBdr>
                  <w:divsChild>
                    <w:div w:id="1373336894">
                      <w:marLeft w:val="0"/>
                      <w:marRight w:val="0"/>
                      <w:marTop w:val="0"/>
                      <w:marBottom w:val="0"/>
                      <w:divBdr>
                        <w:top w:val="none" w:sz="0" w:space="0" w:color="auto"/>
                        <w:left w:val="none" w:sz="0" w:space="0" w:color="auto"/>
                        <w:bottom w:val="none" w:sz="0" w:space="0" w:color="auto"/>
                        <w:right w:val="none" w:sz="0" w:space="0" w:color="auto"/>
                      </w:divBdr>
                    </w:div>
                  </w:divsChild>
                </w:div>
                <w:div w:id="987050046">
                  <w:marLeft w:val="0"/>
                  <w:marRight w:val="0"/>
                  <w:marTop w:val="0"/>
                  <w:marBottom w:val="0"/>
                  <w:divBdr>
                    <w:top w:val="none" w:sz="0" w:space="0" w:color="auto"/>
                    <w:left w:val="none" w:sz="0" w:space="0" w:color="auto"/>
                    <w:bottom w:val="none" w:sz="0" w:space="0" w:color="auto"/>
                    <w:right w:val="none" w:sz="0" w:space="0" w:color="auto"/>
                  </w:divBdr>
                  <w:divsChild>
                    <w:div w:id="1314800319">
                      <w:marLeft w:val="0"/>
                      <w:marRight w:val="0"/>
                      <w:marTop w:val="0"/>
                      <w:marBottom w:val="0"/>
                      <w:divBdr>
                        <w:top w:val="none" w:sz="0" w:space="0" w:color="auto"/>
                        <w:left w:val="none" w:sz="0" w:space="0" w:color="auto"/>
                        <w:bottom w:val="none" w:sz="0" w:space="0" w:color="auto"/>
                        <w:right w:val="none" w:sz="0" w:space="0" w:color="auto"/>
                      </w:divBdr>
                    </w:div>
                    <w:div w:id="763652878">
                      <w:marLeft w:val="0"/>
                      <w:marRight w:val="0"/>
                      <w:marTop w:val="0"/>
                      <w:marBottom w:val="0"/>
                      <w:divBdr>
                        <w:top w:val="none" w:sz="0" w:space="0" w:color="auto"/>
                        <w:left w:val="none" w:sz="0" w:space="0" w:color="auto"/>
                        <w:bottom w:val="none" w:sz="0" w:space="0" w:color="auto"/>
                        <w:right w:val="none" w:sz="0" w:space="0" w:color="auto"/>
                      </w:divBdr>
                    </w:div>
                    <w:div w:id="616907088">
                      <w:marLeft w:val="0"/>
                      <w:marRight w:val="0"/>
                      <w:marTop w:val="0"/>
                      <w:marBottom w:val="0"/>
                      <w:divBdr>
                        <w:top w:val="none" w:sz="0" w:space="0" w:color="auto"/>
                        <w:left w:val="none" w:sz="0" w:space="0" w:color="auto"/>
                        <w:bottom w:val="none" w:sz="0" w:space="0" w:color="auto"/>
                        <w:right w:val="none" w:sz="0" w:space="0" w:color="auto"/>
                      </w:divBdr>
                    </w:div>
                  </w:divsChild>
                </w:div>
                <w:div w:id="2084914939">
                  <w:marLeft w:val="0"/>
                  <w:marRight w:val="0"/>
                  <w:marTop w:val="0"/>
                  <w:marBottom w:val="0"/>
                  <w:divBdr>
                    <w:top w:val="none" w:sz="0" w:space="0" w:color="auto"/>
                    <w:left w:val="none" w:sz="0" w:space="0" w:color="auto"/>
                    <w:bottom w:val="none" w:sz="0" w:space="0" w:color="auto"/>
                    <w:right w:val="none" w:sz="0" w:space="0" w:color="auto"/>
                  </w:divBdr>
                  <w:divsChild>
                    <w:div w:id="1473867367">
                      <w:marLeft w:val="0"/>
                      <w:marRight w:val="0"/>
                      <w:marTop w:val="0"/>
                      <w:marBottom w:val="0"/>
                      <w:divBdr>
                        <w:top w:val="none" w:sz="0" w:space="0" w:color="auto"/>
                        <w:left w:val="none" w:sz="0" w:space="0" w:color="auto"/>
                        <w:bottom w:val="none" w:sz="0" w:space="0" w:color="auto"/>
                        <w:right w:val="none" w:sz="0" w:space="0" w:color="auto"/>
                      </w:divBdr>
                    </w:div>
                  </w:divsChild>
                </w:div>
                <w:div w:id="2082410874">
                  <w:marLeft w:val="0"/>
                  <w:marRight w:val="0"/>
                  <w:marTop w:val="0"/>
                  <w:marBottom w:val="0"/>
                  <w:divBdr>
                    <w:top w:val="none" w:sz="0" w:space="0" w:color="auto"/>
                    <w:left w:val="none" w:sz="0" w:space="0" w:color="auto"/>
                    <w:bottom w:val="none" w:sz="0" w:space="0" w:color="auto"/>
                    <w:right w:val="none" w:sz="0" w:space="0" w:color="auto"/>
                  </w:divBdr>
                  <w:divsChild>
                    <w:div w:id="419251544">
                      <w:marLeft w:val="0"/>
                      <w:marRight w:val="0"/>
                      <w:marTop w:val="0"/>
                      <w:marBottom w:val="0"/>
                      <w:divBdr>
                        <w:top w:val="none" w:sz="0" w:space="0" w:color="auto"/>
                        <w:left w:val="none" w:sz="0" w:space="0" w:color="auto"/>
                        <w:bottom w:val="none" w:sz="0" w:space="0" w:color="auto"/>
                        <w:right w:val="none" w:sz="0" w:space="0" w:color="auto"/>
                      </w:divBdr>
                    </w:div>
                    <w:div w:id="127725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649359">
          <w:marLeft w:val="0"/>
          <w:marRight w:val="0"/>
          <w:marTop w:val="0"/>
          <w:marBottom w:val="0"/>
          <w:divBdr>
            <w:top w:val="none" w:sz="0" w:space="0" w:color="auto"/>
            <w:left w:val="none" w:sz="0" w:space="0" w:color="auto"/>
            <w:bottom w:val="none" w:sz="0" w:space="0" w:color="auto"/>
            <w:right w:val="none" w:sz="0" w:space="0" w:color="auto"/>
          </w:divBdr>
        </w:div>
      </w:divsChild>
    </w:div>
    <w:div w:id="1698971358">
      <w:bodyDiv w:val="1"/>
      <w:marLeft w:val="0"/>
      <w:marRight w:val="0"/>
      <w:marTop w:val="0"/>
      <w:marBottom w:val="0"/>
      <w:divBdr>
        <w:top w:val="none" w:sz="0" w:space="0" w:color="auto"/>
        <w:left w:val="none" w:sz="0" w:space="0" w:color="auto"/>
        <w:bottom w:val="none" w:sz="0" w:space="0" w:color="auto"/>
        <w:right w:val="none" w:sz="0" w:space="0" w:color="auto"/>
      </w:divBdr>
    </w:div>
    <w:div w:id="1834031348">
      <w:bodyDiv w:val="1"/>
      <w:marLeft w:val="0"/>
      <w:marRight w:val="0"/>
      <w:marTop w:val="0"/>
      <w:marBottom w:val="0"/>
      <w:divBdr>
        <w:top w:val="none" w:sz="0" w:space="0" w:color="auto"/>
        <w:left w:val="none" w:sz="0" w:space="0" w:color="auto"/>
        <w:bottom w:val="none" w:sz="0" w:space="0" w:color="auto"/>
        <w:right w:val="none" w:sz="0" w:space="0" w:color="auto"/>
      </w:divBdr>
      <w:divsChild>
        <w:div w:id="560335739">
          <w:marLeft w:val="0"/>
          <w:marRight w:val="0"/>
          <w:marTop w:val="0"/>
          <w:marBottom w:val="0"/>
          <w:divBdr>
            <w:top w:val="none" w:sz="0" w:space="0" w:color="auto"/>
            <w:left w:val="none" w:sz="0" w:space="0" w:color="auto"/>
            <w:bottom w:val="none" w:sz="0" w:space="0" w:color="auto"/>
            <w:right w:val="none" w:sz="0" w:space="0" w:color="auto"/>
          </w:divBdr>
        </w:div>
        <w:div w:id="6756723">
          <w:marLeft w:val="0"/>
          <w:marRight w:val="0"/>
          <w:marTop w:val="0"/>
          <w:marBottom w:val="0"/>
          <w:divBdr>
            <w:top w:val="none" w:sz="0" w:space="0" w:color="auto"/>
            <w:left w:val="none" w:sz="0" w:space="0" w:color="auto"/>
            <w:bottom w:val="none" w:sz="0" w:space="0" w:color="auto"/>
            <w:right w:val="none" w:sz="0" w:space="0" w:color="auto"/>
          </w:divBdr>
        </w:div>
        <w:div w:id="1236205897">
          <w:marLeft w:val="0"/>
          <w:marRight w:val="0"/>
          <w:marTop w:val="0"/>
          <w:marBottom w:val="0"/>
          <w:divBdr>
            <w:top w:val="none" w:sz="0" w:space="0" w:color="auto"/>
            <w:left w:val="none" w:sz="0" w:space="0" w:color="auto"/>
            <w:bottom w:val="none" w:sz="0" w:space="0" w:color="auto"/>
            <w:right w:val="none" w:sz="0" w:space="0" w:color="auto"/>
          </w:divBdr>
        </w:div>
        <w:div w:id="307171245">
          <w:marLeft w:val="0"/>
          <w:marRight w:val="0"/>
          <w:marTop w:val="0"/>
          <w:marBottom w:val="0"/>
          <w:divBdr>
            <w:top w:val="none" w:sz="0" w:space="0" w:color="auto"/>
            <w:left w:val="none" w:sz="0" w:space="0" w:color="auto"/>
            <w:bottom w:val="none" w:sz="0" w:space="0" w:color="auto"/>
            <w:right w:val="none" w:sz="0" w:space="0" w:color="auto"/>
          </w:divBdr>
        </w:div>
        <w:div w:id="1663386565">
          <w:marLeft w:val="0"/>
          <w:marRight w:val="0"/>
          <w:marTop w:val="0"/>
          <w:marBottom w:val="0"/>
          <w:divBdr>
            <w:top w:val="none" w:sz="0" w:space="0" w:color="auto"/>
            <w:left w:val="none" w:sz="0" w:space="0" w:color="auto"/>
            <w:bottom w:val="none" w:sz="0" w:space="0" w:color="auto"/>
            <w:right w:val="none" w:sz="0" w:space="0" w:color="auto"/>
          </w:divBdr>
        </w:div>
        <w:div w:id="1303076577">
          <w:marLeft w:val="0"/>
          <w:marRight w:val="0"/>
          <w:marTop w:val="0"/>
          <w:marBottom w:val="0"/>
          <w:divBdr>
            <w:top w:val="none" w:sz="0" w:space="0" w:color="auto"/>
            <w:left w:val="none" w:sz="0" w:space="0" w:color="auto"/>
            <w:bottom w:val="none" w:sz="0" w:space="0" w:color="auto"/>
            <w:right w:val="none" w:sz="0" w:space="0" w:color="auto"/>
          </w:divBdr>
        </w:div>
        <w:div w:id="1170681072">
          <w:marLeft w:val="0"/>
          <w:marRight w:val="0"/>
          <w:marTop w:val="0"/>
          <w:marBottom w:val="0"/>
          <w:divBdr>
            <w:top w:val="none" w:sz="0" w:space="0" w:color="auto"/>
            <w:left w:val="none" w:sz="0" w:space="0" w:color="auto"/>
            <w:bottom w:val="none" w:sz="0" w:space="0" w:color="auto"/>
            <w:right w:val="none" w:sz="0" w:space="0" w:color="auto"/>
          </w:divBdr>
        </w:div>
        <w:div w:id="1325626807">
          <w:marLeft w:val="0"/>
          <w:marRight w:val="0"/>
          <w:marTop w:val="0"/>
          <w:marBottom w:val="0"/>
          <w:divBdr>
            <w:top w:val="none" w:sz="0" w:space="0" w:color="auto"/>
            <w:left w:val="none" w:sz="0" w:space="0" w:color="auto"/>
            <w:bottom w:val="none" w:sz="0" w:space="0" w:color="auto"/>
            <w:right w:val="none" w:sz="0" w:space="0" w:color="auto"/>
          </w:divBdr>
        </w:div>
        <w:div w:id="2046056814">
          <w:marLeft w:val="0"/>
          <w:marRight w:val="0"/>
          <w:marTop w:val="0"/>
          <w:marBottom w:val="0"/>
          <w:divBdr>
            <w:top w:val="none" w:sz="0" w:space="0" w:color="auto"/>
            <w:left w:val="none" w:sz="0" w:space="0" w:color="auto"/>
            <w:bottom w:val="none" w:sz="0" w:space="0" w:color="auto"/>
            <w:right w:val="none" w:sz="0" w:space="0" w:color="auto"/>
          </w:divBdr>
        </w:div>
        <w:div w:id="443691655">
          <w:marLeft w:val="0"/>
          <w:marRight w:val="0"/>
          <w:marTop w:val="0"/>
          <w:marBottom w:val="0"/>
          <w:divBdr>
            <w:top w:val="none" w:sz="0" w:space="0" w:color="auto"/>
            <w:left w:val="none" w:sz="0" w:space="0" w:color="auto"/>
            <w:bottom w:val="none" w:sz="0" w:space="0" w:color="auto"/>
            <w:right w:val="none" w:sz="0" w:space="0" w:color="auto"/>
          </w:divBdr>
        </w:div>
        <w:div w:id="1690717379">
          <w:marLeft w:val="0"/>
          <w:marRight w:val="0"/>
          <w:marTop w:val="0"/>
          <w:marBottom w:val="0"/>
          <w:divBdr>
            <w:top w:val="none" w:sz="0" w:space="0" w:color="auto"/>
            <w:left w:val="none" w:sz="0" w:space="0" w:color="auto"/>
            <w:bottom w:val="none" w:sz="0" w:space="0" w:color="auto"/>
            <w:right w:val="none" w:sz="0" w:space="0" w:color="auto"/>
          </w:divBdr>
        </w:div>
        <w:div w:id="1649240689">
          <w:marLeft w:val="0"/>
          <w:marRight w:val="0"/>
          <w:marTop w:val="0"/>
          <w:marBottom w:val="0"/>
          <w:divBdr>
            <w:top w:val="none" w:sz="0" w:space="0" w:color="auto"/>
            <w:left w:val="none" w:sz="0" w:space="0" w:color="auto"/>
            <w:bottom w:val="none" w:sz="0" w:space="0" w:color="auto"/>
            <w:right w:val="none" w:sz="0" w:space="0" w:color="auto"/>
          </w:divBdr>
        </w:div>
        <w:div w:id="1213620625">
          <w:marLeft w:val="0"/>
          <w:marRight w:val="0"/>
          <w:marTop w:val="0"/>
          <w:marBottom w:val="0"/>
          <w:divBdr>
            <w:top w:val="none" w:sz="0" w:space="0" w:color="auto"/>
            <w:left w:val="none" w:sz="0" w:space="0" w:color="auto"/>
            <w:bottom w:val="none" w:sz="0" w:space="0" w:color="auto"/>
            <w:right w:val="none" w:sz="0" w:space="0" w:color="auto"/>
          </w:divBdr>
        </w:div>
        <w:div w:id="1893033573">
          <w:marLeft w:val="0"/>
          <w:marRight w:val="0"/>
          <w:marTop w:val="0"/>
          <w:marBottom w:val="0"/>
          <w:divBdr>
            <w:top w:val="none" w:sz="0" w:space="0" w:color="auto"/>
            <w:left w:val="none" w:sz="0" w:space="0" w:color="auto"/>
            <w:bottom w:val="none" w:sz="0" w:space="0" w:color="auto"/>
            <w:right w:val="none" w:sz="0" w:space="0" w:color="auto"/>
          </w:divBdr>
        </w:div>
        <w:div w:id="400106775">
          <w:marLeft w:val="0"/>
          <w:marRight w:val="0"/>
          <w:marTop w:val="0"/>
          <w:marBottom w:val="0"/>
          <w:divBdr>
            <w:top w:val="none" w:sz="0" w:space="0" w:color="auto"/>
            <w:left w:val="none" w:sz="0" w:space="0" w:color="auto"/>
            <w:bottom w:val="none" w:sz="0" w:space="0" w:color="auto"/>
            <w:right w:val="none" w:sz="0" w:space="0" w:color="auto"/>
          </w:divBdr>
        </w:div>
        <w:div w:id="977030062">
          <w:marLeft w:val="0"/>
          <w:marRight w:val="0"/>
          <w:marTop w:val="0"/>
          <w:marBottom w:val="0"/>
          <w:divBdr>
            <w:top w:val="none" w:sz="0" w:space="0" w:color="auto"/>
            <w:left w:val="none" w:sz="0" w:space="0" w:color="auto"/>
            <w:bottom w:val="none" w:sz="0" w:space="0" w:color="auto"/>
            <w:right w:val="none" w:sz="0" w:space="0" w:color="auto"/>
          </w:divBdr>
        </w:div>
        <w:div w:id="972373271">
          <w:marLeft w:val="0"/>
          <w:marRight w:val="0"/>
          <w:marTop w:val="0"/>
          <w:marBottom w:val="0"/>
          <w:divBdr>
            <w:top w:val="none" w:sz="0" w:space="0" w:color="auto"/>
            <w:left w:val="none" w:sz="0" w:space="0" w:color="auto"/>
            <w:bottom w:val="none" w:sz="0" w:space="0" w:color="auto"/>
            <w:right w:val="none" w:sz="0" w:space="0" w:color="auto"/>
          </w:divBdr>
        </w:div>
        <w:div w:id="1037659571">
          <w:marLeft w:val="0"/>
          <w:marRight w:val="0"/>
          <w:marTop w:val="0"/>
          <w:marBottom w:val="0"/>
          <w:divBdr>
            <w:top w:val="none" w:sz="0" w:space="0" w:color="auto"/>
            <w:left w:val="none" w:sz="0" w:space="0" w:color="auto"/>
            <w:bottom w:val="none" w:sz="0" w:space="0" w:color="auto"/>
            <w:right w:val="none" w:sz="0" w:space="0" w:color="auto"/>
          </w:divBdr>
        </w:div>
        <w:div w:id="398940872">
          <w:marLeft w:val="0"/>
          <w:marRight w:val="0"/>
          <w:marTop w:val="0"/>
          <w:marBottom w:val="0"/>
          <w:divBdr>
            <w:top w:val="none" w:sz="0" w:space="0" w:color="auto"/>
            <w:left w:val="none" w:sz="0" w:space="0" w:color="auto"/>
            <w:bottom w:val="none" w:sz="0" w:space="0" w:color="auto"/>
            <w:right w:val="none" w:sz="0" w:space="0" w:color="auto"/>
          </w:divBdr>
        </w:div>
        <w:div w:id="1429230243">
          <w:marLeft w:val="0"/>
          <w:marRight w:val="0"/>
          <w:marTop w:val="0"/>
          <w:marBottom w:val="0"/>
          <w:divBdr>
            <w:top w:val="none" w:sz="0" w:space="0" w:color="auto"/>
            <w:left w:val="none" w:sz="0" w:space="0" w:color="auto"/>
            <w:bottom w:val="none" w:sz="0" w:space="0" w:color="auto"/>
            <w:right w:val="none" w:sz="0" w:space="0" w:color="auto"/>
          </w:divBdr>
        </w:div>
        <w:div w:id="1153260416">
          <w:marLeft w:val="0"/>
          <w:marRight w:val="0"/>
          <w:marTop w:val="0"/>
          <w:marBottom w:val="0"/>
          <w:divBdr>
            <w:top w:val="none" w:sz="0" w:space="0" w:color="auto"/>
            <w:left w:val="none" w:sz="0" w:space="0" w:color="auto"/>
            <w:bottom w:val="none" w:sz="0" w:space="0" w:color="auto"/>
            <w:right w:val="none" w:sz="0" w:space="0" w:color="auto"/>
          </w:divBdr>
        </w:div>
        <w:div w:id="1000504941">
          <w:marLeft w:val="0"/>
          <w:marRight w:val="0"/>
          <w:marTop w:val="0"/>
          <w:marBottom w:val="0"/>
          <w:divBdr>
            <w:top w:val="none" w:sz="0" w:space="0" w:color="auto"/>
            <w:left w:val="none" w:sz="0" w:space="0" w:color="auto"/>
            <w:bottom w:val="none" w:sz="0" w:space="0" w:color="auto"/>
            <w:right w:val="none" w:sz="0" w:space="0" w:color="auto"/>
          </w:divBdr>
        </w:div>
        <w:div w:id="238831616">
          <w:marLeft w:val="0"/>
          <w:marRight w:val="0"/>
          <w:marTop w:val="0"/>
          <w:marBottom w:val="0"/>
          <w:divBdr>
            <w:top w:val="none" w:sz="0" w:space="0" w:color="auto"/>
            <w:left w:val="none" w:sz="0" w:space="0" w:color="auto"/>
            <w:bottom w:val="none" w:sz="0" w:space="0" w:color="auto"/>
            <w:right w:val="none" w:sz="0" w:space="0" w:color="auto"/>
          </w:divBdr>
        </w:div>
        <w:div w:id="1199664178">
          <w:marLeft w:val="0"/>
          <w:marRight w:val="0"/>
          <w:marTop w:val="0"/>
          <w:marBottom w:val="0"/>
          <w:divBdr>
            <w:top w:val="none" w:sz="0" w:space="0" w:color="auto"/>
            <w:left w:val="none" w:sz="0" w:space="0" w:color="auto"/>
            <w:bottom w:val="none" w:sz="0" w:space="0" w:color="auto"/>
            <w:right w:val="none" w:sz="0" w:space="0" w:color="auto"/>
          </w:divBdr>
        </w:div>
        <w:div w:id="1537309724">
          <w:marLeft w:val="0"/>
          <w:marRight w:val="0"/>
          <w:marTop w:val="0"/>
          <w:marBottom w:val="0"/>
          <w:divBdr>
            <w:top w:val="none" w:sz="0" w:space="0" w:color="auto"/>
            <w:left w:val="none" w:sz="0" w:space="0" w:color="auto"/>
            <w:bottom w:val="none" w:sz="0" w:space="0" w:color="auto"/>
            <w:right w:val="none" w:sz="0" w:space="0" w:color="auto"/>
          </w:divBdr>
        </w:div>
        <w:div w:id="1849906764">
          <w:marLeft w:val="0"/>
          <w:marRight w:val="0"/>
          <w:marTop w:val="0"/>
          <w:marBottom w:val="0"/>
          <w:divBdr>
            <w:top w:val="none" w:sz="0" w:space="0" w:color="auto"/>
            <w:left w:val="none" w:sz="0" w:space="0" w:color="auto"/>
            <w:bottom w:val="none" w:sz="0" w:space="0" w:color="auto"/>
            <w:right w:val="none" w:sz="0" w:space="0" w:color="auto"/>
          </w:divBdr>
        </w:div>
        <w:div w:id="1364862590">
          <w:marLeft w:val="0"/>
          <w:marRight w:val="0"/>
          <w:marTop w:val="0"/>
          <w:marBottom w:val="0"/>
          <w:divBdr>
            <w:top w:val="none" w:sz="0" w:space="0" w:color="auto"/>
            <w:left w:val="none" w:sz="0" w:space="0" w:color="auto"/>
            <w:bottom w:val="none" w:sz="0" w:space="0" w:color="auto"/>
            <w:right w:val="none" w:sz="0" w:space="0" w:color="auto"/>
          </w:divBdr>
        </w:div>
        <w:div w:id="1525631968">
          <w:marLeft w:val="0"/>
          <w:marRight w:val="0"/>
          <w:marTop w:val="0"/>
          <w:marBottom w:val="0"/>
          <w:divBdr>
            <w:top w:val="none" w:sz="0" w:space="0" w:color="auto"/>
            <w:left w:val="none" w:sz="0" w:space="0" w:color="auto"/>
            <w:bottom w:val="none" w:sz="0" w:space="0" w:color="auto"/>
            <w:right w:val="none" w:sz="0" w:space="0" w:color="auto"/>
          </w:divBdr>
        </w:div>
      </w:divsChild>
    </w:div>
    <w:div w:id="1841043390">
      <w:bodyDiv w:val="1"/>
      <w:marLeft w:val="0"/>
      <w:marRight w:val="0"/>
      <w:marTop w:val="0"/>
      <w:marBottom w:val="0"/>
      <w:divBdr>
        <w:top w:val="none" w:sz="0" w:space="0" w:color="auto"/>
        <w:left w:val="none" w:sz="0" w:space="0" w:color="auto"/>
        <w:bottom w:val="none" w:sz="0" w:space="0" w:color="auto"/>
        <w:right w:val="none" w:sz="0" w:space="0" w:color="auto"/>
      </w:divBdr>
    </w:div>
    <w:div w:id="1979796974">
      <w:bodyDiv w:val="1"/>
      <w:marLeft w:val="0"/>
      <w:marRight w:val="0"/>
      <w:marTop w:val="0"/>
      <w:marBottom w:val="0"/>
      <w:divBdr>
        <w:top w:val="none" w:sz="0" w:space="0" w:color="auto"/>
        <w:left w:val="none" w:sz="0" w:space="0" w:color="auto"/>
        <w:bottom w:val="none" w:sz="0" w:space="0" w:color="auto"/>
        <w:right w:val="none" w:sz="0" w:space="0" w:color="auto"/>
      </w:divBdr>
      <w:divsChild>
        <w:div w:id="610085555">
          <w:marLeft w:val="0"/>
          <w:marRight w:val="0"/>
          <w:marTop w:val="0"/>
          <w:marBottom w:val="0"/>
          <w:divBdr>
            <w:top w:val="none" w:sz="0" w:space="0" w:color="auto"/>
            <w:left w:val="none" w:sz="0" w:space="0" w:color="auto"/>
            <w:bottom w:val="none" w:sz="0" w:space="0" w:color="auto"/>
            <w:right w:val="none" w:sz="0" w:space="0" w:color="auto"/>
          </w:divBdr>
        </w:div>
        <w:div w:id="731661459">
          <w:marLeft w:val="0"/>
          <w:marRight w:val="0"/>
          <w:marTop w:val="0"/>
          <w:marBottom w:val="0"/>
          <w:divBdr>
            <w:top w:val="none" w:sz="0" w:space="0" w:color="auto"/>
            <w:left w:val="none" w:sz="0" w:space="0" w:color="auto"/>
            <w:bottom w:val="none" w:sz="0" w:space="0" w:color="auto"/>
            <w:right w:val="none" w:sz="0" w:space="0" w:color="auto"/>
          </w:divBdr>
        </w:div>
        <w:div w:id="1784108986">
          <w:marLeft w:val="0"/>
          <w:marRight w:val="0"/>
          <w:marTop w:val="0"/>
          <w:marBottom w:val="0"/>
          <w:divBdr>
            <w:top w:val="none" w:sz="0" w:space="0" w:color="auto"/>
            <w:left w:val="none" w:sz="0" w:space="0" w:color="auto"/>
            <w:bottom w:val="none" w:sz="0" w:space="0" w:color="auto"/>
            <w:right w:val="none" w:sz="0" w:space="0" w:color="auto"/>
          </w:divBdr>
        </w:div>
        <w:div w:id="596328397">
          <w:marLeft w:val="0"/>
          <w:marRight w:val="0"/>
          <w:marTop w:val="0"/>
          <w:marBottom w:val="0"/>
          <w:divBdr>
            <w:top w:val="none" w:sz="0" w:space="0" w:color="auto"/>
            <w:left w:val="none" w:sz="0" w:space="0" w:color="auto"/>
            <w:bottom w:val="none" w:sz="0" w:space="0" w:color="auto"/>
            <w:right w:val="none" w:sz="0" w:space="0" w:color="auto"/>
          </w:divBdr>
        </w:div>
        <w:div w:id="772747144">
          <w:marLeft w:val="0"/>
          <w:marRight w:val="0"/>
          <w:marTop w:val="0"/>
          <w:marBottom w:val="0"/>
          <w:divBdr>
            <w:top w:val="none" w:sz="0" w:space="0" w:color="auto"/>
            <w:left w:val="none" w:sz="0" w:space="0" w:color="auto"/>
            <w:bottom w:val="none" w:sz="0" w:space="0" w:color="auto"/>
            <w:right w:val="none" w:sz="0" w:space="0" w:color="auto"/>
          </w:divBdr>
        </w:div>
        <w:div w:id="226262281">
          <w:marLeft w:val="0"/>
          <w:marRight w:val="0"/>
          <w:marTop w:val="0"/>
          <w:marBottom w:val="0"/>
          <w:divBdr>
            <w:top w:val="none" w:sz="0" w:space="0" w:color="auto"/>
            <w:left w:val="none" w:sz="0" w:space="0" w:color="auto"/>
            <w:bottom w:val="none" w:sz="0" w:space="0" w:color="auto"/>
            <w:right w:val="none" w:sz="0" w:space="0" w:color="auto"/>
          </w:divBdr>
        </w:div>
        <w:div w:id="1947535978">
          <w:marLeft w:val="0"/>
          <w:marRight w:val="0"/>
          <w:marTop w:val="0"/>
          <w:marBottom w:val="0"/>
          <w:divBdr>
            <w:top w:val="none" w:sz="0" w:space="0" w:color="auto"/>
            <w:left w:val="none" w:sz="0" w:space="0" w:color="auto"/>
            <w:bottom w:val="none" w:sz="0" w:space="0" w:color="auto"/>
            <w:right w:val="none" w:sz="0" w:space="0" w:color="auto"/>
          </w:divBdr>
        </w:div>
        <w:div w:id="233902066">
          <w:marLeft w:val="0"/>
          <w:marRight w:val="0"/>
          <w:marTop w:val="0"/>
          <w:marBottom w:val="0"/>
          <w:divBdr>
            <w:top w:val="none" w:sz="0" w:space="0" w:color="auto"/>
            <w:left w:val="none" w:sz="0" w:space="0" w:color="auto"/>
            <w:bottom w:val="none" w:sz="0" w:space="0" w:color="auto"/>
            <w:right w:val="none" w:sz="0" w:space="0" w:color="auto"/>
          </w:divBdr>
        </w:div>
        <w:div w:id="1044713175">
          <w:marLeft w:val="0"/>
          <w:marRight w:val="0"/>
          <w:marTop w:val="0"/>
          <w:marBottom w:val="0"/>
          <w:divBdr>
            <w:top w:val="none" w:sz="0" w:space="0" w:color="auto"/>
            <w:left w:val="none" w:sz="0" w:space="0" w:color="auto"/>
            <w:bottom w:val="none" w:sz="0" w:space="0" w:color="auto"/>
            <w:right w:val="none" w:sz="0" w:space="0" w:color="auto"/>
          </w:divBdr>
        </w:div>
        <w:div w:id="1641227481">
          <w:marLeft w:val="0"/>
          <w:marRight w:val="0"/>
          <w:marTop w:val="0"/>
          <w:marBottom w:val="0"/>
          <w:divBdr>
            <w:top w:val="none" w:sz="0" w:space="0" w:color="auto"/>
            <w:left w:val="none" w:sz="0" w:space="0" w:color="auto"/>
            <w:bottom w:val="none" w:sz="0" w:space="0" w:color="auto"/>
            <w:right w:val="none" w:sz="0" w:space="0" w:color="auto"/>
          </w:divBdr>
        </w:div>
        <w:div w:id="1093821929">
          <w:marLeft w:val="0"/>
          <w:marRight w:val="0"/>
          <w:marTop w:val="0"/>
          <w:marBottom w:val="0"/>
          <w:divBdr>
            <w:top w:val="none" w:sz="0" w:space="0" w:color="auto"/>
            <w:left w:val="none" w:sz="0" w:space="0" w:color="auto"/>
            <w:bottom w:val="none" w:sz="0" w:space="0" w:color="auto"/>
            <w:right w:val="none" w:sz="0" w:space="0" w:color="auto"/>
          </w:divBdr>
          <w:divsChild>
            <w:div w:id="696663015">
              <w:marLeft w:val="0"/>
              <w:marRight w:val="0"/>
              <w:marTop w:val="0"/>
              <w:marBottom w:val="0"/>
              <w:divBdr>
                <w:top w:val="none" w:sz="0" w:space="0" w:color="auto"/>
                <w:left w:val="none" w:sz="0" w:space="0" w:color="auto"/>
                <w:bottom w:val="none" w:sz="0" w:space="0" w:color="auto"/>
                <w:right w:val="none" w:sz="0" w:space="0" w:color="auto"/>
              </w:divBdr>
            </w:div>
            <w:div w:id="953747724">
              <w:marLeft w:val="0"/>
              <w:marRight w:val="0"/>
              <w:marTop w:val="0"/>
              <w:marBottom w:val="0"/>
              <w:divBdr>
                <w:top w:val="none" w:sz="0" w:space="0" w:color="auto"/>
                <w:left w:val="none" w:sz="0" w:space="0" w:color="auto"/>
                <w:bottom w:val="none" w:sz="0" w:space="0" w:color="auto"/>
                <w:right w:val="none" w:sz="0" w:space="0" w:color="auto"/>
              </w:divBdr>
            </w:div>
            <w:div w:id="625964859">
              <w:marLeft w:val="0"/>
              <w:marRight w:val="0"/>
              <w:marTop w:val="0"/>
              <w:marBottom w:val="0"/>
              <w:divBdr>
                <w:top w:val="none" w:sz="0" w:space="0" w:color="auto"/>
                <w:left w:val="none" w:sz="0" w:space="0" w:color="auto"/>
                <w:bottom w:val="none" w:sz="0" w:space="0" w:color="auto"/>
                <w:right w:val="none" w:sz="0" w:space="0" w:color="auto"/>
              </w:divBdr>
            </w:div>
            <w:div w:id="1969580772">
              <w:marLeft w:val="0"/>
              <w:marRight w:val="0"/>
              <w:marTop w:val="0"/>
              <w:marBottom w:val="0"/>
              <w:divBdr>
                <w:top w:val="none" w:sz="0" w:space="0" w:color="auto"/>
                <w:left w:val="none" w:sz="0" w:space="0" w:color="auto"/>
                <w:bottom w:val="none" w:sz="0" w:space="0" w:color="auto"/>
                <w:right w:val="none" w:sz="0" w:space="0" w:color="auto"/>
              </w:divBdr>
            </w:div>
            <w:div w:id="1197160263">
              <w:marLeft w:val="0"/>
              <w:marRight w:val="0"/>
              <w:marTop w:val="0"/>
              <w:marBottom w:val="0"/>
              <w:divBdr>
                <w:top w:val="none" w:sz="0" w:space="0" w:color="auto"/>
                <w:left w:val="none" w:sz="0" w:space="0" w:color="auto"/>
                <w:bottom w:val="none" w:sz="0" w:space="0" w:color="auto"/>
                <w:right w:val="none" w:sz="0" w:space="0" w:color="auto"/>
              </w:divBdr>
            </w:div>
          </w:divsChild>
        </w:div>
        <w:div w:id="362369088">
          <w:marLeft w:val="0"/>
          <w:marRight w:val="0"/>
          <w:marTop w:val="0"/>
          <w:marBottom w:val="0"/>
          <w:divBdr>
            <w:top w:val="none" w:sz="0" w:space="0" w:color="auto"/>
            <w:left w:val="none" w:sz="0" w:space="0" w:color="auto"/>
            <w:bottom w:val="none" w:sz="0" w:space="0" w:color="auto"/>
            <w:right w:val="none" w:sz="0" w:space="0" w:color="auto"/>
          </w:divBdr>
          <w:divsChild>
            <w:div w:id="2020691376">
              <w:marLeft w:val="0"/>
              <w:marRight w:val="0"/>
              <w:marTop w:val="0"/>
              <w:marBottom w:val="0"/>
              <w:divBdr>
                <w:top w:val="none" w:sz="0" w:space="0" w:color="auto"/>
                <w:left w:val="none" w:sz="0" w:space="0" w:color="auto"/>
                <w:bottom w:val="none" w:sz="0" w:space="0" w:color="auto"/>
                <w:right w:val="none" w:sz="0" w:space="0" w:color="auto"/>
              </w:divBdr>
            </w:div>
            <w:div w:id="1971670113">
              <w:marLeft w:val="0"/>
              <w:marRight w:val="0"/>
              <w:marTop w:val="0"/>
              <w:marBottom w:val="0"/>
              <w:divBdr>
                <w:top w:val="none" w:sz="0" w:space="0" w:color="auto"/>
                <w:left w:val="none" w:sz="0" w:space="0" w:color="auto"/>
                <w:bottom w:val="none" w:sz="0" w:space="0" w:color="auto"/>
                <w:right w:val="none" w:sz="0" w:space="0" w:color="auto"/>
              </w:divBdr>
            </w:div>
            <w:div w:id="466314548">
              <w:marLeft w:val="0"/>
              <w:marRight w:val="0"/>
              <w:marTop w:val="0"/>
              <w:marBottom w:val="0"/>
              <w:divBdr>
                <w:top w:val="none" w:sz="0" w:space="0" w:color="auto"/>
                <w:left w:val="none" w:sz="0" w:space="0" w:color="auto"/>
                <w:bottom w:val="none" w:sz="0" w:space="0" w:color="auto"/>
                <w:right w:val="none" w:sz="0" w:space="0" w:color="auto"/>
              </w:divBdr>
            </w:div>
            <w:div w:id="1617370360">
              <w:marLeft w:val="0"/>
              <w:marRight w:val="0"/>
              <w:marTop w:val="0"/>
              <w:marBottom w:val="0"/>
              <w:divBdr>
                <w:top w:val="none" w:sz="0" w:space="0" w:color="auto"/>
                <w:left w:val="none" w:sz="0" w:space="0" w:color="auto"/>
                <w:bottom w:val="none" w:sz="0" w:space="0" w:color="auto"/>
                <w:right w:val="none" w:sz="0" w:space="0" w:color="auto"/>
              </w:divBdr>
            </w:div>
            <w:div w:id="880630427">
              <w:marLeft w:val="0"/>
              <w:marRight w:val="0"/>
              <w:marTop w:val="0"/>
              <w:marBottom w:val="0"/>
              <w:divBdr>
                <w:top w:val="none" w:sz="0" w:space="0" w:color="auto"/>
                <w:left w:val="none" w:sz="0" w:space="0" w:color="auto"/>
                <w:bottom w:val="none" w:sz="0" w:space="0" w:color="auto"/>
                <w:right w:val="none" w:sz="0" w:space="0" w:color="auto"/>
              </w:divBdr>
            </w:div>
          </w:divsChild>
        </w:div>
        <w:div w:id="1987469161">
          <w:marLeft w:val="0"/>
          <w:marRight w:val="0"/>
          <w:marTop w:val="0"/>
          <w:marBottom w:val="0"/>
          <w:divBdr>
            <w:top w:val="none" w:sz="0" w:space="0" w:color="auto"/>
            <w:left w:val="none" w:sz="0" w:space="0" w:color="auto"/>
            <w:bottom w:val="none" w:sz="0" w:space="0" w:color="auto"/>
            <w:right w:val="none" w:sz="0" w:space="0" w:color="auto"/>
          </w:divBdr>
          <w:divsChild>
            <w:div w:id="1866749022">
              <w:marLeft w:val="0"/>
              <w:marRight w:val="0"/>
              <w:marTop w:val="0"/>
              <w:marBottom w:val="0"/>
              <w:divBdr>
                <w:top w:val="none" w:sz="0" w:space="0" w:color="auto"/>
                <w:left w:val="none" w:sz="0" w:space="0" w:color="auto"/>
                <w:bottom w:val="none" w:sz="0" w:space="0" w:color="auto"/>
                <w:right w:val="none" w:sz="0" w:space="0" w:color="auto"/>
              </w:divBdr>
            </w:div>
            <w:div w:id="1830827988">
              <w:marLeft w:val="0"/>
              <w:marRight w:val="0"/>
              <w:marTop w:val="0"/>
              <w:marBottom w:val="0"/>
              <w:divBdr>
                <w:top w:val="none" w:sz="0" w:space="0" w:color="auto"/>
                <w:left w:val="none" w:sz="0" w:space="0" w:color="auto"/>
                <w:bottom w:val="none" w:sz="0" w:space="0" w:color="auto"/>
                <w:right w:val="none" w:sz="0" w:space="0" w:color="auto"/>
              </w:divBdr>
            </w:div>
            <w:div w:id="2135951156">
              <w:marLeft w:val="0"/>
              <w:marRight w:val="0"/>
              <w:marTop w:val="0"/>
              <w:marBottom w:val="0"/>
              <w:divBdr>
                <w:top w:val="none" w:sz="0" w:space="0" w:color="auto"/>
                <w:left w:val="none" w:sz="0" w:space="0" w:color="auto"/>
                <w:bottom w:val="none" w:sz="0" w:space="0" w:color="auto"/>
                <w:right w:val="none" w:sz="0" w:space="0" w:color="auto"/>
              </w:divBdr>
            </w:div>
            <w:div w:id="1653634059">
              <w:marLeft w:val="0"/>
              <w:marRight w:val="0"/>
              <w:marTop w:val="0"/>
              <w:marBottom w:val="0"/>
              <w:divBdr>
                <w:top w:val="none" w:sz="0" w:space="0" w:color="auto"/>
                <w:left w:val="none" w:sz="0" w:space="0" w:color="auto"/>
                <w:bottom w:val="none" w:sz="0" w:space="0" w:color="auto"/>
                <w:right w:val="none" w:sz="0" w:space="0" w:color="auto"/>
              </w:divBdr>
            </w:div>
            <w:div w:id="932055584">
              <w:marLeft w:val="0"/>
              <w:marRight w:val="0"/>
              <w:marTop w:val="0"/>
              <w:marBottom w:val="0"/>
              <w:divBdr>
                <w:top w:val="none" w:sz="0" w:space="0" w:color="auto"/>
                <w:left w:val="none" w:sz="0" w:space="0" w:color="auto"/>
                <w:bottom w:val="none" w:sz="0" w:space="0" w:color="auto"/>
                <w:right w:val="none" w:sz="0" w:space="0" w:color="auto"/>
              </w:divBdr>
            </w:div>
          </w:divsChild>
        </w:div>
        <w:div w:id="2078479008">
          <w:marLeft w:val="0"/>
          <w:marRight w:val="0"/>
          <w:marTop w:val="0"/>
          <w:marBottom w:val="0"/>
          <w:divBdr>
            <w:top w:val="none" w:sz="0" w:space="0" w:color="auto"/>
            <w:left w:val="none" w:sz="0" w:space="0" w:color="auto"/>
            <w:bottom w:val="none" w:sz="0" w:space="0" w:color="auto"/>
            <w:right w:val="none" w:sz="0" w:space="0" w:color="auto"/>
          </w:divBdr>
          <w:divsChild>
            <w:div w:id="1796634457">
              <w:marLeft w:val="0"/>
              <w:marRight w:val="0"/>
              <w:marTop w:val="0"/>
              <w:marBottom w:val="0"/>
              <w:divBdr>
                <w:top w:val="none" w:sz="0" w:space="0" w:color="auto"/>
                <w:left w:val="none" w:sz="0" w:space="0" w:color="auto"/>
                <w:bottom w:val="none" w:sz="0" w:space="0" w:color="auto"/>
                <w:right w:val="none" w:sz="0" w:space="0" w:color="auto"/>
              </w:divBdr>
            </w:div>
            <w:div w:id="18050158">
              <w:marLeft w:val="0"/>
              <w:marRight w:val="0"/>
              <w:marTop w:val="0"/>
              <w:marBottom w:val="0"/>
              <w:divBdr>
                <w:top w:val="none" w:sz="0" w:space="0" w:color="auto"/>
                <w:left w:val="none" w:sz="0" w:space="0" w:color="auto"/>
                <w:bottom w:val="none" w:sz="0" w:space="0" w:color="auto"/>
                <w:right w:val="none" w:sz="0" w:space="0" w:color="auto"/>
              </w:divBdr>
            </w:div>
            <w:div w:id="1687754115">
              <w:marLeft w:val="0"/>
              <w:marRight w:val="0"/>
              <w:marTop w:val="0"/>
              <w:marBottom w:val="0"/>
              <w:divBdr>
                <w:top w:val="none" w:sz="0" w:space="0" w:color="auto"/>
                <w:left w:val="none" w:sz="0" w:space="0" w:color="auto"/>
                <w:bottom w:val="none" w:sz="0" w:space="0" w:color="auto"/>
                <w:right w:val="none" w:sz="0" w:space="0" w:color="auto"/>
              </w:divBdr>
            </w:div>
            <w:div w:id="1852639788">
              <w:marLeft w:val="0"/>
              <w:marRight w:val="0"/>
              <w:marTop w:val="0"/>
              <w:marBottom w:val="0"/>
              <w:divBdr>
                <w:top w:val="none" w:sz="0" w:space="0" w:color="auto"/>
                <w:left w:val="none" w:sz="0" w:space="0" w:color="auto"/>
                <w:bottom w:val="none" w:sz="0" w:space="0" w:color="auto"/>
                <w:right w:val="none" w:sz="0" w:space="0" w:color="auto"/>
              </w:divBdr>
            </w:div>
            <w:div w:id="1305503094">
              <w:marLeft w:val="0"/>
              <w:marRight w:val="0"/>
              <w:marTop w:val="0"/>
              <w:marBottom w:val="0"/>
              <w:divBdr>
                <w:top w:val="none" w:sz="0" w:space="0" w:color="auto"/>
                <w:left w:val="none" w:sz="0" w:space="0" w:color="auto"/>
                <w:bottom w:val="none" w:sz="0" w:space="0" w:color="auto"/>
                <w:right w:val="none" w:sz="0" w:space="0" w:color="auto"/>
              </w:divBdr>
            </w:div>
          </w:divsChild>
        </w:div>
        <w:div w:id="98647023">
          <w:marLeft w:val="0"/>
          <w:marRight w:val="0"/>
          <w:marTop w:val="0"/>
          <w:marBottom w:val="0"/>
          <w:divBdr>
            <w:top w:val="none" w:sz="0" w:space="0" w:color="auto"/>
            <w:left w:val="none" w:sz="0" w:space="0" w:color="auto"/>
            <w:bottom w:val="none" w:sz="0" w:space="0" w:color="auto"/>
            <w:right w:val="none" w:sz="0" w:space="0" w:color="auto"/>
          </w:divBdr>
          <w:divsChild>
            <w:div w:id="1677801690">
              <w:marLeft w:val="0"/>
              <w:marRight w:val="0"/>
              <w:marTop w:val="0"/>
              <w:marBottom w:val="0"/>
              <w:divBdr>
                <w:top w:val="none" w:sz="0" w:space="0" w:color="auto"/>
                <w:left w:val="none" w:sz="0" w:space="0" w:color="auto"/>
                <w:bottom w:val="none" w:sz="0" w:space="0" w:color="auto"/>
                <w:right w:val="none" w:sz="0" w:space="0" w:color="auto"/>
              </w:divBdr>
            </w:div>
            <w:div w:id="1182160689">
              <w:marLeft w:val="0"/>
              <w:marRight w:val="0"/>
              <w:marTop w:val="0"/>
              <w:marBottom w:val="0"/>
              <w:divBdr>
                <w:top w:val="none" w:sz="0" w:space="0" w:color="auto"/>
                <w:left w:val="none" w:sz="0" w:space="0" w:color="auto"/>
                <w:bottom w:val="none" w:sz="0" w:space="0" w:color="auto"/>
                <w:right w:val="none" w:sz="0" w:space="0" w:color="auto"/>
              </w:divBdr>
            </w:div>
            <w:div w:id="2130973793">
              <w:marLeft w:val="0"/>
              <w:marRight w:val="0"/>
              <w:marTop w:val="0"/>
              <w:marBottom w:val="0"/>
              <w:divBdr>
                <w:top w:val="none" w:sz="0" w:space="0" w:color="auto"/>
                <w:left w:val="none" w:sz="0" w:space="0" w:color="auto"/>
                <w:bottom w:val="none" w:sz="0" w:space="0" w:color="auto"/>
                <w:right w:val="none" w:sz="0" w:space="0" w:color="auto"/>
              </w:divBdr>
            </w:div>
            <w:div w:id="1640305197">
              <w:marLeft w:val="0"/>
              <w:marRight w:val="0"/>
              <w:marTop w:val="0"/>
              <w:marBottom w:val="0"/>
              <w:divBdr>
                <w:top w:val="none" w:sz="0" w:space="0" w:color="auto"/>
                <w:left w:val="none" w:sz="0" w:space="0" w:color="auto"/>
                <w:bottom w:val="none" w:sz="0" w:space="0" w:color="auto"/>
                <w:right w:val="none" w:sz="0" w:space="0" w:color="auto"/>
              </w:divBdr>
            </w:div>
            <w:div w:id="1303584407">
              <w:marLeft w:val="0"/>
              <w:marRight w:val="0"/>
              <w:marTop w:val="0"/>
              <w:marBottom w:val="0"/>
              <w:divBdr>
                <w:top w:val="none" w:sz="0" w:space="0" w:color="auto"/>
                <w:left w:val="none" w:sz="0" w:space="0" w:color="auto"/>
                <w:bottom w:val="none" w:sz="0" w:space="0" w:color="auto"/>
                <w:right w:val="none" w:sz="0" w:space="0" w:color="auto"/>
              </w:divBdr>
            </w:div>
          </w:divsChild>
        </w:div>
        <w:div w:id="906379362">
          <w:marLeft w:val="0"/>
          <w:marRight w:val="0"/>
          <w:marTop w:val="0"/>
          <w:marBottom w:val="0"/>
          <w:divBdr>
            <w:top w:val="none" w:sz="0" w:space="0" w:color="auto"/>
            <w:left w:val="none" w:sz="0" w:space="0" w:color="auto"/>
            <w:bottom w:val="none" w:sz="0" w:space="0" w:color="auto"/>
            <w:right w:val="none" w:sz="0" w:space="0" w:color="auto"/>
          </w:divBdr>
          <w:divsChild>
            <w:div w:id="1230530799">
              <w:marLeft w:val="0"/>
              <w:marRight w:val="0"/>
              <w:marTop w:val="0"/>
              <w:marBottom w:val="0"/>
              <w:divBdr>
                <w:top w:val="none" w:sz="0" w:space="0" w:color="auto"/>
                <w:left w:val="none" w:sz="0" w:space="0" w:color="auto"/>
                <w:bottom w:val="none" w:sz="0" w:space="0" w:color="auto"/>
                <w:right w:val="none" w:sz="0" w:space="0" w:color="auto"/>
              </w:divBdr>
            </w:div>
            <w:div w:id="729841337">
              <w:marLeft w:val="0"/>
              <w:marRight w:val="0"/>
              <w:marTop w:val="0"/>
              <w:marBottom w:val="0"/>
              <w:divBdr>
                <w:top w:val="none" w:sz="0" w:space="0" w:color="auto"/>
                <w:left w:val="none" w:sz="0" w:space="0" w:color="auto"/>
                <w:bottom w:val="none" w:sz="0" w:space="0" w:color="auto"/>
                <w:right w:val="none" w:sz="0" w:space="0" w:color="auto"/>
              </w:divBdr>
            </w:div>
          </w:divsChild>
        </w:div>
        <w:div w:id="1214611238">
          <w:marLeft w:val="0"/>
          <w:marRight w:val="0"/>
          <w:marTop w:val="0"/>
          <w:marBottom w:val="0"/>
          <w:divBdr>
            <w:top w:val="none" w:sz="0" w:space="0" w:color="auto"/>
            <w:left w:val="none" w:sz="0" w:space="0" w:color="auto"/>
            <w:bottom w:val="none" w:sz="0" w:space="0" w:color="auto"/>
            <w:right w:val="none" w:sz="0" w:space="0" w:color="auto"/>
          </w:divBdr>
          <w:divsChild>
            <w:div w:id="1678267439">
              <w:marLeft w:val="0"/>
              <w:marRight w:val="0"/>
              <w:marTop w:val="0"/>
              <w:marBottom w:val="0"/>
              <w:divBdr>
                <w:top w:val="none" w:sz="0" w:space="0" w:color="auto"/>
                <w:left w:val="none" w:sz="0" w:space="0" w:color="auto"/>
                <w:bottom w:val="none" w:sz="0" w:space="0" w:color="auto"/>
                <w:right w:val="none" w:sz="0" w:space="0" w:color="auto"/>
              </w:divBdr>
            </w:div>
            <w:div w:id="67831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image" Target="media/image2.svg"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DD98D054F79441A4F7A9C96C1F3C4D" ma:contentTypeVersion="19" ma:contentTypeDescription="Create a new document." ma:contentTypeScope="" ma:versionID="2c3eaeb2582ed00344b5b7e35d3b5804">
  <xsd:schema xmlns:xsd="http://www.w3.org/2001/XMLSchema" xmlns:xs="http://www.w3.org/2001/XMLSchema" xmlns:p="http://schemas.microsoft.com/office/2006/metadata/properties" xmlns:ns1="http://schemas.microsoft.com/sharepoint/v3" xmlns:ns2="f6e3d692-07ac-43a0-b4d6-8d5020aa51bb" xmlns:ns3="b0519370-14eb-49fe-81f1-34ec122672fe" targetNamespace="http://schemas.microsoft.com/office/2006/metadata/properties" ma:root="true" ma:fieldsID="d14aaaea3c30f9d12ee199ffd945b930" ns1:_="" ns2:_="" ns3:_="">
    <xsd:import namespace="http://schemas.microsoft.com/sharepoint/v3"/>
    <xsd:import namespace="f6e3d692-07ac-43a0-b4d6-8d5020aa51bb"/>
    <xsd:import namespace="b0519370-14eb-49fe-81f1-34ec122672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_Flow_SignoffStatus" minOccurs="0"/>
                <xsd:element ref="ns3:MediaLengthInSeconds" minOccurs="0"/>
                <xsd:element ref="ns1:_ip_UnifiedCompliancePolicyProperties" minOccurs="0"/>
                <xsd:element ref="ns1:_ip_UnifiedCompliancePolicyUIAc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e3d692-07ac-43a0-b4d6-8d5020aa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6" nillable="true" ma:displayName="Taxonomy Catch All Column" ma:hidden="true" ma:list="{65850fca-1d33-4072-a1d8-5a5e5970de83}" ma:internalName="TaxCatchAll" ma:showField="CatchAllData" ma:web="f6e3d692-07ac-43a0-b4d6-8d5020aa51b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0519370-14eb-49fe-81f1-34ec122672f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43269b3-1d89-4217-9ccd-9475142879e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6e3d692-07ac-43a0-b4d6-8d5020aa51bb" xsi:nil="true"/>
    <_ip_UnifiedCompliancePolicyUIAction xmlns="http://schemas.microsoft.com/sharepoint/v3" xsi:nil="true"/>
    <_Flow_SignoffStatus xmlns="b0519370-14eb-49fe-81f1-34ec122672fe" xsi:nil="true"/>
    <_ip_UnifiedCompliancePolicyProperties xmlns="http://schemas.microsoft.com/sharepoint/v3" xsi:nil="true"/>
    <lcf76f155ced4ddcb4097134ff3c332f xmlns="b0519370-14eb-49fe-81f1-34ec122672f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2ABA47C-9AEF-4750-A254-A08485E229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e3d692-07ac-43a0-b4d6-8d5020aa51bb"/>
    <ds:schemaRef ds:uri="b0519370-14eb-49fe-81f1-34ec122672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13E758-CA40-40B7-870E-C10F1DE80F39}">
  <ds:schemaRefs>
    <ds:schemaRef ds:uri="http://schemas.microsoft.com/sharepoint/v3/contenttype/forms"/>
  </ds:schemaRefs>
</ds:datastoreItem>
</file>

<file path=customXml/itemProps3.xml><?xml version="1.0" encoding="utf-8"?>
<ds:datastoreItem xmlns:ds="http://schemas.openxmlformats.org/officeDocument/2006/customXml" ds:itemID="{B1D013D5-A36E-4CD5-9EDD-13363B82C49B}">
  <ds:schemaRefs>
    <ds:schemaRef ds:uri="http://schemas.microsoft.com/office/2006/metadata/properties"/>
    <ds:schemaRef ds:uri="http://schemas.microsoft.com/office/infopath/2007/PartnerControls"/>
    <ds:schemaRef ds:uri="f6e3d692-07ac-43a0-b4d6-8d5020aa51bb"/>
    <ds:schemaRef ds:uri="http://schemas.microsoft.com/sharepoint/v3"/>
    <ds:schemaRef ds:uri="b0519370-14eb-49fe-81f1-34ec122672f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McCabe, Leanne</dc:creator>
  <keywords/>
  <lastModifiedBy>Green, Karan</lastModifiedBy>
  <revision>14</revision>
  <dcterms:created xsi:type="dcterms:W3CDTF">2023-06-22T12:51:00.0000000Z</dcterms:created>
  <dcterms:modified xsi:type="dcterms:W3CDTF">2023-06-27T08:47:22.8904360Z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0x010100A1DD98D054F79441A4F7A9C96C1F3C4D</vt:lpwstr>
  </property>
  <property fmtid="{D5CDD505-2E9C-101B-9397-08002B2CF9AE}" pid="3" name="MediaServiceImageTags">
    <vt:lpwstr/>
  </property>
</Properties>
</file>