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C3B12" w:rsidR="000F4459" w:rsidP="00FD26F5" w:rsidRDefault="001C3B12" w14:paraId="5D6A1809" w14:textId="3AB9B323">
      <w:pPr>
        <w:rPr>
          <w:rFonts w:ascii="Arial" w:hAnsi="Arial" w:cs="Arial"/>
          <w:sz w:val="20"/>
          <w:szCs w:val="20"/>
        </w:rPr>
      </w:pPr>
      <w:r w:rsidRPr="001C3B12">
        <w:rPr>
          <w:rFonts w:ascii="Arial" w:hAnsi="Arial" w:cs="Arial"/>
          <w:noProof/>
          <w:sz w:val="20"/>
          <w:szCs w:val="20"/>
        </w:rPr>
        <w:drawing>
          <wp:anchor distT="0" distB="0" distL="114300" distR="114300" simplePos="0" relativeHeight="251660288" behindDoc="1" locked="0" layoutInCell="1" allowOverlap="1" wp14:anchorId="4F674B71" wp14:editId="6E33D132">
            <wp:simplePos x="0" y="0"/>
            <wp:positionH relativeFrom="margin">
              <wp:posOffset>-227965</wp:posOffset>
            </wp:positionH>
            <wp:positionV relativeFrom="paragraph">
              <wp:posOffset>99060</wp:posOffset>
            </wp:positionV>
            <wp:extent cx="2743200" cy="1007412"/>
            <wp:effectExtent l="0" t="0" r="0" b="2540"/>
            <wp:wrapNone/>
            <wp:docPr id="152587749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7494"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43200" cy="1007412"/>
                    </a:xfrm>
                    <a:prstGeom prst="rect">
                      <a:avLst/>
                    </a:prstGeom>
                  </pic:spPr>
                </pic:pic>
              </a:graphicData>
            </a:graphic>
            <wp14:sizeRelH relativeFrom="page">
              <wp14:pctWidth>0</wp14:pctWidth>
            </wp14:sizeRelH>
            <wp14:sizeRelV relativeFrom="page">
              <wp14:pctHeight>0</wp14:pctHeight>
            </wp14:sizeRelV>
          </wp:anchor>
        </w:drawing>
      </w:r>
    </w:p>
    <w:p w:rsidRPr="001C3B12" w:rsidR="001C3B12" w:rsidP="00FD26F5" w:rsidRDefault="001C3B12" w14:paraId="76F616B5" w14:textId="77777777">
      <w:pPr>
        <w:rPr>
          <w:rFonts w:ascii="Arial" w:hAnsi="Arial" w:cs="Arial"/>
          <w:b/>
          <w:bCs/>
          <w:sz w:val="20"/>
          <w:szCs w:val="20"/>
        </w:rPr>
      </w:pPr>
    </w:p>
    <w:p w:rsidRPr="001C3B12" w:rsidR="001C3B12" w:rsidP="00FD26F5" w:rsidRDefault="001C3B12" w14:paraId="3CFD796D" w14:textId="77777777">
      <w:pPr>
        <w:rPr>
          <w:rFonts w:ascii="Arial" w:hAnsi="Arial" w:cs="Arial"/>
          <w:b/>
          <w:bCs/>
          <w:sz w:val="20"/>
          <w:szCs w:val="20"/>
        </w:rPr>
      </w:pPr>
    </w:p>
    <w:p w:rsidRPr="001C3B12" w:rsidR="001C3B12" w:rsidP="00FD26F5" w:rsidRDefault="001C3B12" w14:paraId="15CB7135" w14:textId="77777777">
      <w:pPr>
        <w:rPr>
          <w:rFonts w:ascii="Arial" w:hAnsi="Arial" w:cs="Arial"/>
          <w:b/>
          <w:bCs/>
          <w:sz w:val="20"/>
          <w:szCs w:val="20"/>
        </w:rPr>
      </w:pPr>
    </w:p>
    <w:p w:rsidRPr="001C3B12" w:rsidR="001C3B12" w:rsidP="00FD26F5" w:rsidRDefault="001C3B12" w14:paraId="64992C3A" w14:textId="2C8A67C8">
      <w:pPr>
        <w:rPr>
          <w:rFonts w:ascii="Arial" w:hAnsi="Arial" w:cs="Arial"/>
          <w:b/>
          <w:bCs/>
          <w:sz w:val="20"/>
          <w:szCs w:val="20"/>
        </w:rPr>
      </w:pPr>
      <w:r w:rsidRPr="001C3B12">
        <w:rPr>
          <w:rFonts w:ascii="Arial" w:hAnsi="Arial" w:cs="Arial"/>
          <w:noProof/>
          <w:sz w:val="20"/>
          <w:szCs w:val="20"/>
        </w:rPr>
        <mc:AlternateContent>
          <mc:Choice Requires="wps">
            <w:drawing>
              <wp:anchor distT="0" distB="0" distL="0" distR="0" simplePos="0" relativeHeight="251659264" behindDoc="1" locked="0" layoutInCell="1" allowOverlap="1" wp14:anchorId="1FD1A91C" wp14:editId="2F897ADF">
                <wp:simplePos x="0" y="0"/>
                <wp:positionH relativeFrom="page">
                  <wp:posOffset>759460</wp:posOffset>
                </wp:positionH>
                <wp:positionV relativeFrom="paragraph">
                  <wp:posOffset>194310</wp:posOffset>
                </wp:positionV>
                <wp:extent cx="6303645" cy="1206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645" cy="12065"/>
                        </a:xfrm>
                        <a:custGeom>
                          <a:avLst/>
                          <a:gdLst/>
                          <a:ahLst/>
                          <a:cxnLst/>
                          <a:rect l="l" t="t" r="r" b="b"/>
                          <a:pathLst>
                            <a:path w="6303645" h="12065">
                              <a:moveTo>
                                <a:pt x="6303645" y="0"/>
                              </a:moveTo>
                              <a:lnTo>
                                <a:pt x="0" y="2540"/>
                              </a:lnTo>
                              <a:lnTo>
                                <a:pt x="0" y="12065"/>
                              </a:lnTo>
                              <a:lnTo>
                                <a:pt x="6303645" y="8890"/>
                              </a:lnTo>
                              <a:lnTo>
                                <a:pt x="6303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 style="position:absolute;margin-left:59.8pt;margin-top:15.3pt;width:496.35pt;height:.9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03645,12065" o:spid="_x0000_s1026" fillcolor="black" stroked="f" path="m6303645,l,2540r,9525l6303645,8890r,-88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KNJQIAAMMEAAAOAAAAZHJzL2Uyb0RvYy54bWysVMFu2zAMvQ/YPwi6L07SJmiNOMXQosOA&#10;oivQDDsrshwbk0VNVGLn70fJkWt0wA7DfJAp84l6fCS9uetbzU7KYQOm4IvZnDNlJJSNORT8++7x&#10;0w1n6IUphQajCn5WyO+2Hz9sOpurJdSgS+UYBTGYd7bgtfc2zzKUtWoFzsAqQ84KXCs8bd0hK53o&#10;KHqrs+V8vs46cKV1IBUifX0YnHwb41eVkv5bVaHyTBecuPm4urjuw5ptNyI/OGHrRl5oiH9g0YrG&#10;0KVjqAfhBTu65o9QbSMdIFR+JqHNoKoaqWIOlM1i/i6b11pYFXMhcdCOMuH/CyufT6/2xQXqaJ9A&#10;/kRSJOss5qMnbPCC6SvXBiwRZ31U8TyqqHrPJH1cX82v1tcrziT5Fsv5ehVUzkSeDssj+i8KYiBx&#10;ekI/FKFMlqiTJXuTTEelDEXUsYieMyqi44yKuB+KaIUP5wK7YLJuwqRORIK3hZPaQcT5kMTIN6VC&#10;VN8w2kyx1EKEWq6uY+cQMLnT28aQA2yae/Kn94CbXn1zc/v3oFPwe6TUgGpQOSQf5R4FIZpTyRF0&#10;Uz42WgcJ0B3299qxkwgDEp9LtSaw2A9DC4Rm2EN5fnGso6kpOP46Cqc4018NtWUYsWS4ZOyT4by+&#10;hziIUX2Hftf/EM4yS2bBPXXQM6SmF3nqDeIfAAM2nDTw+eihakLjRG4Do8uGJiXmf5nqMIrTfUS9&#10;/Xu2vwEAAP//AwBQSwMEFAAGAAgAAAAhAF0UyQ/eAAAACgEAAA8AAABkcnMvZG93bnJldi54bWxM&#10;j0FPwzAMhe+T+A+RkbhtaTtRWGk6waSdOKANJK5u4zWFJqmabC3/Hu8EJ+vZT8/fK7ez7cWFxtB5&#10;pyBdJSDINV53rlXw8b5fPoIIEZ3G3jtS8EMBttXNosRC+8kd6HKMreAQFwpUYGIcCilDY8hiWPmB&#10;HN9OfrQYWY6t1CNOHG57mSVJLi12jj8YHGhnqPk+nq2CHE/d5JPXw2DevvTnflPv5pcHpe5u5+cn&#10;EJHm+GeGKz6jQ8VMtT87HUTPOt3kbFWwTnheDWmarUHUvMnuQVal/F+h+gUAAP//AwBQSwECLQAU&#10;AAYACAAAACEAtoM4kv4AAADhAQAAEwAAAAAAAAAAAAAAAAAAAAAAW0NvbnRlbnRfVHlwZXNdLnht&#10;bFBLAQItABQABgAIAAAAIQA4/SH/1gAAAJQBAAALAAAAAAAAAAAAAAAAAC8BAABfcmVscy8ucmVs&#10;c1BLAQItABQABgAIAAAAIQB6BsKNJQIAAMMEAAAOAAAAAAAAAAAAAAAAAC4CAABkcnMvZTJvRG9j&#10;LnhtbFBLAQItABQABgAIAAAAIQBdFMkP3gAAAAoBAAAPAAAAAAAAAAAAAAAAAH8EAABkcnMvZG93&#10;bnJldi54bWxQSwUGAAAAAAQABADzAAAAigUAAAAA&#10;" w14:anchorId="4330E68D">
                <v:path arrowok="t"/>
                <w10:wrap type="topAndBottom" anchorx="page"/>
              </v:shape>
            </w:pict>
          </mc:Fallback>
        </mc:AlternateContent>
      </w:r>
    </w:p>
    <w:p w:rsidRPr="001C3B12" w:rsidR="001C3B12" w:rsidP="00FD26F5" w:rsidRDefault="001C3B12" w14:paraId="49744912" w14:textId="77777777">
      <w:pPr>
        <w:rPr>
          <w:rFonts w:ascii="Arial" w:hAnsi="Arial" w:cs="Arial"/>
          <w:b/>
          <w:bCs/>
          <w:sz w:val="20"/>
          <w:szCs w:val="20"/>
        </w:rPr>
      </w:pPr>
    </w:p>
    <w:p w:rsidRPr="001C3B12" w:rsidR="00FD26F5" w:rsidP="00FD26F5" w:rsidRDefault="00FD26F5" w14:paraId="2D0C6AFD" w14:textId="731360C5">
      <w:pPr>
        <w:rPr>
          <w:rFonts w:ascii="Arial" w:hAnsi="Arial" w:cs="Arial"/>
          <w:b/>
          <w:bCs/>
          <w:sz w:val="20"/>
          <w:szCs w:val="20"/>
        </w:rPr>
      </w:pPr>
      <w:r w:rsidRPr="001C3B12">
        <w:rPr>
          <w:rFonts w:ascii="Arial" w:hAnsi="Arial" w:cs="Arial"/>
          <w:b/>
          <w:bCs/>
          <w:sz w:val="20"/>
          <w:szCs w:val="20"/>
        </w:rPr>
        <w:t>THE POST</w:t>
      </w:r>
    </w:p>
    <w:p w:rsidRPr="001C3B12" w:rsidR="00FD26F5" w:rsidP="00FD26F5" w:rsidRDefault="001C3B12" w14:paraId="21F8862B" w14:textId="2E88508C">
      <w:pPr>
        <w:rPr>
          <w:rFonts w:ascii="Arial" w:hAnsi="Arial" w:cs="Arial"/>
          <w:b/>
          <w:bCs/>
          <w:sz w:val="20"/>
          <w:szCs w:val="20"/>
        </w:rPr>
      </w:pPr>
      <w:r>
        <w:rPr>
          <w:rFonts w:ascii="Arial" w:hAnsi="Arial" w:cs="Arial"/>
          <w:b/>
          <w:bCs/>
          <w:sz w:val="20"/>
          <w:szCs w:val="20"/>
        </w:rPr>
        <w:t>Faculty</w:t>
      </w:r>
      <w:r w:rsidRPr="001C3B12" w:rsidR="00FD26F5">
        <w:rPr>
          <w:rFonts w:ascii="Arial" w:hAnsi="Arial" w:cs="Arial"/>
          <w:b/>
          <w:bCs/>
          <w:sz w:val="20"/>
          <w:szCs w:val="20"/>
        </w:rPr>
        <w:t xml:space="preserve">/Service: </w:t>
      </w:r>
      <w:r>
        <w:rPr>
          <w:rFonts w:ascii="Arial" w:hAnsi="Arial" w:cs="Arial"/>
          <w:b/>
          <w:bCs/>
          <w:sz w:val="20"/>
          <w:szCs w:val="20"/>
        </w:rPr>
        <w:tab/>
      </w:r>
      <w:r w:rsidRPr="001C3B12" w:rsidR="00FD26F5">
        <w:rPr>
          <w:rFonts w:ascii="Arial" w:hAnsi="Arial" w:cs="Arial"/>
          <w:b/>
          <w:bCs/>
          <w:sz w:val="20"/>
          <w:szCs w:val="20"/>
        </w:rPr>
        <w:t>Education &amp; Student Support</w:t>
      </w:r>
      <w:r>
        <w:rPr>
          <w:rFonts w:ascii="Arial" w:hAnsi="Arial" w:cs="Arial"/>
          <w:b/>
          <w:bCs/>
          <w:sz w:val="20"/>
          <w:szCs w:val="20"/>
        </w:rPr>
        <w:t xml:space="preserve">, </w:t>
      </w:r>
      <w:r w:rsidRPr="001C3B12" w:rsidR="000F4459">
        <w:rPr>
          <w:rFonts w:ascii="Arial" w:hAnsi="Arial" w:cs="Arial"/>
          <w:b/>
          <w:bCs/>
          <w:sz w:val="20"/>
          <w:szCs w:val="20"/>
        </w:rPr>
        <w:t>Library</w:t>
      </w:r>
      <w:r w:rsidRPr="001C3B12" w:rsidR="00FD26F5">
        <w:rPr>
          <w:rFonts w:ascii="Arial" w:hAnsi="Arial" w:cs="Arial"/>
          <w:b/>
          <w:bCs/>
          <w:sz w:val="20"/>
          <w:szCs w:val="20"/>
        </w:rPr>
        <w:t xml:space="preserve"> </w:t>
      </w:r>
    </w:p>
    <w:p w:rsidRPr="001C3B12" w:rsidR="00FD26F5" w:rsidP="00FD26F5" w:rsidRDefault="00FD26F5" w14:paraId="563FEDC5" w14:textId="4804C24C">
      <w:pPr>
        <w:rPr>
          <w:rFonts w:ascii="Arial" w:hAnsi="Arial" w:cs="Arial"/>
          <w:b/>
          <w:bCs/>
          <w:sz w:val="20"/>
          <w:szCs w:val="20"/>
        </w:rPr>
      </w:pPr>
      <w:r w:rsidRPr="001C3B12">
        <w:rPr>
          <w:rFonts w:ascii="Arial" w:hAnsi="Arial" w:cs="Arial"/>
          <w:b/>
          <w:bCs/>
          <w:sz w:val="20"/>
          <w:szCs w:val="20"/>
        </w:rPr>
        <w:t xml:space="preserve">Post: </w:t>
      </w:r>
      <w:r w:rsidR="00517D2D">
        <w:rPr>
          <w:rFonts w:ascii="Arial" w:hAnsi="Arial" w:cs="Arial"/>
          <w:b/>
          <w:bCs/>
          <w:sz w:val="20"/>
          <w:szCs w:val="20"/>
        </w:rPr>
        <w:tab/>
      </w:r>
      <w:r w:rsidR="00517D2D">
        <w:rPr>
          <w:rFonts w:ascii="Arial" w:hAnsi="Arial" w:cs="Arial"/>
          <w:b/>
          <w:bCs/>
          <w:sz w:val="20"/>
          <w:szCs w:val="20"/>
        </w:rPr>
        <w:tab/>
      </w:r>
      <w:r w:rsidR="00517D2D">
        <w:rPr>
          <w:rFonts w:ascii="Arial" w:hAnsi="Arial" w:cs="Arial"/>
          <w:b/>
          <w:bCs/>
          <w:sz w:val="20"/>
          <w:szCs w:val="20"/>
        </w:rPr>
        <w:tab/>
      </w:r>
      <w:r w:rsidRPr="001C3B12" w:rsidR="3F9EF470">
        <w:rPr>
          <w:rFonts w:ascii="Arial" w:hAnsi="Arial" w:cs="Arial"/>
          <w:b/>
          <w:bCs/>
          <w:sz w:val="20"/>
          <w:szCs w:val="20"/>
        </w:rPr>
        <w:t xml:space="preserve">Associate </w:t>
      </w:r>
      <w:r w:rsidRPr="001C3B12">
        <w:rPr>
          <w:rFonts w:ascii="Arial" w:hAnsi="Arial" w:cs="Arial"/>
          <w:b/>
          <w:bCs/>
          <w:sz w:val="20"/>
          <w:szCs w:val="20"/>
        </w:rPr>
        <w:t>Academic Skills Advis</w:t>
      </w:r>
      <w:r w:rsidR="00A23808">
        <w:rPr>
          <w:rFonts w:ascii="Arial" w:hAnsi="Arial" w:cs="Arial"/>
          <w:b/>
          <w:bCs/>
          <w:sz w:val="20"/>
          <w:szCs w:val="20"/>
        </w:rPr>
        <w:t>e</w:t>
      </w:r>
      <w:r w:rsidRPr="001C3B12">
        <w:rPr>
          <w:rFonts w:ascii="Arial" w:hAnsi="Arial" w:cs="Arial"/>
          <w:b/>
          <w:bCs/>
          <w:sz w:val="20"/>
          <w:szCs w:val="20"/>
        </w:rPr>
        <w:t>r</w:t>
      </w:r>
    </w:p>
    <w:p w:rsidRPr="001C3B12" w:rsidR="00FD26F5" w:rsidP="00FD26F5" w:rsidRDefault="00FD26F5" w14:paraId="6D9189B6" w14:textId="141DB8C7">
      <w:pPr>
        <w:rPr>
          <w:rFonts w:ascii="Arial" w:hAnsi="Arial" w:cs="Arial"/>
          <w:b/>
          <w:bCs/>
          <w:sz w:val="20"/>
          <w:szCs w:val="20"/>
        </w:rPr>
      </w:pPr>
      <w:r w:rsidRPr="001C3B12">
        <w:rPr>
          <w:rFonts w:ascii="Arial" w:hAnsi="Arial" w:cs="Arial"/>
          <w:b/>
          <w:bCs/>
          <w:sz w:val="20"/>
          <w:szCs w:val="20"/>
        </w:rPr>
        <w:t xml:space="preserve">Grade: </w:t>
      </w:r>
      <w:r w:rsidR="001C3B12">
        <w:rPr>
          <w:rFonts w:ascii="Arial" w:hAnsi="Arial" w:cs="Arial"/>
          <w:b/>
          <w:bCs/>
          <w:sz w:val="20"/>
          <w:szCs w:val="20"/>
        </w:rPr>
        <w:tab/>
      </w:r>
      <w:r w:rsidR="001C3B12">
        <w:rPr>
          <w:rFonts w:ascii="Arial" w:hAnsi="Arial" w:cs="Arial"/>
          <w:b/>
          <w:bCs/>
          <w:sz w:val="20"/>
          <w:szCs w:val="20"/>
        </w:rPr>
        <w:tab/>
      </w:r>
      <w:r w:rsidR="001C3B12">
        <w:rPr>
          <w:rFonts w:ascii="Arial" w:hAnsi="Arial" w:cs="Arial"/>
          <w:b/>
          <w:bCs/>
          <w:sz w:val="20"/>
          <w:szCs w:val="20"/>
        </w:rPr>
        <w:tab/>
      </w:r>
      <w:r w:rsidRPr="001C3B12" w:rsidR="6160A8B8">
        <w:rPr>
          <w:rFonts w:ascii="Arial" w:hAnsi="Arial" w:cs="Arial"/>
          <w:b/>
          <w:bCs/>
          <w:sz w:val="20"/>
          <w:szCs w:val="20"/>
        </w:rPr>
        <w:t>E</w:t>
      </w:r>
    </w:p>
    <w:p w:rsidRPr="001C3B12" w:rsidR="00FD26F5" w:rsidP="00FD26F5" w:rsidRDefault="00FD26F5" w14:paraId="035D0195" w14:textId="5AB993E3">
      <w:pPr>
        <w:rPr>
          <w:rFonts w:ascii="Arial" w:hAnsi="Arial" w:cs="Arial"/>
          <w:b/>
          <w:bCs/>
          <w:sz w:val="20"/>
          <w:szCs w:val="20"/>
        </w:rPr>
      </w:pPr>
      <w:r w:rsidRPr="001C3B12">
        <w:rPr>
          <w:rFonts w:ascii="Arial" w:hAnsi="Arial" w:cs="Arial"/>
          <w:b/>
          <w:bCs/>
          <w:sz w:val="20"/>
          <w:szCs w:val="20"/>
        </w:rPr>
        <w:t xml:space="preserve">Reporting To: </w:t>
      </w:r>
      <w:r w:rsidR="001C3B12">
        <w:rPr>
          <w:rFonts w:ascii="Arial" w:hAnsi="Arial" w:cs="Arial"/>
          <w:b/>
          <w:bCs/>
          <w:sz w:val="20"/>
          <w:szCs w:val="20"/>
        </w:rPr>
        <w:tab/>
      </w:r>
      <w:r w:rsidR="001C3B12">
        <w:rPr>
          <w:rFonts w:ascii="Arial" w:hAnsi="Arial" w:cs="Arial"/>
          <w:b/>
          <w:bCs/>
          <w:sz w:val="20"/>
          <w:szCs w:val="20"/>
        </w:rPr>
        <w:tab/>
      </w:r>
      <w:r w:rsidRPr="001C3B12" w:rsidR="1D100FB0">
        <w:rPr>
          <w:rFonts w:ascii="Arial" w:hAnsi="Arial" w:cs="Arial"/>
          <w:b/>
          <w:bCs/>
          <w:sz w:val="20"/>
          <w:szCs w:val="20"/>
        </w:rPr>
        <w:t>Academic Skills Advis</w:t>
      </w:r>
      <w:r w:rsidR="00A23808">
        <w:rPr>
          <w:rFonts w:ascii="Arial" w:hAnsi="Arial" w:cs="Arial"/>
          <w:b/>
          <w:bCs/>
          <w:sz w:val="20"/>
          <w:szCs w:val="20"/>
        </w:rPr>
        <w:t>e</w:t>
      </w:r>
      <w:r w:rsidRPr="001C3B12" w:rsidR="1D100FB0">
        <w:rPr>
          <w:rFonts w:ascii="Arial" w:hAnsi="Arial" w:cs="Arial"/>
          <w:b/>
          <w:bCs/>
          <w:sz w:val="20"/>
          <w:szCs w:val="20"/>
        </w:rPr>
        <w:t>r</w:t>
      </w:r>
    </w:p>
    <w:p w:rsidRPr="001C3B12" w:rsidR="00FD26F5" w:rsidP="15E708DB" w:rsidRDefault="00FD26F5" w14:paraId="1DD2437B" w14:textId="601AAB6F">
      <w:pPr>
        <w:rPr>
          <w:rFonts w:ascii="Arial" w:hAnsi="Arial" w:cs="Arial"/>
          <w:b/>
          <w:bCs/>
          <w:sz w:val="20"/>
          <w:szCs w:val="20"/>
        </w:rPr>
      </w:pPr>
      <w:r w:rsidRPr="001C3B12">
        <w:rPr>
          <w:rFonts w:ascii="Arial" w:hAnsi="Arial" w:cs="Arial"/>
          <w:b/>
          <w:bCs/>
          <w:sz w:val="20"/>
          <w:szCs w:val="20"/>
        </w:rPr>
        <w:t xml:space="preserve">Responsible For: </w:t>
      </w:r>
      <w:r w:rsidR="001C3B12">
        <w:rPr>
          <w:rFonts w:ascii="Arial" w:hAnsi="Arial" w:cs="Arial"/>
          <w:b/>
          <w:bCs/>
          <w:sz w:val="20"/>
          <w:szCs w:val="20"/>
        </w:rPr>
        <w:tab/>
      </w:r>
      <w:r w:rsidRPr="001C3B12" w:rsidR="7277572C">
        <w:rPr>
          <w:rFonts w:ascii="Arial" w:hAnsi="Arial" w:cs="Arial"/>
          <w:b/>
          <w:bCs/>
          <w:sz w:val="20"/>
          <w:szCs w:val="20"/>
        </w:rPr>
        <w:t>n/a</w:t>
      </w:r>
    </w:p>
    <w:p w:rsidRPr="001C3B12" w:rsidR="006431E9" w:rsidP="00FD26F5" w:rsidRDefault="00FD26F5" w14:paraId="590AB9CB" w14:textId="556B5671">
      <w:pPr>
        <w:rPr>
          <w:rFonts w:ascii="Arial" w:hAnsi="Arial" w:cs="Arial"/>
          <w:b/>
          <w:bCs/>
          <w:sz w:val="20"/>
          <w:szCs w:val="20"/>
        </w:rPr>
      </w:pPr>
      <w:r w:rsidRPr="001C3B12">
        <w:rPr>
          <w:rFonts w:ascii="Arial" w:hAnsi="Arial" w:cs="Arial"/>
          <w:b/>
          <w:bCs/>
          <w:sz w:val="20"/>
          <w:szCs w:val="20"/>
        </w:rPr>
        <w:t xml:space="preserve">Location: </w:t>
      </w:r>
      <w:r w:rsidR="001C3B12">
        <w:rPr>
          <w:rFonts w:ascii="Arial" w:hAnsi="Arial" w:cs="Arial"/>
          <w:b/>
          <w:bCs/>
          <w:sz w:val="20"/>
          <w:szCs w:val="20"/>
        </w:rPr>
        <w:tab/>
      </w:r>
      <w:r w:rsidR="001C3B12">
        <w:rPr>
          <w:rFonts w:ascii="Arial" w:hAnsi="Arial" w:cs="Arial"/>
          <w:b/>
          <w:bCs/>
          <w:sz w:val="20"/>
          <w:szCs w:val="20"/>
        </w:rPr>
        <w:tab/>
      </w:r>
      <w:r w:rsidRPr="001C3B12">
        <w:rPr>
          <w:rFonts w:ascii="Arial" w:hAnsi="Arial" w:cs="Arial"/>
          <w:b/>
          <w:bCs/>
          <w:sz w:val="20"/>
          <w:szCs w:val="20"/>
        </w:rPr>
        <w:t>Exeter</w:t>
      </w:r>
    </w:p>
    <w:p w:rsidRPr="001C3B12" w:rsidR="000F4459" w:rsidP="00FD26F5" w:rsidRDefault="000F4459" w14:paraId="4E3D9C57" w14:textId="77777777">
      <w:pPr>
        <w:rPr>
          <w:rFonts w:ascii="Arial" w:hAnsi="Arial" w:cs="Arial"/>
          <w:b/>
          <w:bCs/>
          <w:sz w:val="20"/>
          <w:szCs w:val="20"/>
          <w:u w:val="single"/>
        </w:rPr>
      </w:pPr>
    </w:p>
    <w:p w:rsidRPr="00793CEB" w:rsidR="001C3B12" w:rsidP="00793CEB" w:rsidRDefault="001C3B12" w14:paraId="35D78AF7" w14:textId="54162CF7">
      <w:pPr>
        <w:rPr>
          <w:rFonts w:ascii="Arial" w:hAnsi="Arial" w:cs="Arial"/>
          <w:b/>
          <w:bCs/>
          <w:sz w:val="20"/>
          <w:szCs w:val="20"/>
          <w:u w:val="single"/>
        </w:rPr>
      </w:pPr>
      <w:r w:rsidRPr="001C3B12">
        <w:rPr>
          <w:rFonts w:ascii="Arial" w:hAnsi="Arial" w:cs="Arial"/>
          <w:b/>
          <w:bCs/>
          <w:sz w:val="20"/>
          <w:szCs w:val="20"/>
          <w:u w:val="single"/>
        </w:rPr>
        <w:t>Job Description</w:t>
      </w:r>
    </w:p>
    <w:p w:rsidRPr="001C3B12" w:rsidR="7C2C8950" w:rsidP="7E06C3B8" w:rsidRDefault="7C2C8950" w14:paraId="68A608B1" w14:textId="29B7A558">
      <w:pPr>
        <w:pStyle w:val="Default"/>
        <w:spacing w:after="27"/>
        <w:rPr>
          <w:rFonts w:eastAsia="Arial"/>
          <w:color w:val="000000" w:themeColor="text1"/>
          <w:sz w:val="20"/>
          <w:szCs w:val="20"/>
        </w:rPr>
      </w:pPr>
      <w:r w:rsidRPr="001C3B12">
        <w:rPr>
          <w:rFonts w:eastAsia="Arial"/>
          <w:b/>
          <w:bCs/>
          <w:color w:val="000000" w:themeColor="text1"/>
          <w:sz w:val="20"/>
          <w:szCs w:val="20"/>
        </w:rPr>
        <w:t>Organisational context</w:t>
      </w:r>
      <w:r w:rsidR="001C3B12">
        <w:rPr>
          <w:rFonts w:eastAsia="Arial"/>
          <w:b/>
          <w:bCs/>
          <w:color w:val="000000" w:themeColor="text1"/>
          <w:sz w:val="20"/>
          <w:szCs w:val="20"/>
        </w:rPr>
        <w:t>:</w:t>
      </w:r>
    </w:p>
    <w:p w:rsidR="002A636A" w:rsidP="7E06C3B8" w:rsidRDefault="7C2C8950" w14:paraId="6571A603" w14:textId="77777777">
      <w:pPr>
        <w:ind w:left="-20" w:right="-20"/>
        <w:rPr>
          <w:rFonts w:ascii="Arial" w:hAnsi="Arial" w:eastAsia="Arial" w:cs="Arial"/>
          <w:color w:val="000000" w:themeColor="text1"/>
          <w:sz w:val="20"/>
          <w:szCs w:val="20"/>
          <w:lang w:val="en-US"/>
        </w:rPr>
      </w:pPr>
      <w:r w:rsidRPr="001C3B12">
        <w:rPr>
          <w:rFonts w:ascii="Arial" w:hAnsi="Arial" w:eastAsia="Arial" w:cs="Arial"/>
          <w:color w:val="000000" w:themeColor="text1"/>
          <w:sz w:val="20"/>
          <w:szCs w:val="20"/>
          <w:lang w:val="en-US"/>
        </w:rPr>
        <w:t xml:space="preserve">The University of Exeter has set out its vision to lead progress to a greener, healthier and socially just world in its Strategy 2030. The University Library has responded to this through a new strategy which will support our educational and research objectives as well as our regional and global ambitions. The library’s vision is to be known globally for bringing learning and research together and for building community. </w:t>
      </w:r>
    </w:p>
    <w:p w:rsidRPr="001C3B12" w:rsidR="7C2C8950" w:rsidP="7E06C3B8" w:rsidRDefault="7C2C8950" w14:paraId="7E29A3C8" w14:textId="1F784EBF">
      <w:pPr>
        <w:ind w:left="-20" w:right="-20"/>
        <w:rPr>
          <w:rFonts w:ascii="Arial" w:hAnsi="Arial" w:eastAsia="Arial" w:cs="Arial"/>
          <w:color w:val="000000" w:themeColor="text1"/>
          <w:sz w:val="20"/>
          <w:szCs w:val="20"/>
        </w:rPr>
      </w:pPr>
      <w:r w:rsidRPr="001C3B12">
        <w:rPr>
          <w:rFonts w:ascii="Arial" w:hAnsi="Arial" w:eastAsia="Arial" w:cs="Arial"/>
          <w:color w:val="000000" w:themeColor="text1"/>
          <w:sz w:val="20"/>
          <w:szCs w:val="20"/>
          <w:lang w:val="en-US"/>
        </w:rPr>
        <w:t xml:space="preserve">Over the next few years as we implement the library </w:t>
      </w:r>
      <w:r w:rsidRPr="001C3B12" w:rsidR="001C3B12">
        <w:rPr>
          <w:rFonts w:ascii="Arial" w:hAnsi="Arial" w:eastAsia="Arial" w:cs="Arial"/>
          <w:color w:val="000000" w:themeColor="text1"/>
          <w:sz w:val="20"/>
          <w:szCs w:val="20"/>
          <w:lang w:val="en-US"/>
        </w:rPr>
        <w:t>strategy,</w:t>
      </w:r>
      <w:r w:rsidRPr="001C3B12">
        <w:rPr>
          <w:rFonts w:ascii="Arial" w:hAnsi="Arial" w:eastAsia="Arial" w:cs="Arial"/>
          <w:color w:val="000000" w:themeColor="text1"/>
          <w:sz w:val="20"/>
          <w:szCs w:val="20"/>
          <w:lang w:val="en-US"/>
        </w:rPr>
        <w:t xml:space="preserve"> we will see new digital ways of working, the development of a whole library approach to skills provision and </w:t>
      </w:r>
      <w:proofErr w:type="spellStart"/>
      <w:r w:rsidRPr="001C3B12">
        <w:rPr>
          <w:rFonts w:ascii="Arial" w:hAnsi="Arial" w:eastAsia="Arial" w:cs="Arial"/>
          <w:color w:val="000000" w:themeColor="text1"/>
          <w:sz w:val="20"/>
          <w:szCs w:val="20"/>
          <w:lang w:val="en-US"/>
        </w:rPr>
        <w:t>emphasise</w:t>
      </w:r>
      <w:proofErr w:type="spellEnd"/>
      <w:r w:rsidRPr="001C3B12">
        <w:rPr>
          <w:rFonts w:ascii="Arial" w:hAnsi="Arial" w:eastAsia="Arial" w:cs="Arial"/>
          <w:color w:val="000000" w:themeColor="text1"/>
          <w:sz w:val="20"/>
          <w:szCs w:val="20"/>
          <w:lang w:val="en-US"/>
        </w:rPr>
        <w:t xml:space="preserve"> team wellbeing and development while we do it.</w:t>
      </w:r>
    </w:p>
    <w:p w:rsidRPr="001C3B12" w:rsidR="7C2C8950" w:rsidP="7E06C3B8" w:rsidRDefault="7C2C8950" w14:paraId="098F7604" w14:textId="0ECB99A4">
      <w:pPr>
        <w:ind w:left="-20" w:right="-20"/>
        <w:rPr>
          <w:rFonts w:ascii="Arial" w:hAnsi="Arial" w:eastAsia="Arial" w:cs="Arial"/>
          <w:color w:val="000000" w:themeColor="text1"/>
          <w:sz w:val="20"/>
          <w:szCs w:val="20"/>
        </w:rPr>
      </w:pPr>
      <w:r w:rsidRPr="001C3B12">
        <w:rPr>
          <w:rFonts w:ascii="Arial" w:hAnsi="Arial" w:eastAsia="Arial" w:cs="Arial"/>
          <w:color w:val="000000" w:themeColor="text1"/>
          <w:sz w:val="20"/>
          <w:szCs w:val="20"/>
          <w:lang w:val="en-US"/>
        </w:rPr>
        <w:t>The university has campuses in Devon and Cornwall, this role will primarily support students based at the Devon campuses.</w:t>
      </w:r>
    </w:p>
    <w:p w:rsidRPr="001C3B12" w:rsidR="00586CFC" w:rsidP="7E06C3B8" w:rsidRDefault="00586CFC" w14:paraId="2609D3B8" w14:textId="054EDE90">
      <w:pPr>
        <w:pStyle w:val="Default"/>
        <w:spacing w:after="27"/>
        <w:rPr>
          <w:b/>
          <w:bCs/>
          <w:sz w:val="20"/>
          <w:szCs w:val="20"/>
        </w:rPr>
      </w:pPr>
      <w:r w:rsidRPr="001C3B12">
        <w:rPr>
          <w:sz w:val="20"/>
          <w:szCs w:val="20"/>
        </w:rPr>
        <w:br/>
      </w:r>
      <w:r w:rsidRPr="001C3B12">
        <w:rPr>
          <w:b/>
          <w:bCs/>
          <w:sz w:val="20"/>
          <w:szCs w:val="20"/>
        </w:rPr>
        <w:t>Main purpose of the job</w:t>
      </w:r>
      <w:r w:rsidR="001C3B12">
        <w:rPr>
          <w:b/>
          <w:bCs/>
          <w:sz w:val="20"/>
          <w:szCs w:val="20"/>
        </w:rPr>
        <w:t>:</w:t>
      </w:r>
    </w:p>
    <w:p w:rsidRPr="001C3B12" w:rsidR="001C3B12" w:rsidP="001C3B12" w:rsidRDefault="2F2A6FDB" w14:paraId="74D7AE0E" w14:textId="77777777">
      <w:pPr>
        <w:spacing w:after="20"/>
        <w:rPr>
          <w:rFonts w:ascii="Arial" w:hAnsi="Arial" w:eastAsia="Arial" w:cs="Arial"/>
          <w:color w:val="000000" w:themeColor="text1"/>
          <w:sz w:val="20"/>
          <w:szCs w:val="20"/>
        </w:rPr>
      </w:pPr>
      <w:r w:rsidRPr="001C3B12">
        <w:rPr>
          <w:rFonts w:ascii="Arial" w:hAnsi="Arial" w:eastAsia="Arial" w:cs="Arial"/>
          <w:color w:val="000000" w:themeColor="text1"/>
          <w:sz w:val="20"/>
          <w:szCs w:val="20"/>
        </w:rPr>
        <w:t xml:space="preserve">Ensuring that students </w:t>
      </w:r>
      <w:r w:rsidRPr="001C3B12" w:rsidR="1EF762F7">
        <w:rPr>
          <w:rFonts w:ascii="Arial" w:hAnsi="Arial" w:eastAsia="Arial" w:cs="Arial"/>
          <w:color w:val="000000" w:themeColor="text1"/>
          <w:sz w:val="20"/>
          <w:szCs w:val="20"/>
        </w:rPr>
        <w:t xml:space="preserve">have every opportunity to </w:t>
      </w:r>
      <w:r w:rsidRPr="001C3B12">
        <w:rPr>
          <w:rFonts w:ascii="Arial" w:hAnsi="Arial" w:eastAsia="Arial" w:cs="Arial"/>
          <w:color w:val="000000" w:themeColor="text1"/>
          <w:sz w:val="20"/>
          <w:szCs w:val="20"/>
        </w:rPr>
        <w:t>succeed in their academic endeavours</w:t>
      </w:r>
      <w:r w:rsidRPr="001C3B12" w:rsidR="3F4128A9">
        <w:rPr>
          <w:rFonts w:ascii="Arial" w:hAnsi="Arial" w:eastAsia="Arial" w:cs="Arial"/>
          <w:color w:val="000000" w:themeColor="text1"/>
          <w:sz w:val="20"/>
          <w:szCs w:val="20"/>
        </w:rPr>
        <w:t xml:space="preserve"> </w:t>
      </w:r>
      <w:r w:rsidRPr="001C3B12" w:rsidR="52F4DF79">
        <w:rPr>
          <w:rFonts w:ascii="Arial" w:hAnsi="Arial" w:eastAsia="Arial" w:cs="Arial"/>
          <w:color w:val="000000" w:themeColor="text1"/>
          <w:sz w:val="20"/>
          <w:szCs w:val="20"/>
        </w:rPr>
        <w:t>is a core part of the</w:t>
      </w:r>
      <w:r w:rsidRPr="001C3B12">
        <w:rPr>
          <w:rFonts w:ascii="Arial" w:hAnsi="Arial" w:eastAsia="Arial" w:cs="Arial"/>
          <w:color w:val="000000" w:themeColor="text1"/>
          <w:sz w:val="20"/>
          <w:szCs w:val="20"/>
        </w:rPr>
        <w:t xml:space="preserve"> university and library strategies. </w:t>
      </w:r>
      <w:r w:rsidRPr="001C3B12" w:rsidR="6B489666">
        <w:rPr>
          <w:rFonts w:ascii="Arial" w:hAnsi="Arial" w:eastAsia="Arial" w:cs="Arial"/>
          <w:color w:val="000000" w:themeColor="text1"/>
          <w:sz w:val="20"/>
          <w:szCs w:val="20"/>
        </w:rPr>
        <w:t>The Academic Skills Team provides academic study skills advice, support, and teaching to students across the University</w:t>
      </w:r>
      <w:r w:rsidRPr="001C3B12" w:rsidR="1084CBFB">
        <w:rPr>
          <w:rFonts w:ascii="Arial" w:hAnsi="Arial" w:eastAsia="Arial" w:cs="Arial"/>
          <w:color w:val="000000" w:themeColor="text1"/>
          <w:sz w:val="20"/>
          <w:szCs w:val="20"/>
        </w:rPr>
        <w:t>, ensuring that those skills also meet the needs of future employers</w:t>
      </w:r>
      <w:r w:rsidRPr="001C3B12" w:rsidR="6B489666">
        <w:rPr>
          <w:rFonts w:ascii="Arial" w:hAnsi="Arial" w:eastAsia="Arial" w:cs="Arial"/>
          <w:color w:val="000000" w:themeColor="text1"/>
          <w:sz w:val="20"/>
          <w:szCs w:val="20"/>
        </w:rPr>
        <w:t xml:space="preserve">. </w:t>
      </w:r>
    </w:p>
    <w:p w:rsidRPr="001C3B12" w:rsidR="001C3B12" w:rsidP="001C3B12" w:rsidRDefault="001C3B12" w14:paraId="779C011D" w14:textId="77777777">
      <w:pPr>
        <w:spacing w:after="20"/>
        <w:rPr>
          <w:rFonts w:ascii="Arial" w:hAnsi="Arial" w:eastAsia="Arial" w:cs="Arial"/>
          <w:color w:val="000000" w:themeColor="text1"/>
          <w:sz w:val="20"/>
          <w:szCs w:val="20"/>
        </w:rPr>
      </w:pPr>
    </w:p>
    <w:p w:rsidRPr="001C3B12" w:rsidR="001C3B12" w:rsidP="001C3B12" w:rsidRDefault="7566DA32" w14:paraId="567E1F7A" w14:textId="77777777">
      <w:pPr>
        <w:spacing w:after="20"/>
        <w:rPr>
          <w:rFonts w:ascii="Arial" w:hAnsi="Arial" w:eastAsia="Arial" w:cs="Arial"/>
          <w:color w:val="000000" w:themeColor="text1"/>
          <w:sz w:val="20"/>
          <w:szCs w:val="20"/>
        </w:rPr>
      </w:pPr>
      <w:r w:rsidRPr="001C3B12">
        <w:rPr>
          <w:rFonts w:ascii="Arial" w:hAnsi="Arial" w:eastAsia="Arial" w:cs="Arial"/>
          <w:color w:val="000000" w:themeColor="text1"/>
          <w:sz w:val="20"/>
          <w:szCs w:val="20"/>
        </w:rPr>
        <w:t xml:space="preserve">Aligning with the needs of specific academic disciplines, </w:t>
      </w:r>
      <w:r w:rsidRPr="001C3B12" w:rsidR="6B489666">
        <w:rPr>
          <w:rFonts w:ascii="Arial" w:hAnsi="Arial" w:eastAsia="Arial" w:cs="Arial"/>
          <w:color w:val="000000" w:themeColor="text1"/>
          <w:sz w:val="20"/>
          <w:szCs w:val="20"/>
        </w:rPr>
        <w:t>the service provides students with the confidence and ability to approach academic study independently</w:t>
      </w:r>
      <w:r w:rsidRPr="001C3B12" w:rsidR="3A178DE4">
        <w:rPr>
          <w:rFonts w:ascii="Arial" w:hAnsi="Arial" w:eastAsia="Arial" w:cs="Arial"/>
          <w:color w:val="000000" w:themeColor="text1"/>
          <w:sz w:val="20"/>
          <w:szCs w:val="20"/>
        </w:rPr>
        <w:t xml:space="preserve">, </w:t>
      </w:r>
      <w:r w:rsidRPr="001C3B12" w:rsidR="1A131F79">
        <w:rPr>
          <w:rFonts w:ascii="Arial" w:hAnsi="Arial" w:eastAsia="Arial" w:cs="Arial"/>
          <w:color w:val="000000" w:themeColor="text1"/>
          <w:sz w:val="20"/>
          <w:szCs w:val="20"/>
        </w:rPr>
        <w:t xml:space="preserve">teaching robust </w:t>
      </w:r>
      <w:r w:rsidRPr="001C3B12" w:rsidR="6B489666">
        <w:rPr>
          <w:rFonts w:ascii="Arial" w:hAnsi="Arial" w:eastAsia="Arial" w:cs="Arial"/>
          <w:color w:val="000000" w:themeColor="text1"/>
          <w:sz w:val="20"/>
          <w:szCs w:val="20"/>
        </w:rPr>
        <w:t>strategies for success</w:t>
      </w:r>
      <w:r w:rsidRPr="001C3B12" w:rsidR="46C6B371">
        <w:rPr>
          <w:rFonts w:ascii="Arial" w:hAnsi="Arial" w:eastAsia="Arial" w:cs="Arial"/>
          <w:color w:val="000000" w:themeColor="text1"/>
          <w:sz w:val="20"/>
          <w:szCs w:val="20"/>
        </w:rPr>
        <w:t>. By adopting the most up to date developments in pedagogy, the team ensures that skills programmes meet the needs of all users by designing and delivering digital and academic skills content, as well as tailored workshops and skills sessions to reflect students’</w:t>
      </w:r>
      <w:r w:rsidRPr="001C3B12" w:rsidR="45C0236E">
        <w:rPr>
          <w:rFonts w:ascii="Arial" w:hAnsi="Arial" w:eastAsia="Arial" w:cs="Arial"/>
          <w:color w:val="000000" w:themeColor="text1"/>
          <w:sz w:val="20"/>
          <w:szCs w:val="20"/>
        </w:rPr>
        <w:t xml:space="preserve"> and</w:t>
      </w:r>
      <w:r w:rsidRPr="001C3B12" w:rsidR="46C6B371">
        <w:rPr>
          <w:rFonts w:ascii="Arial" w:hAnsi="Arial" w:eastAsia="Arial" w:cs="Arial"/>
          <w:color w:val="000000" w:themeColor="text1"/>
          <w:sz w:val="20"/>
          <w:szCs w:val="20"/>
        </w:rPr>
        <w:t xml:space="preserve"> staff</w:t>
      </w:r>
      <w:r w:rsidRPr="001C3B12" w:rsidR="72E1FD9A">
        <w:rPr>
          <w:rFonts w:ascii="Arial" w:hAnsi="Arial" w:eastAsia="Arial" w:cs="Arial"/>
          <w:color w:val="000000" w:themeColor="text1"/>
          <w:sz w:val="20"/>
          <w:szCs w:val="20"/>
        </w:rPr>
        <w:t>’s</w:t>
      </w:r>
      <w:r w:rsidRPr="001C3B12" w:rsidR="46C6B371">
        <w:rPr>
          <w:rFonts w:ascii="Arial" w:hAnsi="Arial" w:eastAsia="Arial" w:cs="Arial"/>
          <w:color w:val="000000" w:themeColor="text1"/>
          <w:sz w:val="20"/>
          <w:szCs w:val="20"/>
        </w:rPr>
        <w:t xml:space="preserve"> varied needs.</w:t>
      </w:r>
      <w:r w:rsidRPr="001C3B12" w:rsidR="6B489666">
        <w:rPr>
          <w:rFonts w:ascii="Arial" w:hAnsi="Arial" w:eastAsia="Arial" w:cs="Arial"/>
          <w:color w:val="000000" w:themeColor="text1"/>
          <w:sz w:val="20"/>
          <w:szCs w:val="20"/>
        </w:rPr>
        <w:t xml:space="preserve"> </w:t>
      </w:r>
    </w:p>
    <w:p w:rsidRPr="001C3B12" w:rsidR="001C3B12" w:rsidP="001C3B12" w:rsidRDefault="001C3B12" w14:paraId="3B044B51" w14:textId="77777777">
      <w:pPr>
        <w:spacing w:after="20"/>
        <w:rPr>
          <w:rFonts w:ascii="Arial" w:hAnsi="Arial" w:eastAsia="Arial" w:cs="Arial"/>
          <w:color w:val="000000" w:themeColor="text1"/>
          <w:sz w:val="20"/>
          <w:szCs w:val="20"/>
        </w:rPr>
      </w:pPr>
    </w:p>
    <w:p w:rsidRPr="001C3B12" w:rsidR="001C3B12" w:rsidP="001C3B12" w:rsidRDefault="6B489666" w14:paraId="200F2786" w14:textId="77777777">
      <w:pPr>
        <w:spacing w:after="20"/>
        <w:rPr>
          <w:rFonts w:ascii="Arial" w:hAnsi="Arial" w:eastAsia="Arial" w:cs="Arial"/>
          <w:color w:val="000000" w:themeColor="text1"/>
          <w:sz w:val="20"/>
          <w:szCs w:val="20"/>
        </w:rPr>
      </w:pPr>
      <w:r w:rsidRPr="001C3B12">
        <w:rPr>
          <w:rFonts w:ascii="Arial" w:hAnsi="Arial" w:eastAsia="Arial" w:cs="Arial"/>
          <w:color w:val="000000" w:themeColor="text1"/>
          <w:sz w:val="20"/>
          <w:szCs w:val="20"/>
        </w:rPr>
        <w:t>The team</w:t>
      </w:r>
      <w:r w:rsidRPr="001C3B12" w:rsidR="2F945FC3">
        <w:rPr>
          <w:rFonts w:ascii="Arial" w:hAnsi="Arial" w:eastAsia="Arial" w:cs="Arial"/>
          <w:color w:val="000000" w:themeColor="text1"/>
          <w:sz w:val="20"/>
          <w:szCs w:val="20"/>
        </w:rPr>
        <w:t xml:space="preserve">’s work is closely aligned to the </w:t>
      </w:r>
      <w:r w:rsidRPr="001C3B12">
        <w:rPr>
          <w:rFonts w:ascii="Arial" w:hAnsi="Arial" w:eastAsia="Arial" w:cs="Arial"/>
          <w:color w:val="000000" w:themeColor="text1"/>
          <w:sz w:val="20"/>
          <w:szCs w:val="20"/>
        </w:rPr>
        <w:t xml:space="preserve">University’s Education Strategy and </w:t>
      </w:r>
      <w:r w:rsidRPr="001C3B12" w:rsidR="045EDA9A">
        <w:rPr>
          <w:rFonts w:ascii="Arial" w:hAnsi="Arial" w:eastAsia="Arial" w:cs="Arial"/>
          <w:color w:val="000000" w:themeColor="text1"/>
          <w:sz w:val="20"/>
          <w:szCs w:val="20"/>
        </w:rPr>
        <w:t>Access and Participation Plan</w:t>
      </w:r>
      <w:r w:rsidRPr="001C3B12">
        <w:rPr>
          <w:rFonts w:ascii="Arial" w:hAnsi="Arial" w:eastAsia="Arial" w:cs="Arial"/>
          <w:color w:val="000000" w:themeColor="text1"/>
          <w:sz w:val="20"/>
          <w:szCs w:val="20"/>
        </w:rPr>
        <w:t>,</w:t>
      </w:r>
      <w:r w:rsidRPr="001C3B12" w:rsidR="42059D15">
        <w:rPr>
          <w:rFonts w:ascii="Arial" w:hAnsi="Arial" w:eastAsia="Arial" w:cs="Arial"/>
          <w:color w:val="000000" w:themeColor="text1"/>
          <w:sz w:val="20"/>
          <w:szCs w:val="20"/>
        </w:rPr>
        <w:t xml:space="preserve"> and all Academic Skills staff are expected to monitor, review and evaluate the quality, impact and reach of their activities</w:t>
      </w:r>
      <w:r w:rsidRPr="001C3B12">
        <w:rPr>
          <w:rFonts w:ascii="Arial" w:hAnsi="Arial" w:eastAsia="Arial" w:cs="Arial"/>
          <w:color w:val="000000" w:themeColor="text1"/>
          <w:sz w:val="20"/>
          <w:szCs w:val="20"/>
        </w:rPr>
        <w:t xml:space="preserve">. </w:t>
      </w:r>
    </w:p>
    <w:p w:rsidRPr="001C3B12" w:rsidR="001C3B12" w:rsidP="001C3B12" w:rsidRDefault="001C3B12" w14:paraId="4A0E23AD" w14:textId="77777777">
      <w:pPr>
        <w:spacing w:after="20"/>
        <w:rPr>
          <w:rFonts w:ascii="Arial" w:hAnsi="Arial" w:eastAsia="Arial" w:cs="Arial"/>
          <w:color w:val="000000" w:themeColor="text1"/>
          <w:sz w:val="20"/>
          <w:szCs w:val="20"/>
        </w:rPr>
      </w:pPr>
    </w:p>
    <w:p w:rsidRPr="001C3B12" w:rsidR="001C3B12" w:rsidP="001C3B12" w:rsidRDefault="54E10A4D" w14:paraId="1174312F" w14:textId="7B96933F">
      <w:pPr>
        <w:spacing w:after="20"/>
        <w:rPr>
          <w:rFonts w:ascii="Arial" w:hAnsi="Arial" w:eastAsia="Arial" w:cs="Arial"/>
          <w:color w:val="000000" w:themeColor="text1"/>
          <w:sz w:val="20"/>
          <w:szCs w:val="20"/>
        </w:rPr>
      </w:pPr>
      <w:r w:rsidRPr="0F9AC9D8" w:rsidR="54E10A4D">
        <w:rPr>
          <w:rFonts w:ascii="Arial" w:hAnsi="Arial" w:eastAsia="Arial" w:cs="Arial"/>
          <w:color w:val="000000" w:themeColor="text1" w:themeTint="FF" w:themeShade="FF"/>
          <w:sz w:val="20"/>
          <w:szCs w:val="20"/>
        </w:rPr>
        <w:t xml:space="preserve">This role will support the delivery of the skills service, focusing particularly on transition and induction and the establishment of foundation and early level academic skills for </w:t>
      </w:r>
      <w:r w:rsidRPr="0F9AC9D8" w:rsidR="05598356">
        <w:rPr>
          <w:rFonts w:ascii="Arial" w:hAnsi="Arial" w:eastAsia="Arial" w:cs="Arial"/>
          <w:color w:val="000000" w:themeColor="text1" w:themeTint="FF" w:themeShade="FF"/>
          <w:sz w:val="20"/>
          <w:szCs w:val="20"/>
        </w:rPr>
        <w:t>university</w:t>
      </w:r>
      <w:r w:rsidRPr="0F9AC9D8" w:rsidR="54E10A4D">
        <w:rPr>
          <w:rFonts w:ascii="Arial" w:hAnsi="Arial" w:eastAsia="Arial" w:cs="Arial"/>
          <w:color w:val="000000" w:themeColor="text1" w:themeTint="FF" w:themeShade="FF"/>
          <w:sz w:val="20"/>
          <w:szCs w:val="20"/>
        </w:rPr>
        <w:t xml:space="preserve"> study</w:t>
      </w:r>
      <w:r w:rsidRPr="0F9AC9D8" w:rsidR="0BA0CBEF">
        <w:rPr>
          <w:rFonts w:ascii="Arial" w:hAnsi="Arial" w:eastAsia="Arial" w:cs="Arial"/>
          <w:color w:val="000000" w:themeColor="text1" w:themeTint="FF" w:themeShade="FF"/>
          <w:sz w:val="20"/>
          <w:szCs w:val="20"/>
        </w:rPr>
        <w:t xml:space="preserve">. There is a </w:t>
      </w:r>
      <w:r w:rsidRPr="0F9AC9D8" w:rsidR="0BA0CBEF">
        <w:rPr>
          <w:rFonts w:ascii="Arial" w:hAnsi="Arial" w:eastAsia="Arial" w:cs="Arial"/>
          <w:color w:val="000000" w:themeColor="text1" w:themeTint="FF" w:themeShade="FF"/>
          <w:sz w:val="20"/>
          <w:szCs w:val="20"/>
        </w:rPr>
        <w:t>special focus on widening participation students, particularly those from non-traditional backgrounds</w:t>
      </w:r>
      <w:r w:rsidRPr="0F9AC9D8" w:rsidR="7C242943">
        <w:rPr>
          <w:rFonts w:ascii="Arial" w:hAnsi="Arial" w:eastAsia="Arial" w:cs="Arial"/>
          <w:color w:val="000000" w:themeColor="text1" w:themeTint="FF" w:themeShade="FF"/>
          <w:sz w:val="20"/>
          <w:szCs w:val="20"/>
        </w:rPr>
        <w:t>,</w:t>
      </w:r>
      <w:r w:rsidRPr="0F9AC9D8" w:rsidR="0BA0CBEF">
        <w:rPr>
          <w:rFonts w:ascii="Arial" w:hAnsi="Arial" w:eastAsia="Arial" w:cs="Arial"/>
          <w:color w:val="000000" w:themeColor="text1" w:themeTint="FF" w:themeShade="FF"/>
          <w:sz w:val="20"/>
          <w:szCs w:val="20"/>
        </w:rPr>
        <w:t xml:space="preserve"> who may need to fill gaps in their academic skills to achieve success at </w:t>
      </w:r>
      <w:r w:rsidRPr="0F9AC9D8" w:rsidR="7AB4346B">
        <w:rPr>
          <w:rFonts w:ascii="Arial" w:hAnsi="Arial" w:eastAsia="Arial" w:cs="Arial"/>
          <w:color w:val="000000" w:themeColor="text1" w:themeTint="FF" w:themeShade="FF"/>
          <w:sz w:val="20"/>
          <w:szCs w:val="20"/>
        </w:rPr>
        <w:t>university</w:t>
      </w:r>
      <w:r w:rsidRPr="0F9AC9D8" w:rsidR="3CF46F0C">
        <w:rPr>
          <w:rFonts w:ascii="Arial" w:hAnsi="Arial" w:eastAsia="Arial" w:cs="Arial"/>
          <w:color w:val="000000" w:themeColor="text1" w:themeTint="FF" w:themeShade="FF"/>
          <w:sz w:val="20"/>
          <w:szCs w:val="20"/>
        </w:rPr>
        <w:t>.</w:t>
      </w:r>
    </w:p>
    <w:p w:rsidR="0F9AC9D8" w:rsidP="0F9AC9D8" w:rsidRDefault="0F9AC9D8" w14:paraId="6118B4D8" w14:textId="1FDF711F">
      <w:pPr>
        <w:spacing w:after="20"/>
        <w:rPr>
          <w:rFonts w:ascii="Arial" w:hAnsi="Arial" w:eastAsia="Arial" w:cs="Arial"/>
          <w:color w:val="000000" w:themeColor="text1" w:themeTint="FF" w:themeShade="FF"/>
          <w:sz w:val="20"/>
          <w:szCs w:val="20"/>
        </w:rPr>
      </w:pPr>
    </w:p>
    <w:p w:rsidRPr="001C3B12" w:rsidR="1DB16560" w:rsidP="7E06C3B8" w:rsidRDefault="00CF7A54" w14:paraId="628C028D" w14:textId="3DBCF9A1">
      <w:pPr>
        <w:pStyle w:val="Default"/>
        <w:spacing w:after="27"/>
        <w:rPr>
          <w:sz w:val="20"/>
          <w:szCs w:val="20"/>
        </w:rPr>
      </w:pPr>
      <w:r w:rsidRPr="001C3B12">
        <w:rPr>
          <w:b/>
          <w:bCs/>
          <w:sz w:val="20"/>
          <w:szCs w:val="20"/>
        </w:rPr>
        <w:t>Main duties and responsibilities</w:t>
      </w:r>
      <w:r w:rsidR="001C3B12">
        <w:rPr>
          <w:b/>
          <w:bCs/>
          <w:sz w:val="20"/>
          <w:szCs w:val="20"/>
        </w:rPr>
        <w:t>:</w:t>
      </w:r>
      <w:r w:rsidRPr="001C3B12" w:rsidR="1DB16560">
        <w:rPr>
          <w:sz w:val="20"/>
          <w:szCs w:val="20"/>
        </w:rPr>
        <w:br/>
      </w:r>
    </w:p>
    <w:p w:rsidRPr="001C3B12" w:rsidR="1DB16560" w:rsidP="1DB16560" w:rsidRDefault="6988627C" w14:paraId="5B639BFD" w14:textId="64E6727A">
      <w:pPr>
        <w:pStyle w:val="Default"/>
        <w:rPr>
          <w:b/>
          <w:bCs/>
          <w:sz w:val="20"/>
          <w:szCs w:val="20"/>
          <w:u w:val="single"/>
        </w:rPr>
      </w:pPr>
      <w:r w:rsidRPr="001C3B12">
        <w:rPr>
          <w:b/>
          <w:bCs/>
          <w:sz w:val="20"/>
          <w:szCs w:val="20"/>
          <w:u w:val="single"/>
        </w:rPr>
        <w:t>Skills</w:t>
      </w:r>
    </w:p>
    <w:p w:rsidRPr="001C3B12" w:rsidR="00CF7A54" w:rsidP="1E4C2645" w:rsidRDefault="22AADA81" w14:paraId="3BC2C28A" w14:textId="6F54E189">
      <w:pPr>
        <w:pStyle w:val="Default"/>
        <w:numPr>
          <w:ilvl w:val="0"/>
          <w:numId w:val="18"/>
        </w:numPr>
        <w:spacing w:after="13"/>
        <w:rPr>
          <w:sz w:val="20"/>
          <w:szCs w:val="20"/>
        </w:rPr>
      </w:pPr>
      <w:r w:rsidRPr="001C3B12">
        <w:rPr>
          <w:sz w:val="20"/>
          <w:szCs w:val="20"/>
        </w:rPr>
        <w:t>D</w:t>
      </w:r>
      <w:r w:rsidRPr="001C3B12" w:rsidR="00CF7A54">
        <w:rPr>
          <w:sz w:val="20"/>
          <w:szCs w:val="20"/>
        </w:rPr>
        <w:t>eliver</w:t>
      </w:r>
      <w:r w:rsidRPr="001C3B12" w:rsidR="6A117758">
        <w:rPr>
          <w:sz w:val="20"/>
          <w:szCs w:val="20"/>
        </w:rPr>
        <w:t xml:space="preserve"> programmes</w:t>
      </w:r>
      <w:r w:rsidRPr="001C3B12" w:rsidR="00CF7A54">
        <w:rPr>
          <w:sz w:val="20"/>
          <w:szCs w:val="20"/>
        </w:rPr>
        <w:t xml:space="preserve"> to students on </w:t>
      </w:r>
      <w:r w:rsidRPr="001C3B12" w:rsidR="7423080D">
        <w:rPr>
          <w:sz w:val="20"/>
          <w:szCs w:val="20"/>
        </w:rPr>
        <w:t xml:space="preserve">academic </w:t>
      </w:r>
      <w:r w:rsidRPr="001C3B12" w:rsidR="1DEDBAD6">
        <w:rPr>
          <w:sz w:val="20"/>
          <w:szCs w:val="20"/>
        </w:rPr>
        <w:t xml:space="preserve">and digital </w:t>
      </w:r>
      <w:r w:rsidRPr="001C3B12" w:rsidR="7423080D">
        <w:rPr>
          <w:sz w:val="20"/>
          <w:szCs w:val="20"/>
        </w:rPr>
        <w:t xml:space="preserve">skills </w:t>
      </w:r>
      <w:r w:rsidRPr="001C3B12" w:rsidR="00CF7A54">
        <w:rPr>
          <w:sz w:val="20"/>
          <w:szCs w:val="20"/>
        </w:rPr>
        <w:t>development</w:t>
      </w:r>
      <w:r w:rsidRPr="001C3B12" w:rsidR="7E0DB252">
        <w:rPr>
          <w:sz w:val="20"/>
          <w:szCs w:val="20"/>
        </w:rPr>
        <w:t xml:space="preserve"> </w:t>
      </w:r>
      <w:r w:rsidRPr="001C3B12" w:rsidR="00CF7A54">
        <w:rPr>
          <w:sz w:val="20"/>
          <w:szCs w:val="20"/>
        </w:rPr>
        <w:t xml:space="preserve">with the aim of equipping students </w:t>
      </w:r>
      <w:r w:rsidRPr="001C3B12" w:rsidR="6E9F9BF6">
        <w:rPr>
          <w:sz w:val="20"/>
          <w:szCs w:val="20"/>
        </w:rPr>
        <w:t>with the skills needed for academic success, and an understanding of how those skills transfer into</w:t>
      </w:r>
      <w:r w:rsidRPr="001C3B12" w:rsidR="00CF7A54">
        <w:rPr>
          <w:sz w:val="20"/>
          <w:szCs w:val="20"/>
        </w:rPr>
        <w:t xml:space="preserve"> graduate level employment or further study. </w:t>
      </w:r>
    </w:p>
    <w:p w:rsidRPr="001C3B12" w:rsidR="50E9FCD9" w:rsidP="1DB16560" w:rsidRDefault="4DB54537" w14:paraId="2719A711" w14:textId="268D2A3F">
      <w:pPr>
        <w:pStyle w:val="Default"/>
        <w:numPr>
          <w:ilvl w:val="0"/>
          <w:numId w:val="18"/>
        </w:numPr>
        <w:spacing w:after="13"/>
        <w:rPr>
          <w:sz w:val="20"/>
          <w:szCs w:val="20"/>
        </w:rPr>
      </w:pPr>
      <w:r w:rsidRPr="001C3B12">
        <w:rPr>
          <w:sz w:val="20"/>
          <w:szCs w:val="20"/>
        </w:rPr>
        <w:t>Support the development of</w:t>
      </w:r>
      <w:r w:rsidRPr="001C3B12" w:rsidR="50E9FCD9">
        <w:rPr>
          <w:sz w:val="20"/>
          <w:szCs w:val="20"/>
        </w:rPr>
        <w:t xml:space="preserve"> appropriate</w:t>
      </w:r>
      <w:r w:rsidRPr="001C3B12" w:rsidR="36A8C147">
        <w:rPr>
          <w:sz w:val="20"/>
          <w:szCs w:val="20"/>
        </w:rPr>
        <w:t xml:space="preserve"> programmes</w:t>
      </w:r>
      <w:r w:rsidRPr="001C3B12" w:rsidR="001C3B12">
        <w:rPr>
          <w:sz w:val="20"/>
          <w:szCs w:val="20"/>
        </w:rPr>
        <w:t xml:space="preserve"> </w:t>
      </w:r>
      <w:r w:rsidRPr="001C3B12" w:rsidR="50E9FCD9">
        <w:rPr>
          <w:sz w:val="20"/>
          <w:szCs w:val="20"/>
        </w:rPr>
        <w:t xml:space="preserve">which are skill and discipline specific, </w:t>
      </w:r>
      <w:r w:rsidRPr="001C3B12" w:rsidR="53D82B53">
        <w:rPr>
          <w:sz w:val="20"/>
          <w:szCs w:val="20"/>
        </w:rPr>
        <w:t>assisting the Academic Skills Advisers in delivery at foundation and early level study</w:t>
      </w:r>
      <w:r w:rsidRPr="001C3B12" w:rsidR="50E9FCD9">
        <w:rPr>
          <w:sz w:val="20"/>
          <w:szCs w:val="20"/>
        </w:rPr>
        <w:t>.</w:t>
      </w:r>
    </w:p>
    <w:p w:rsidRPr="001C3B12" w:rsidR="7D6FB5EB" w:rsidP="7E06C3B8" w:rsidRDefault="7D6FB5EB" w14:paraId="52BCC165" w14:textId="0633C4D2">
      <w:pPr>
        <w:pStyle w:val="Default"/>
        <w:numPr>
          <w:ilvl w:val="0"/>
          <w:numId w:val="18"/>
        </w:numPr>
        <w:spacing w:after="13"/>
        <w:rPr>
          <w:sz w:val="20"/>
          <w:szCs w:val="20"/>
        </w:rPr>
      </w:pPr>
      <w:r w:rsidRPr="001C3B12">
        <w:rPr>
          <w:rFonts w:eastAsia="Arial"/>
          <w:color w:val="000000" w:themeColor="text1"/>
          <w:sz w:val="20"/>
          <w:szCs w:val="20"/>
        </w:rPr>
        <w:t xml:space="preserve">Responsible for the creation and regular updating of teaching and learning materials for delivery by the post holder or by team members. </w:t>
      </w:r>
      <w:r w:rsidRPr="001C3B12">
        <w:rPr>
          <w:sz w:val="20"/>
          <w:szCs w:val="20"/>
        </w:rPr>
        <w:t xml:space="preserve"> </w:t>
      </w:r>
    </w:p>
    <w:p w:rsidRPr="001C3B12" w:rsidR="538D6578" w:rsidP="00CE5430" w:rsidRDefault="00CF7A54" w14:paraId="42D77EE6" w14:textId="71DF50F4">
      <w:pPr>
        <w:pStyle w:val="Default"/>
        <w:numPr>
          <w:ilvl w:val="0"/>
          <w:numId w:val="18"/>
        </w:numPr>
        <w:spacing w:after="13"/>
        <w:rPr>
          <w:sz w:val="20"/>
          <w:szCs w:val="20"/>
        </w:rPr>
      </w:pPr>
      <w:r w:rsidRPr="001C3B12">
        <w:rPr>
          <w:sz w:val="20"/>
          <w:szCs w:val="20"/>
        </w:rPr>
        <w:t xml:space="preserve">Provide a full range of </w:t>
      </w:r>
      <w:r w:rsidRPr="001C3B12" w:rsidR="4418E599">
        <w:rPr>
          <w:sz w:val="20"/>
          <w:szCs w:val="20"/>
        </w:rPr>
        <w:t xml:space="preserve">introductory level </w:t>
      </w:r>
      <w:r w:rsidRPr="001C3B12" w:rsidR="2CADE27C">
        <w:rPr>
          <w:sz w:val="20"/>
          <w:szCs w:val="20"/>
        </w:rPr>
        <w:t>academic</w:t>
      </w:r>
      <w:r w:rsidRPr="001C3B12" w:rsidR="08A449C8">
        <w:rPr>
          <w:sz w:val="20"/>
          <w:szCs w:val="20"/>
        </w:rPr>
        <w:t xml:space="preserve"> and digital</w:t>
      </w:r>
      <w:r w:rsidRPr="001C3B12" w:rsidR="2CADE27C">
        <w:rPr>
          <w:sz w:val="20"/>
          <w:szCs w:val="20"/>
        </w:rPr>
        <w:t xml:space="preserve"> skills </w:t>
      </w:r>
      <w:r w:rsidRPr="001C3B12">
        <w:rPr>
          <w:sz w:val="20"/>
          <w:szCs w:val="20"/>
        </w:rPr>
        <w:t>advice</w:t>
      </w:r>
      <w:r w:rsidRPr="001C3B12" w:rsidR="4564FEA0">
        <w:rPr>
          <w:sz w:val="20"/>
          <w:szCs w:val="20"/>
        </w:rPr>
        <w:t xml:space="preserve"> to students and staff</w:t>
      </w:r>
      <w:r w:rsidRPr="001C3B12">
        <w:rPr>
          <w:sz w:val="20"/>
          <w:szCs w:val="20"/>
        </w:rPr>
        <w:t xml:space="preserve">, </w:t>
      </w:r>
      <w:r w:rsidRPr="001C3B12" w:rsidR="082A8D1E">
        <w:rPr>
          <w:sz w:val="20"/>
          <w:szCs w:val="20"/>
        </w:rPr>
        <w:t>both online and face to face, to cohorts of all sizes</w:t>
      </w:r>
      <w:r w:rsidRPr="001C3B12">
        <w:rPr>
          <w:sz w:val="20"/>
          <w:szCs w:val="20"/>
        </w:rPr>
        <w:t>,</w:t>
      </w:r>
      <w:r w:rsidRPr="001C3B12" w:rsidR="725B86AD">
        <w:rPr>
          <w:sz w:val="20"/>
          <w:szCs w:val="20"/>
        </w:rPr>
        <w:t xml:space="preserve"> undertaking skills needs analysis with individual</w:t>
      </w:r>
      <w:r w:rsidRPr="001C3B12" w:rsidR="6F211EEE">
        <w:rPr>
          <w:sz w:val="20"/>
          <w:szCs w:val="20"/>
        </w:rPr>
        <w:t xml:space="preserve">s </w:t>
      </w:r>
      <w:r w:rsidRPr="001C3B12" w:rsidR="2171327F">
        <w:rPr>
          <w:sz w:val="20"/>
          <w:szCs w:val="20"/>
        </w:rPr>
        <w:t>on all aspects of academic skills</w:t>
      </w:r>
      <w:r w:rsidRPr="001C3B12" w:rsidR="644645DF">
        <w:rPr>
          <w:sz w:val="20"/>
          <w:szCs w:val="20"/>
        </w:rPr>
        <w:t>.</w:t>
      </w:r>
    </w:p>
    <w:p w:rsidR="1DB16560" w:rsidP="1DB16560" w:rsidRDefault="675382AC" w14:paraId="581D3E0D" w14:textId="3371DE32">
      <w:pPr>
        <w:pStyle w:val="Default"/>
        <w:numPr>
          <w:ilvl w:val="0"/>
          <w:numId w:val="18"/>
        </w:numPr>
        <w:spacing w:after="13"/>
        <w:rPr>
          <w:sz w:val="20"/>
          <w:szCs w:val="20"/>
        </w:rPr>
      </w:pPr>
      <w:r w:rsidRPr="001C3B12">
        <w:rPr>
          <w:rFonts w:eastAsia="Arial"/>
          <w:color w:val="000000" w:themeColor="text1"/>
          <w:sz w:val="20"/>
          <w:szCs w:val="20"/>
        </w:rPr>
        <w:t>Actively market skills services, by producing high quality publicity materials and creative online content.</w:t>
      </w:r>
    </w:p>
    <w:p w:rsidRPr="001C3B12" w:rsidR="001C3B12" w:rsidP="001C3B12" w:rsidRDefault="001C3B12" w14:paraId="09B7ED1D" w14:textId="77777777">
      <w:pPr>
        <w:pStyle w:val="Default"/>
        <w:spacing w:after="13"/>
        <w:ind w:left="360"/>
        <w:rPr>
          <w:sz w:val="20"/>
          <w:szCs w:val="20"/>
        </w:rPr>
      </w:pPr>
    </w:p>
    <w:p w:rsidRPr="001C3B12" w:rsidR="1DB16560" w:rsidP="1DB16560" w:rsidRDefault="3048DFC9" w14:paraId="7B83DAB9" w14:textId="3AB8DA33">
      <w:pPr>
        <w:pStyle w:val="Default"/>
        <w:spacing w:after="13"/>
        <w:rPr>
          <w:b/>
          <w:bCs/>
          <w:color w:val="000000" w:themeColor="text1"/>
          <w:sz w:val="20"/>
          <w:szCs w:val="20"/>
          <w:u w:val="single"/>
        </w:rPr>
      </w:pPr>
      <w:r w:rsidRPr="001C3B12">
        <w:rPr>
          <w:b/>
          <w:bCs/>
          <w:color w:val="000000" w:themeColor="text1"/>
          <w:sz w:val="20"/>
          <w:szCs w:val="20"/>
          <w:u w:val="single"/>
        </w:rPr>
        <w:t>Wider responsibilities</w:t>
      </w:r>
    </w:p>
    <w:p w:rsidRPr="001C3B12" w:rsidR="3048DFC9" w:rsidP="1DB16560" w:rsidRDefault="5932D93A" w14:paraId="5E256810" w14:textId="2333585D">
      <w:pPr>
        <w:pStyle w:val="Default"/>
        <w:numPr>
          <w:ilvl w:val="0"/>
          <w:numId w:val="18"/>
        </w:numPr>
        <w:spacing w:after="13"/>
        <w:rPr>
          <w:sz w:val="20"/>
          <w:szCs w:val="20"/>
        </w:rPr>
      </w:pPr>
      <w:r w:rsidRPr="001C3B12">
        <w:rPr>
          <w:sz w:val="20"/>
          <w:szCs w:val="20"/>
        </w:rPr>
        <w:t>Support other</w:t>
      </w:r>
      <w:r w:rsidRPr="001C3B12" w:rsidR="3048DFC9">
        <w:rPr>
          <w:sz w:val="20"/>
          <w:szCs w:val="20"/>
        </w:rPr>
        <w:t xml:space="preserve"> student-facing Library colleagues and academic staff on the effective delivery of any teaching material the post holder has created.</w:t>
      </w:r>
    </w:p>
    <w:p w:rsidRPr="001C3B12" w:rsidR="3048DFC9" w:rsidP="1DB16560" w:rsidRDefault="3048DFC9" w14:paraId="22480D91" w14:textId="1B3F9F9C">
      <w:pPr>
        <w:pStyle w:val="Default"/>
        <w:numPr>
          <w:ilvl w:val="0"/>
          <w:numId w:val="18"/>
        </w:numPr>
        <w:spacing w:after="13"/>
        <w:rPr>
          <w:sz w:val="20"/>
          <w:szCs w:val="20"/>
        </w:rPr>
      </w:pPr>
      <w:r w:rsidRPr="001C3B12">
        <w:rPr>
          <w:sz w:val="20"/>
          <w:szCs w:val="20"/>
        </w:rPr>
        <w:t>Responsible for the delivery of projects and discrete pieces of work</w:t>
      </w:r>
      <w:r w:rsidRPr="001C3B12" w:rsidR="21F6BC22">
        <w:rPr>
          <w:sz w:val="20"/>
          <w:szCs w:val="20"/>
        </w:rPr>
        <w:t>.</w:t>
      </w:r>
    </w:p>
    <w:p w:rsidRPr="001C3B12" w:rsidR="21F6BC22" w:rsidP="7E06C3B8" w:rsidRDefault="5311EA1A" w14:paraId="7C4B010B" w14:textId="55737F41">
      <w:pPr>
        <w:pStyle w:val="Default"/>
        <w:numPr>
          <w:ilvl w:val="0"/>
          <w:numId w:val="18"/>
        </w:numPr>
        <w:spacing w:after="13"/>
        <w:rPr>
          <w:sz w:val="20"/>
          <w:szCs w:val="20"/>
        </w:rPr>
      </w:pPr>
      <w:r w:rsidRPr="001C3B12">
        <w:rPr>
          <w:rFonts w:eastAsia="Arial"/>
          <w:color w:val="000000" w:themeColor="text1"/>
          <w:sz w:val="20"/>
          <w:szCs w:val="20"/>
        </w:rPr>
        <w:t>Participate in</w:t>
      </w:r>
      <w:r w:rsidRPr="001C3B12" w:rsidR="21F6BC22">
        <w:rPr>
          <w:rFonts w:eastAsia="Arial"/>
          <w:color w:val="000000" w:themeColor="text1"/>
          <w:sz w:val="20"/>
          <w:szCs w:val="20"/>
        </w:rPr>
        <w:t xml:space="preserve"> networks, within and outside the university, to support the delivery of academic and digital skills. </w:t>
      </w:r>
      <w:r w:rsidRPr="001C3B12" w:rsidR="21F6BC22">
        <w:rPr>
          <w:sz w:val="20"/>
          <w:szCs w:val="20"/>
        </w:rPr>
        <w:t xml:space="preserve"> </w:t>
      </w:r>
    </w:p>
    <w:p w:rsidRPr="001C3B12" w:rsidR="19DFD341" w:rsidP="15E708DB" w:rsidRDefault="01F4D624" w14:paraId="1154D4AA" w14:textId="553B8E9B">
      <w:pPr>
        <w:pStyle w:val="Default"/>
        <w:numPr>
          <w:ilvl w:val="0"/>
          <w:numId w:val="18"/>
        </w:numPr>
        <w:spacing w:after="13"/>
        <w:rPr>
          <w:sz w:val="20"/>
          <w:szCs w:val="20"/>
        </w:rPr>
      </w:pPr>
      <w:r w:rsidRPr="001C3B12">
        <w:rPr>
          <w:rFonts w:eastAsia="Arial"/>
          <w:color w:val="000000" w:themeColor="text1"/>
          <w:sz w:val="20"/>
          <w:szCs w:val="20"/>
        </w:rPr>
        <w:t>Commit to professional development; proactively seeking development opportunities; attending and delivering at conferences and other relevant professional events.</w:t>
      </w:r>
      <w:r w:rsidRPr="001C3B12">
        <w:rPr>
          <w:sz w:val="20"/>
          <w:szCs w:val="20"/>
        </w:rPr>
        <w:t xml:space="preserve"> </w:t>
      </w:r>
    </w:p>
    <w:p w:rsidRPr="001C3B12" w:rsidR="3048DFC9" w:rsidP="1DB16560" w:rsidRDefault="3048DFC9" w14:paraId="1EE7659D" w14:textId="7F8A8799">
      <w:pPr>
        <w:pStyle w:val="Default"/>
        <w:numPr>
          <w:ilvl w:val="0"/>
          <w:numId w:val="18"/>
        </w:numPr>
        <w:spacing w:after="13"/>
        <w:rPr>
          <w:sz w:val="20"/>
          <w:szCs w:val="20"/>
        </w:rPr>
      </w:pPr>
      <w:r w:rsidRPr="001C3B12">
        <w:rPr>
          <w:sz w:val="20"/>
          <w:szCs w:val="20"/>
        </w:rPr>
        <w:t xml:space="preserve">Provide relevant data, analysis and recommendations to support internal and external planning and reporting. </w:t>
      </w:r>
    </w:p>
    <w:p w:rsidRPr="001C3B12" w:rsidR="3048DFC9" w:rsidP="1DB16560" w:rsidRDefault="7E4441E6" w14:paraId="6364E81E" w14:textId="77C29CA4">
      <w:pPr>
        <w:pStyle w:val="Default"/>
        <w:numPr>
          <w:ilvl w:val="0"/>
          <w:numId w:val="18"/>
        </w:numPr>
        <w:spacing w:after="13"/>
        <w:rPr>
          <w:sz w:val="20"/>
          <w:szCs w:val="20"/>
        </w:rPr>
      </w:pPr>
      <w:r w:rsidRPr="001C3B12">
        <w:rPr>
          <w:sz w:val="20"/>
          <w:szCs w:val="20"/>
        </w:rPr>
        <w:t>Support the delivery of</w:t>
      </w:r>
      <w:r w:rsidRPr="001C3B12" w:rsidR="4A5C7140">
        <w:rPr>
          <w:sz w:val="20"/>
          <w:szCs w:val="20"/>
        </w:rPr>
        <w:t xml:space="preserve"> targeted </w:t>
      </w:r>
      <w:r w:rsidRPr="001C3B12" w:rsidR="31F37926">
        <w:rPr>
          <w:sz w:val="20"/>
          <w:szCs w:val="20"/>
        </w:rPr>
        <w:t>programmes</w:t>
      </w:r>
      <w:r w:rsidR="001C3B12">
        <w:rPr>
          <w:sz w:val="20"/>
          <w:szCs w:val="20"/>
        </w:rPr>
        <w:t xml:space="preserve"> </w:t>
      </w:r>
      <w:r w:rsidRPr="001C3B12" w:rsidR="4A5C7140">
        <w:rPr>
          <w:sz w:val="20"/>
          <w:szCs w:val="20"/>
        </w:rPr>
        <w:t>for Widening Participation students</w:t>
      </w:r>
      <w:r w:rsidRPr="001C3B12" w:rsidR="59D19A8B">
        <w:rPr>
          <w:sz w:val="20"/>
          <w:szCs w:val="20"/>
        </w:rPr>
        <w:t xml:space="preserve"> to meet identified needs</w:t>
      </w:r>
      <w:r w:rsidRPr="001C3B12" w:rsidR="4A5C7140">
        <w:rPr>
          <w:sz w:val="20"/>
          <w:szCs w:val="20"/>
        </w:rPr>
        <w:t xml:space="preserve">. </w:t>
      </w:r>
    </w:p>
    <w:p w:rsidRPr="001C3B12" w:rsidR="3048DFC9" w:rsidP="1DB16560" w:rsidRDefault="3048DFC9" w14:paraId="295CAA40" w14:textId="5857E78C">
      <w:pPr>
        <w:pStyle w:val="Default"/>
        <w:numPr>
          <w:ilvl w:val="0"/>
          <w:numId w:val="18"/>
        </w:numPr>
        <w:spacing w:after="13"/>
        <w:rPr>
          <w:sz w:val="20"/>
          <w:szCs w:val="20"/>
        </w:rPr>
      </w:pPr>
      <w:r w:rsidRPr="001C3B12">
        <w:rPr>
          <w:sz w:val="20"/>
          <w:szCs w:val="20"/>
        </w:rPr>
        <w:t xml:space="preserve">Undertake impact evaluation activities to support the </w:t>
      </w:r>
      <w:r w:rsidRPr="001C3B12" w:rsidR="11173ABD">
        <w:rPr>
          <w:sz w:val="20"/>
          <w:szCs w:val="20"/>
        </w:rPr>
        <w:t>University’</w:t>
      </w:r>
      <w:r w:rsidRPr="001C3B12">
        <w:rPr>
          <w:sz w:val="20"/>
          <w:szCs w:val="20"/>
        </w:rPr>
        <w:t>s Widening Participation obligations in accordance with established protocols.</w:t>
      </w:r>
    </w:p>
    <w:p w:rsidRPr="001C3B12" w:rsidR="3048DFC9" w:rsidP="1DB16560" w:rsidRDefault="3048DFC9" w14:paraId="0273DBDA" w14:textId="6EE556D8">
      <w:pPr>
        <w:pStyle w:val="Default"/>
        <w:numPr>
          <w:ilvl w:val="0"/>
          <w:numId w:val="18"/>
        </w:numPr>
        <w:spacing w:after="13"/>
        <w:rPr>
          <w:sz w:val="20"/>
          <w:szCs w:val="20"/>
        </w:rPr>
      </w:pPr>
      <w:r w:rsidRPr="001C3B12">
        <w:rPr>
          <w:sz w:val="20"/>
          <w:szCs w:val="20"/>
        </w:rPr>
        <w:t>Work in collaboration with Library</w:t>
      </w:r>
      <w:r w:rsidRPr="001C3B12" w:rsidR="10FA730A">
        <w:rPr>
          <w:sz w:val="20"/>
          <w:szCs w:val="20"/>
        </w:rPr>
        <w:t xml:space="preserve"> and Academic Skills</w:t>
      </w:r>
      <w:r w:rsidRPr="001C3B12">
        <w:rPr>
          <w:sz w:val="20"/>
          <w:szCs w:val="20"/>
        </w:rPr>
        <w:t xml:space="preserve"> colleagues across all campuses to ensure provision is consistent and delivery is efficient. Such activity may take place at campuses in Exeter and Cornwall.</w:t>
      </w:r>
    </w:p>
    <w:p w:rsidRPr="001C3B12" w:rsidR="3048DFC9" w:rsidP="15E708DB" w:rsidRDefault="3048DFC9" w14:paraId="530591FF" w14:textId="53E8C53B">
      <w:pPr>
        <w:pStyle w:val="Default"/>
        <w:numPr>
          <w:ilvl w:val="0"/>
          <w:numId w:val="18"/>
        </w:numPr>
        <w:spacing w:after="13"/>
        <w:rPr>
          <w:rFonts w:eastAsiaTheme="minorEastAsia"/>
          <w:color w:val="000000" w:themeColor="text1"/>
          <w:sz w:val="20"/>
          <w:szCs w:val="20"/>
        </w:rPr>
      </w:pPr>
      <w:r w:rsidRPr="001C3B12">
        <w:rPr>
          <w:rFonts w:eastAsiaTheme="minorEastAsia"/>
          <w:color w:val="000000" w:themeColor="text1"/>
          <w:sz w:val="20"/>
          <w:szCs w:val="20"/>
        </w:rPr>
        <w:t xml:space="preserve">Deputise for the </w:t>
      </w:r>
      <w:r w:rsidRPr="001C3B12" w:rsidR="3495FD70">
        <w:rPr>
          <w:rFonts w:eastAsiaTheme="minorEastAsia"/>
          <w:color w:val="000000" w:themeColor="text1"/>
          <w:sz w:val="20"/>
          <w:szCs w:val="20"/>
        </w:rPr>
        <w:t>Academic Skills Advisers</w:t>
      </w:r>
      <w:r w:rsidRPr="001C3B12">
        <w:rPr>
          <w:rFonts w:eastAsiaTheme="minorEastAsia"/>
          <w:color w:val="000000" w:themeColor="text1"/>
          <w:sz w:val="20"/>
          <w:szCs w:val="20"/>
        </w:rPr>
        <w:t xml:space="preserve"> as required.</w:t>
      </w:r>
      <w:r w:rsidRPr="001C3B12">
        <w:rPr>
          <w:sz w:val="20"/>
          <w:szCs w:val="20"/>
        </w:rPr>
        <w:br/>
      </w:r>
    </w:p>
    <w:p w:rsidRPr="001C3B12" w:rsidR="1DB16560" w:rsidP="7E06C3B8" w:rsidRDefault="1DB16560" w14:paraId="29E55D54" w14:textId="31DBDFDA">
      <w:pPr>
        <w:pStyle w:val="Default"/>
        <w:spacing w:after="13"/>
        <w:rPr>
          <w:color w:val="000000" w:themeColor="text1"/>
          <w:sz w:val="20"/>
          <w:szCs w:val="20"/>
        </w:rPr>
      </w:pPr>
    </w:p>
    <w:p w:rsidRPr="001C3B12" w:rsidR="00325DD2" w:rsidP="1DB16560" w:rsidRDefault="3C23D358" w14:paraId="11C03502" w14:textId="02B6D4BA">
      <w:pPr>
        <w:rPr>
          <w:rFonts w:ascii="Arial" w:hAnsi="Arial" w:eastAsia="Arial" w:cs="Arial"/>
          <w:color w:val="000000" w:themeColor="text1"/>
          <w:sz w:val="20"/>
          <w:szCs w:val="20"/>
          <w:lang w:val="en-US"/>
        </w:rPr>
      </w:pPr>
      <w:r w:rsidRPr="001C3B12">
        <w:rPr>
          <w:rFonts w:ascii="Arial" w:hAnsi="Arial" w:eastAsia="Arial" w:cs="Arial"/>
          <w:color w:val="000000" w:themeColor="text1"/>
          <w:sz w:val="20"/>
          <w:szCs w:val="20"/>
        </w:rPr>
        <w:t>This job description summarises the main duties and accountabilities of the post and is not comprehensive.</w:t>
      </w:r>
      <w:r w:rsidR="001C3B12">
        <w:rPr>
          <w:rFonts w:ascii="Arial" w:hAnsi="Arial" w:eastAsia="Arial" w:cs="Arial"/>
          <w:color w:val="000000" w:themeColor="text1"/>
          <w:sz w:val="20"/>
          <w:szCs w:val="20"/>
        </w:rPr>
        <w:t xml:space="preserve"> </w:t>
      </w:r>
      <w:r w:rsidRPr="001C3B12">
        <w:rPr>
          <w:rFonts w:ascii="Arial" w:hAnsi="Arial" w:eastAsia="Arial" w:cs="Arial"/>
          <w:color w:val="000000" w:themeColor="text1"/>
          <w:sz w:val="20"/>
          <w:szCs w:val="20"/>
        </w:rPr>
        <w:t>The post</w:t>
      </w:r>
      <w:r w:rsidRPr="001C3B12">
        <w:rPr>
          <w:rFonts w:ascii="Arial" w:hAnsi="Arial" w:eastAsia="Arial" w:cs="Arial"/>
          <w:b/>
          <w:bCs/>
          <w:color w:val="000000" w:themeColor="text1"/>
          <w:sz w:val="20"/>
          <w:szCs w:val="20"/>
        </w:rPr>
        <w:t>-</w:t>
      </w:r>
      <w:r w:rsidRPr="001C3B12">
        <w:rPr>
          <w:rFonts w:ascii="Arial" w:hAnsi="Arial" w:eastAsia="Arial" w:cs="Arial"/>
          <w:color w:val="000000" w:themeColor="text1"/>
          <w:sz w:val="20"/>
          <w:szCs w:val="20"/>
        </w:rPr>
        <w:t xml:space="preserve">holder may be required to undertake other duties of similar level and responsibility and will be expected to adopt a flexible approach to their work. </w:t>
      </w:r>
    </w:p>
    <w:p w:rsidR="00005F51" w:rsidP="00325DD2" w:rsidRDefault="00005F51" w14:paraId="4E1093E5" w14:textId="77777777">
      <w:pPr>
        <w:rPr>
          <w:rFonts w:ascii="Arial" w:hAnsi="Arial" w:cs="Arial"/>
          <w:b/>
          <w:bCs/>
          <w:sz w:val="20"/>
          <w:szCs w:val="20"/>
        </w:rPr>
      </w:pPr>
    </w:p>
    <w:p w:rsidRPr="001C3B12" w:rsidR="001C3B12" w:rsidP="00325DD2" w:rsidRDefault="001C3B12" w14:paraId="43CE9A24" w14:textId="77777777">
      <w:pPr>
        <w:rPr>
          <w:rFonts w:ascii="Arial" w:hAnsi="Arial" w:cs="Arial"/>
          <w:b/>
          <w:bCs/>
          <w:sz w:val="20"/>
          <w:szCs w:val="20"/>
        </w:rPr>
      </w:pPr>
    </w:p>
    <w:p w:rsidRPr="001C3B12" w:rsidR="00CF7A54" w:rsidP="00325DD2" w:rsidRDefault="00CF7A54" w14:paraId="3F00B716" w14:textId="559B9E31">
      <w:pPr>
        <w:rPr>
          <w:rFonts w:ascii="Arial" w:hAnsi="Arial" w:eastAsia="Arial" w:cs="Arial"/>
          <w:color w:val="000000" w:themeColor="text1"/>
          <w:sz w:val="20"/>
          <w:szCs w:val="20"/>
          <w:u w:val="single"/>
        </w:rPr>
      </w:pPr>
      <w:r w:rsidRPr="001C3B12">
        <w:rPr>
          <w:rFonts w:ascii="Arial" w:hAnsi="Arial" w:cs="Arial"/>
          <w:b/>
          <w:bCs/>
          <w:sz w:val="20"/>
          <w:szCs w:val="20"/>
          <w:u w:val="single"/>
        </w:rPr>
        <w:t xml:space="preserve">Person Specification </w:t>
      </w:r>
    </w:p>
    <w:p w:rsidRPr="001C3B12" w:rsidR="00CF7A54" w:rsidP="00CF7A54" w:rsidRDefault="00CF7A54" w14:paraId="3F50DEDB" w14:textId="197C98D1">
      <w:pPr>
        <w:pStyle w:val="Default"/>
        <w:rPr>
          <w:sz w:val="20"/>
          <w:szCs w:val="20"/>
        </w:rPr>
      </w:pPr>
      <w:r w:rsidRPr="001C3B12">
        <w:rPr>
          <w:sz w:val="20"/>
          <w:szCs w:val="20"/>
        </w:rPr>
        <w:t>The successful candidate will need to demonstrate:</w:t>
      </w:r>
    </w:p>
    <w:p w:rsidRPr="001C3B12" w:rsidR="1E4C2645" w:rsidP="1E4C2645" w:rsidRDefault="1E4C2645" w14:paraId="4FABE8B0" w14:textId="624307C2">
      <w:pPr>
        <w:pStyle w:val="Default"/>
        <w:rPr>
          <w:sz w:val="20"/>
          <w:szCs w:val="20"/>
          <w:highlight w:val="yellow"/>
        </w:rPr>
      </w:pPr>
    </w:p>
    <w:tbl>
      <w:tblPr>
        <w:tblStyle w:val="TableGrid"/>
        <w:tblW w:w="8926" w:type="dxa"/>
        <w:tblLayout w:type="fixed"/>
        <w:tblLook w:val="06A0" w:firstRow="1" w:lastRow="0" w:firstColumn="1" w:lastColumn="0" w:noHBand="1" w:noVBand="1"/>
      </w:tblPr>
      <w:tblGrid>
        <w:gridCol w:w="2175"/>
        <w:gridCol w:w="6751"/>
      </w:tblGrid>
      <w:tr w:rsidRPr="001C3B12" w:rsidR="001C3B12" w:rsidTr="001C3B12" w14:paraId="24F0B59D" w14:textId="77777777">
        <w:trPr>
          <w:trHeight w:val="300"/>
        </w:trPr>
        <w:tc>
          <w:tcPr>
            <w:tcW w:w="2175" w:type="dxa"/>
            <w:shd w:val="clear" w:color="auto" w:fill="F2F2F2" w:themeFill="background1" w:themeFillShade="F2"/>
          </w:tcPr>
          <w:p w:rsidRPr="001C3B12" w:rsidR="001C3B12" w:rsidP="7E06C3B8" w:rsidRDefault="001C3B12" w14:paraId="70B60DED" w14:textId="2C5761D7">
            <w:pPr>
              <w:pStyle w:val="Default"/>
              <w:rPr>
                <w:rFonts w:eastAsia="Arial"/>
                <w:sz w:val="20"/>
                <w:szCs w:val="20"/>
              </w:rPr>
            </w:pPr>
          </w:p>
        </w:tc>
        <w:tc>
          <w:tcPr>
            <w:tcW w:w="6751" w:type="dxa"/>
            <w:shd w:val="clear" w:color="auto" w:fill="F2F2F2" w:themeFill="background1" w:themeFillShade="F2"/>
          </w:tcPr>
          <w:p w:rsidRPr="001C3B12" w:rsidR="001C3B12" w:rsidP="1E4C2645" w:rsidRDefault="001C3B12" w14:paraId="6D8E2763" w14:textId="1A9C7DA3">
            <w:pPr>
              <w:pStyle w:val="Default"/>
              <w:rPr>
                <w:rFonts w:eastAsia="Arial"/>
                <w:sz w:val="20"/>
                <w:szCs w:val="20"/>
              </w:rPr>
            </w:pPr>
            <w:r w:rsidRPr="001C3B12">
              <w:rPr>
                <w:rFonts w:eastAsia="Arial"/>
                <w:sz w:val="20"/>
                <w:szCs w:val="20"/>
              </w:rPr>
              <w:t xml:space="preserve">Essential Requirements </w:t>
            </w:r>
          </w:p>
        </w:tc>
      </w:tr>
      <w:tr w:rsidRPr="001C3B12" w:rsidR="001C3B12" w:rsidTr="001C3B12" w14:paraId="1EBAE20D" w14:textId="77777777">
        <w:trPr>
          <w:trHeight w:val="300"/>
        </w:trPr>
        <w:tc>
          <w:tcPr>
            <w:tcW w:w="2175" w:type="dxa"/>
          </w:tcPr>
          <w:p w:rsidRPr="001C3B12" w:rsidR="001C3B12" w:rsidP="1E4C2645" w:rsidRDefault="001C3B12" w14:paraId="28B21C32" w14:textId="3CE1C20F">
            <w:pPr>
              <w:pStyle w:val="Default"/>
              <w:rPr>
                <w:rFonts w:eastAsia="Arial"/>
                <w:sz w:val="20"/>
                <w:szCs w:val="20"/>
              </w:rPr>
            </w:pPr>
            <w:r w:rsidRPr="001C3B12">
              <w:rPr>
                <w:rFonts w:eastAsia="Arial"/>
                <w:sz w:val="20"/>
                <w:szCs w:val="20"/>
              </w:rPr>
              <w:t>Qualifications</w:t>
            </w:r>
          </w:p>
          <w:p w:rsidRPr="001C3B12" w:rsidR="001C3B12" w:rsidP="7E06C3B8" w:rsidRDefault="001C3B12" w14:paraId="0581B04B" w14:textId="56EC700D">
            <w:pPr>
              <w:pStyle w:val="Default"/>
              <w:rPr>
                <w:rFonts w:eastAsia="Arial"/>
                <w:sz w:val="20"/>
                <w:szCs w:val="20"/>
              </w:rPr>
            </w:pPr>
          </w:p>
        </w:tc>
        <w:tc>
          <w:tcPr>
            <w:tcW w:w="6751" w:type="dxa"/>
          </w:tcPr>
          <w:p w:rsidRPr="001C3B12" w:rsidR="001C3B12" w:rsidP="00D2231B" w:rsidRDefault="001C3B12" w14:paraId="5B3FF1DB" w14:textId="596D9835">
            <w:pPr>
              <w:pStyle w:val="Default"/>
              <w:ind w:left="400" w:hanging="284"/>
              <w:rPr>
                <w:sz w:val="20"/>
                <w:szCs w:val="20"/>
              </w:rPr>
            </w:pPr>
          </w:p>
          <w:p w:rsidRPr="001C3B12" w:rsidR="001C3B12" w:rsidP="00D2231B" w:rsidRDefault="001C3B12" w14:paraId="3DEDD5F8" w14:textId="66AA50AC">
            <w:pPr>
              <w:pStyle w:val="Default"/>
              <w:numPr>
                <w:ilvl w:val="0"/>
                <w:numId w:val="21"/>
              </w:numPr>
              <w:ind w:left="400" w:hanging="284"/>
              <w:rPr>
                <w:sz w:val="20"/>
                <w:szCs w:val="20"/>
              </w:rPr>
            </w:pPr>
            <w:r w:rsidRPr="001C3B12">
              <w:rPr>
                <w:rFonts w:eastAsia="Arial"/>
                <w:color w:val="000000" w:themeColor="text1"/>
                <w:sz w:val="20"/>
                <w:szCs w:val="20"/>
              </w:rPr>
              <w:t>An undergraduate or postgraduate degree or equivalent experience.</w:t>
            </w:r>
          </w:p>
          <w:p w:rsidRPr="001C3B12" w:rsidR="001C3B12" w:rsidP="00D2231B" w:rsidRDefault="001C3B12" w14:paraId="4EEDB1F3" w14:textId="2237D291">
            <w:pPr>
              <w:pStyle w:val="Default"/>
              <w:ind w:left="400" w:hanging="284"/>
              <w:rPr>
                <w:rFonts w:eastAsia="Arial"/>
                <w:color w:val="000000" w:themeColor="text1"/>
                <w:sz w:val="20"/>
                <w:szCs w:val="20"/>
              </w:rPr>
            </w:pPr>
          </w:p>
          <w:p w:rsidRPr="001C3B12" w:rsidR="001C3B12" w:rsidP="00D2231B" w:rsidRDefault="001C3B12" w14:paraId="569D6C32" w14:textId="394FA75B">
            <w:pPr>
              <w:pStyle w:val="Default"/>
              <w:numPr>
                <w:ilvl w:val="0"/>
                <w:numId w:val="21"/>
              </w:numPr>
              <w:ind w:left="400" w:hanging="284"/>
              <w:rPr>
                <w:rFonts w:eastAsia="Arial"/>
                <w:sz w:val="20"/>
                <w:szCs w:val="20"/>
              </w:rPr>
            </w:pPr>
            <w:r w:rsidRPr="001C3B12">
              <w:rPr>
                <w:rFonts w:eastAsia="Arial"/>
                <w:sz w:val="20"/>
                <w:szCs w:val="20"/>
              </w:rPr>
              <w:t>A willingness to acquire a Higher Education Academy Associate Fellowship or Fellowship if not already held.</w:t>
            </w:r>
          </w:p>
          <w:p w:rsidRPr="001C3B12" w:rsidR="001C3B12" w:rsidP="00D2231B" w:rsidRDefault="001C3B12" w14:paraId="6DCB56FF" w14:textId="2AF2B279">
            <w:pPr>
              <w:pStyle w:val="Default"/>
              <w:ind w:left="400" w:hanging="284"/>
              <w:rPr>
                <w:rFonts w:eastAsia="Arial"/>
                <w:sz w:val="20"/>
                <w:szCs w:val="20"/>
              </w:rPr>
            </w:pPr>
          </w:p>
        </w:tc>
      </w:tr>
      <w:tr w:rsidRPr="001C3B12" w:rsidR="001C3B12" w:rsidTr="001C3B12" w14:paraId="5323F9D3" w14:textId="77777777">
        <w:trPr>
          <w:trHeight w:val="300"/>
        </w:trPr>
        <w:tc>
          <w:tcPr>
            <w:tcW w:w="2175" w:type="dxa"/>
          </w:tcPr>
          <w:p w:rsidRPr="001C3B12" w:rsidR="001C3B12" w:rsidP="7E06C3B8" w:rsidRDefault="001C3B12" w14:paraId="7E569127" w14:textId="38663828">
            <w:pPr>
              <w:pStyle w:val="Default"/>
              <w:rPr>
                <w:rFonts w:eastAsia="Arial"/>
                <w:sz w:val="20"/>
                <w:szCs w:val="20"/>
              </w:rPr>
            </w:pPr>
            <w:r w:rsidRPr="001C3B12">
              <w:rPr>
                <w:rFonts w:eastAsia="Arial"/>
                <w:sz w:val="20"/>
                <w:szCs w:val="20"/>
              </w:rPr>
              <w:t xml:space="preserve">Knowledge &amp; </w:t>
            </w:r>
          </w:p>
          <w:p w:rsidRPr="001C3B12" w:rsidR="001C3B12" w:rsidP="7E06C3B8" w:rsidRDefault="001C3B12" w14:paraId="63F55012" w14:textId="0C94F09B">
            <w:pPr>
              <w:pStyle w:val="Default"/>
              <w:rPr>
                <w:rFonts w:eastAsia="Arial"/>
                <w:sz w:val="20"/>
                <w:szCs w:val="20"/>
              </w:rPr>
            </w:pPr>
            <w:r w:rsidRPr="001C3B12">
              <w:rPr>
                <w:rFonts w:eastAsia="Arial"/>
                <w:sz w:val="20"/>
                <w:szCs w:val="20"/>
              </w:rPr>
              <w:t>Experience</w:t>
            </w:r>
          </w:p>
          <w:p w:rsidRPr="001C3B12" w:rsidR="001C3B12" w:rsidP="1E4C2645" w:rsidRDefault="001C3B12" w14:paraId="2989747E" w14:textId="41EC5B3F">
            <w:pPr>
              <w:pStyle w:val="Default"/>
              <w:rPr>
                <w:rFonts w:eastAsia="Arial"/>
                <w:sz w:val="20"/>
                <w:szCs w:val="20"/>
                <w:highlight w:val="yellow"/>
              </w:rPr>
            </w:pPr>
          </w:p>
        </w:tc>
        <w:tc>
          <w:tcPr>
            <w:tcW w:w="6751" w:type="dxa"/>
          </w:tcPr>
          <w:p w:rsidRPr="001C3B12" w:rsidR="001C3B12" w:rsidP="0083566F" w:rsidRDefault="001C3B12" w14:paraId="25A17382" w14:textId="5E7B3832">
            <w:pPr>
              <w:pStyle w:val="Default"/>
              <w:numPr>
                <w:ilvl w:val="0"/>
                <w:numId w:val="21"/>
              </w:numPr>
              <w:ind w:left="400" w:hanging="284"/>
              <w:rPr>
                <w:rFonts w:eastAsia="Arial"/>
                <w:sz w:val="20"/>
                <w:szCs w:val="20"/>
              </w:rPr>
            </w:pPr>
            <w:r w:rsidRPr="001C3B12">
              <w:rPr>
                <w:rFonts w:eastAsiaTheme="minorEastAsia"/>
                <w:color w:val="000000" w:themeColor="text1"/>
                <w:sz w:val="20"/>
                <w:szCs w:val="20"/>
              </w:rPr>
              <w:t>Evidence of ability to deliver pedagogically sound and inclusive academic and digital skills teaching activities, both online and via professional presentations and workshops.</w:t>
            </w:r>
          </w:p>
          <w:p w:rsidRPr="001C3B12" w:rsidR="001C3B12" w:rsidP="15E708DB" w:rsidRDefault="001C3B12" w14:paraId="4C2D73A1" w14:textId="0F5BDF0A">
            <w:pPr>
              <w:pStyle w:val="Default"/>
              <w:ind w:left="400" w:hanging="284"/>
              <w:rPr>
                <w:rFonts w:eastAsia="Arial"/>
                <w:color w:val="000000" w:themeColor="text1"/>
                <w:sz w:val="20"/>
                <w:szCs w:val="20"/>
              </w:rPr>
            </w:pPr>
          </w:p>
          <w:p w:rsidRPr="001C3B12" w:rsidR="001C3B12" w:rsidP="15E708DB" w:rsidRDefault="001C3B12" w14:paraId="2457CE1E" w14:textId="480869C8">
            <w:pPr>
              <w:pStyle w:val="Default"/>
              <w:numPr>
                <w:ilvl w:val="0"/>
                <w:numId w:val="21"/>
              </w:numPr>
              <w:ind w:left="400" w:hanging="284"/>
              <w:rPr>
                <w:rFonts w:eastAsia="Arial"/>
                <w:color w:val="000000" w:themeColor="text1"/>
                <w:sz w:val="20"/>
                <w:szCs w:val="20"/>
              </w:rPr>
            </w:pPr>
            <w:r w:rsidRPr="001C3B12">
              <w:rPr>
                <w:rFonts w:eastAsia="Arial"/>
                <w:color w:val="000000" w:themeColor="text1"/>
                <w:sz w:val="20"/>
                <w:szCs w:val="20"/>
              </w:rPr>
              <w:lastRenderedPageBreak/>
              <w:t xml:space="preserve">Understanding of the pedagogic issues faced by diverse student groups within Higher Education. </w:t>
            </w:r>
          </w:p>
          <w:p w:rsidRPr="001C3B12" w:rsidR="001C3B12" w:rsidP="15E708DB" w:rsidRDefault="001C3B12" w14:paraId="05514465" w14:textId="5F2895DF">
            <w:pPr>
              <w:pStyle w:val="Default"/>
              <w:ind w:left="400" w:hanging="284"/>
              <w:rPr>
                <w:rFonts w:eastAsia="Arial"/>
                <w:color w:val="000000" w:themeColor="text1"/>
                <w:sz w:val="20"/>
                <w:szCs w:val="20"/>
              </w:rPr>
            </w:pPr>
          </w:p>
          <w:p w:rsidRPr="001C3B12" w:rsidR="001C3B12" w:rsidP="7A5A5195" w:rsidRDefault="001C3B12" w14:paraId="322613B6" w14:textId="64E63D32">
            <w:pPr>
              <w:pStyle w:val="Default"/>
              <w:numPr>
                <w:ilvl w:val="0"/>
                <w:numId w:val="21"/>
              </w:numPr>
              <w:ind w:left="400" w:hanging="284"/>
              <w:rPr>
                <w:rFonts w:eastAsia="Arial"/>
                <w:color w:val="000000" w:themeColor="text1"/>
                <w:sz w:val="20"/>
                <w:szCs w:val="20"/>
              </w:rPr>
            </w:pPr>
            <w:r w:rsidRPr="001C3B12">
              <w:rPr>
                <w:rFonts w:eastAsia="Arial"/>
                <w:color w:val="000000" w:themeColor="text1"/>
                <w:sz w:val="20"/>
                <w:szCs w:val="20"/>
              </w:rPr>
              <w:t>Experience of delivering excellent customer service and effectively handling complex enquiries.</w:t>
            </w:r>
          </w:p>
          <w:p w:rsidRPr="001C3B12" w:rsidR="001C3B12" w:rsidP="00D2231B" w:rsidRDefault="001C3B12" w14:paraId="3C1871DE" w14:textId="01FD7D47">
            <w:pPr>
              <w:pStyle w:val="Default"/>
              <w:ind w:left="400" w:hanging="284"/>
              <w:rPr>
                <w:rFonts w:eastAsia="Arial"/>
                <w:sz w:val="20"/>
                <w:szCs w:val="20"/>
              </w:rPr>
            </w:pPr>
          </w:p>
        </w:tc>
      </w:tr>
      <w:tr w:rsidRPr="001C3B12" w:rsidR="001C3B12" w:rsidTr="001C3B12" w14:paraId="5B0E942D" w14:textId="77777777">
        <w:trPr>
          <w:trHeight w:val="300"/>
        </w:trPr>
        <w:tc>
          <w:tcPr>
            <w:tcW w:w="2175" w:type="dxa"/>
          </w:tcPr>
          <w:p w:rsidRPr="001C3B12" w:rsidR="001C3B12" w:rsidP="7E06C3B8" w:rsidRDefault="001C3B12" w14:paraId="559099B9" w14:textId="2C1E3DDF">
            <w:pPr>
              <w:pStyle w:val="Default"/>
              <w:rPr>
                <w:rFonts w:eastAsia="Arial"/>
                <w:sz w:val="20"/>
                <w:szCs w:val="20"/>
              </w:rPr>
            </w:pPr>
            <w:r w:rsidRPr="001C3B12">
              <w:rPr>
                <w:rFonts w:eastAsia="Arial"/>
                <w:sz w:val="20"/>
                <w:szCs w:val="20"/>
              </w:rPr>
              <w:lastRenderedPageBreak/>
              <w:t>Skills</w:t>
            </w:r>
          </w:p>
        </w:tc>
        <w:tc>
          <w:tcPr>
            <w:tcW w:w="6751" w:type="dxa"/>
          </w:tcPr>
          <w:p w:rsidRPr="001C3B12" w:rsidR="001C3B12" w:rsidP="15E708DB" w:rsidRDefault="001C3B12" w14:paraId="342BB954" w14:textId="0D20562D">
            <w:pPr>
              <w:pStyle w:val="Default"/>
              <w:numPr>
                <w:ilvl w:val="0"/>
                <w:numId w:val="21"/>
              </w:numPr>
              <w:ind w:left="400" w:hanging="284"/>
              <w:rPr>
                <w:sz w:val="20"/>
                <w:szCs w:val="20"/>
              </w:rPr>
            </w:pPr>
            <w:r w:rsidRPr="001C3B12">
              <w:rPr>
                <w:rFonts w:eastAsiaTheme="minorEastAsia"/>
                <w:color w:val="000000" w:themeColor="text1"/>
                <w:sz w:val="20"/>
                <w:szCs w:val="20"/>
              </w:rPr>
              <w:t>Excellent time management, organisation and planning skills.</w:t>
            </w:r>
            <w:r w:rsidRPr="001C3B12">
              <w:rPr>
                <w:sz w:val="20"/>
                <w:szCs w:val="20"/>
              </w:rPr>
              <w:br/>
            </w:r>
          </w:p>
          <w:p w:rsidRPr="001C3B12" w:rsidR="001C3B12" w:rsidP="7A5A5195" w:rsidRDefault="001C3B12" w14:paraId="33DDF67B" w14:textId="79425E57">
            <w:pPr>
              <w:pStyle w:val="Default"/>
              <w:numPr>
                <w:ilvl w:val="0"/>
                <w:numId w:val="21"/>
              </w:numPr>
              <w:ind w:left="400" w:hanging="284"/>
              <w:rPr>
                <w:sz w:val="20"/>
                <w:szCs w:val="20"/>
              </w:rPr>
            </w:pPr>
            <w:r w:rsidRPr="001C3B12">
              <w:rPr>
                <w:sz w:val="20"/>
                <w:szCs w:val="20"/>
              </w:rPr>
              <w:t xml:space="preserve">Excellent communication and interpersonal skills with students and staff at all levels, with the ability to work independently and collaboratively in a complex environment with a range of stakeholders.   </w:t>
            </w:r>
          </w:p>
          <w:p w:rsidRPr="001C3B12" w:rsidR="001C3B12" w:rsidP="15E708DB" w:rsidRDefault="001C3B12" w14:paraId="65703F9A" w14:textId="486753B2">
            <w:pPr>
              <w:pStyle w:val="Default"/>
              <w:ind w:left="400" w:hanging="284"/>
              <w:rPr>
                <w:rFonts w:eastAsia="Arial"/>
                <w:color w:val="000000" w:themeColor="text1"/>
                <w:sz w:val="20"/>
                <w:szCs w:val="20"/>
              </w:rPr>
            </w:pPr>
          </w:p>
          <w:p w:rsidRPr="001C3B12" w:rsidR="001C3B12" w:rsidP="6508E192" w:rsidRDefault="001C3B12" w14:paraId="7B95A47C" w14:textId="2844606B">
            <w:pPr>
              <w:pStyle w:val="Default"/>
              <w:numPr>
                <w:ilvl w:val="0"/>
                <w:numId w:val="21"/>
              </w:numPr>
              <w:ind w:left="400" w:hanging="284"/>
              <w:rPr>
                <w:rFonts w:eastAsia="Arial"/>
                <w:sz w:val="20"/>
                <w:szCs w:val="20"/>
              </w:rPr>
            </w:pPr>
            <w:r w:rsidRPr="001C3B12">
              <w:rPr>
                <w:sz w:val="20"/>
                <w:szCs w:val="20"/>
              </w:rPr>
              <w:t>Strong aptitude for the use of technology, with a willingness</w:t>
            </w:r>
            <w:r w:rsidRPr="001C3B12">
              <w:rPr>
                <w:rFonts w:eastAsia="Arial"/>
                <w:sz w:val="20"/>
                <w:szCs w:val="20"/>
              </w:rPr>
              <w:t xml:space="preserve"> to incorporate new technologies into working practices. </w:t>
            </w:r>
          </w:p>
          <w:p w:rsidRPr="001C3B12" w:rsidR="001C3B12" w:rsidP="15E708DB" w:rsidRDefault="001C3B12" w14:paraId="16E4EAED" w14:textId="14111AE9">
            <w:pPr>
              <w:pStyle w:val="Default"/>
              <w:ind w:left="400" w:hanging="284"/>
              <w:rPr>
                <w:rFonts w:eastAsia="Arial"/>
                <w:sz w:val="20"/>
                <w:szCs w:val="20"/>
              </w:rPr>
            </w:pPr>
          </w:p>
        </w:tc>
      </w:tr>
      <w:tr w:rsidRPr="001C3B12" w:rsidR="001C3B12" w:rsidTr="001C3B12" w14:paraId="61EC1ED3" w14:textId="77777777">
        <w:trPr>
          <w:trHeight w:val="300"/>
        </w:trPr>
        <w:tc>
          <w:tcPr>
            <w:tcW w:w="2175" w:type="dxa"/>
          </w:tcPr>
          <w:p w:rsidRPr="001C3B12" w:rsidR="001C3B12" w:rsidP="7E06C3B8" w:rsidRDefault="001C3B12" w14:paraId="4A31F100" w14:textId="5325B534">
            <w:pPr>
              <w:pStyle w:val="Default"/>
              <w:rPr>
                <w:rFonts w:eastAsia="Arial"/>
                <w:sz w:val="20"/>
                <w:szCs w:val="20"/>
              </w:rPr>
            </w:pPr>
            <w:r w:rsidRPr="001C3B12">
              <w:rPr>
                <w:rFonts w:eastAsia="Arial"/>
                <w:sz w:val="20"/>
                <w:szCs w:val="20"/>
              </w:rPr>
              <w:t>Attitudes</w:t>
            </w:r>
          </w:p>
        </w:tc>
        <w:tc>
          <w:tcPr>
            <w:tcW w:w="6751" w:type="dxa"/>
          </w:tcPr>
          <w:p w:rsidRPr="001C3B12" w:rsidR="001C3B12" w:rsidP="7A5A5195" w:rsidRDefault="001C3B12" w14:paraId="16E5F3FD" w14:textId="20425682">
            <w:pPr>
              <w:pStyle w:val="Default"/>
              <w:numPr>
                <w:ilvl w:val="0"/>
                <w:numId w:val="21"/>
              </w:numPr>
              <w:spacing w:after="60"/>
              <w:ind w:left="400" w:hanging="284"/>
              <w:rPr>
                <w:sz w:val="20"/>
                <w:szCs w:val="20"/>
                <w:lang w:val="en-US"/>
              </w:rPr>
            </w:pPr>
            <w:r w:rsidRPr="001C3B12">
              <w:rPr>
                <w:sz w:val="20"/>
                <w:szCs w:val="20"/>
              </w:rPr>
              <w:t>Adaptability and ability to flourish in a changing environment.</w:t>
            </w:r>
            <w:r w:rsidRPr="001C3B12">
              <w:rPr>
                <w:sz w:val="20"/>
                <w:szCs w:val="20"/>
              </w:rPr>
              <w:br/>
            </w:r>
          </w:p>
          <w:p w:rsidRPr="001C3B12" w:rsidR="001C3B12" w:rsidP="7A5A5195" w:rsidRDefault="001C3B12" w14:paraId="3BA14D90" w14:textId="11C2FD58">
            <w:pPr>
              <w:pStyle w:val="Default"/>
              <w:numPr>
                <w:ilvl w:val="0"/>
                <w:numId w:val="21"/>
              </w:numPr>
              <w:spacing w:after="60"/>
              <w:ind w:left="400" w:hanging="284"/>
              <w:rPr>
                <w:sz w:val="20"/>
                <w:szCs w:val="20"/>
                <w:lang w:val="en-US"/>
              </w:rPr>
            </w:pPr>
            <w:r w:rsidRPr="001C3B12">
              <w:rPr>
                <w:sz w:val="20"/>
                <w:szCs w:val="20"/>
              </w:rPr>
              <w:t>Innovative and proactive.</w:t>
            </w:r>
          </w:p>
          <w:p w:rsidRPr="001C3B12" w:rsidR="001C3B12" w:rsidP="15E708DB" w:rsidRDefault="001C3B12" w14:paraId="4798D95D" w14:textId="4D162F24">
            <w:pPr>
              <w:pStyle w:val="Default"/>
              <w:spacing w:after="60"/>
              <w:ind w:left="400" w:hanging="284"/>
              <w:rPr>
                <w:sz w:val="20"/>
                <w:szCs w:val="20"/>
                <w:highlight w:val="yellow"/>
              </w:rPr>
            </w:pPr>
          </w:p>
        </w:tc>
      </w:tr>
      <w:tr w:rsidRPr="001C3B12" w:rsidR="001C3B12" w:rsidTr="001C3B12" w14:paraId="6CEEAFAC" w14:textId="77777777">
        <w:trPr>
          <w:trHeight w:val="300"/>
        </w:trPr>
        <w:tc>
          <w:tcPr>
            <w:tcW w:w="2175" w:type="dxa"/>
          </w:tcPr>
          <w:p w:rsidRPr="001C3B12" w:rsidR="001C3B12" w:rsidP="7E06C3B8" w:rsidRDefault="001C3B12" w14:paraId="7B8E7B0C" w14:textId="0169BD07">
            <w:pPr>
              <w:pStyle w:val="Default"/>
              <w:rPr>
                <w:rFonts w:eastAsia="Arial"/>
                <w:sz w:val="20"/>
                <w:szCs w:val="20"/>
              </w:rPr>
            </w:pPr>
            <w:r w:rsidRPr="001C3B12">
              <w:rPr>
                <w:rFonts w:eastAsia="Arial"/>
                <w:sz w:val="20"/>
                <w:szCs w:val="20"/>
              </w:rPr>
              <w:t>Circumstances</w:t>
            </w:r>
          </w:p>
        </w:tc>
        <w:tc>
          <w:tcPr>
            <w:tcW w:w="6751" w:type="dxa"/>
          </w:tcPr>
          <w:p w:rsidRPr="001C3B12" w:rsidR="001C3B12" w:rsidP="001C3B12" w:rsidRDefault="001C3B12" w14:paraId="4BCB2ACB" w14:textId="119CCBAD">
            <w:pPr>
              <w:pStyle w:val="Default"/>
              <w:numPr>
                <w:ilvl w:val="0"/>
                <w:numId w:val="21"/>
              </w:numPr>
              <w:spacing w:after="60"/>
              <w:ind w:left="400" w:hanging="284"/>
              <w:rPr>
                <w:sz w:val="20"/>
                <w:szCs w:val="20"/>
              </w:rPr>
            </w:pPr>
            <w:r w:rsidRPr="001C3B12">
              <w:rPr>
                <w:sz w:val="20"/>
                <w:szCs w:val="20"/>
              </w:rPr>
              <w:t xml:space="preserve">Travel across all University campuses will be required, with occasional travel elsewhere in the UK and possibly overseas. </w:t>
            </w:r>
          </w:p>
          <w:p w:rsidR="001C3B12" w:rsidP="001C3B12" w:rsidRDefault="001C3B12" w14:paraId="3F93BC8C" w14:textId="77777777">
            <w:pPr>
              <w:pStyle w:val="Default"/>
              <w:spacing w:after="60"/>
              <w:ind w:left="400"/>
              <w:rPr>
                <w:sz w:val="20"/>
                <w:szCs w:val="20"/>
              </w:rPr>
            </w:pPr>
          </w:p>
          <w:p w:rsidRPr="001C3B12" w:rsidR="001C3B12" w:rsidP="00D2231B" w:rsidRDefault="001C3B12" w14:paraId="4BC8B8BF" w14:textId="473E641E">
            <w:pPr>
              <w:pStyle w:val="Default"/>
              <w:numPr>
                <w:ilvl w:val="0"/>
                <w:numId w:val="21"/>
              </w:numPr>
              <w:spacing w:after="60"/>
              <w:ind w:left="400" w:hanging="284"/>
              <w:rPr>
                <w:sz w:val="20"/>
                <w:szCs w:val="20"/>
              </w:rPr>
            </w:pPr>
            <w:r w:rsidRPr="001C3B12">
              <w:rPr>
                <w:sz w:val="20"/>
                <w:szCs w:val="20"/>
              </w:rPr>
              <w:t xml:space="preserve">Some activities may require evening or weekend working. </w:t>
            </w:r>
          </w:p>
          <w:p w:rsidRPr="001C3B12" w:rsidR="001C3B12" w:rsidP="00D2231B" w:rsidRDefault="001C3B12" w14:paraId="17065FAE" w14:textId="30B6A0BE">
            <w:pPr>
              <w:pStyle w:val="Default"/>
              <w:spacing w:after="60"/>
              <w:ind w:left="400" w:hanging="284"/>
              <w:rPr>
                <w:sz w:val="20"/>
                <w:szCs w:val="20"/>
              </w:rPr>
            </w:pPr>
          </w:p>
        </w:tc>
      </w:tr>
    </w:tbl>
    <w:p w:rsidRPr="001C3B12" w:rsidR="1E4C2645" w:rsidP="7E06C3B8" w:rsidRDefault="1E4C2645" w14:paraId="7A5DD751" w14:textId="232592D9">
      <w:pPr>
        <w:pStyle w:val="Default"/>
        <w:rPr>
          <w:sz w:val="20"/>
          <w:szCs w:val="20"/>
          <w:highlight w:val="yellow"/>
        </w:rPr>
      </w:pPr>
    </w:p>
    <w:p w:rsidRPr="001C3B12" w:rsidR="00586CFC" w:rsidP="7E06C3B8" w:rsidRDefault="00586CFC" w14:paraId="63F62394" w14:textId="77777777">
      <w:pPr>
        <w:rPr>
          <w:rFonts w:ascii="Arial" w:hAnsi="Arial" w:cs="Arial"/>
          <w:b/>
          <w:bCs/>
          <w:sz w:val="20"/>
          <w:szCs w:val="20"/>
          <w:highlight w:val="yellow"/>
          <w:u w:val="single"/>
        </w:rPr>
      </w:pPr>
    </w:p>
    <w:sectPr w:rsidRPr="001C3B12" w:rsidR="00586CFC" w:rsidSect="00325DD2">
      <w:pgSz w:w="11906" w:h="16838" w:orient="portrait"/>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00104"/>
    <w:multiLevelType w:val="hybridMultilevel"/>
    <w:tmpl w:val="864A63B0"/>
    <w:lvl w:ilvl="0" w:tplc="C1D235BC">
      <w:start w:val="1"/>
      <w:numFmt w:val="decimal"/>
      <w:lvlText w:val="%1."/>
      <w:lvlJc w:val="left"/>
      <w:pPr>
        <w:ind w:left="360" w:hanging="360"/>
      </w:pPr>
    </w:lvl>
    <w:lvl w:ilvl="1" w:tplc="DE8E995A">
      <w:start w:val="1"/>
      <w:numFmt w:val="lowerLetter"/>
      <w:lvlText w:val="%2."/>
      <w:lvlJc w:val="left"/>
      <w:pPr>
        <w:ind w:left="1080" w:hanging="360"/>
      </w:pPr>
    </w:lvl>
    <w:lvl w:ilvl="2" w:tplc="8956385A">
      <w:start w:val="1"/>
      <w:numFmt w:val="lowerRoman"/>
      <w:lvlText w:val="%3."/>
      <w:lvlJc w:val="right"/>
      <w:pPr>
        <w:ind w:left="1800" w:hanging="180"/>
      </w:pPr>
    </w:lvl>
    <w:lvl w:ilvl="3" w:tplc="54B2BDB6">
      <w:start w:val="1"/>
      <w:numFmt w:val="decimal"/>
      <w:lvlText w:val="%4."/>
      <w:lvlJc w:val="left"/>
      <w:pPr>
        <w:ind w:left="2520" w:hanging="360"/>
      </w:pPr>
    </w:lvl>
    <w:lvl w:ilvl="4" w:tplc="6F6CDC22">
      <w:start w:val="1"/>
      <w:numFmt w:val="lowerLetter"/>
      <w:lvlText w:val="%5."/>
      <w:lvlJc w:val="left"/>
      <w:pPr>
        <w:ind w:left="3240" w:hanging="360"/>
      </w:pPr>
    </w:lvl>
    <w:lvl w:ilvl="5" w:tplc="B1AA6040">
      <w:start w:val="1"/>
      <w:numFmt w:val="lowerRoman"/>
      <w:lvlText w:val="%6."/>
      <w:lvlJc w:val="right"/>
      <w:pPr>
        <w:ind w:left="3960" w:hanging="180"/>
      </w:pPr>
    </w:lvl>
    <w:lvl w:ilvl="6" w:tplc="CD2A5CEA">
      <w:start w:val="1"/>
      <w:numFmt w:val="decimal"/>
      <w:lvlText w:val="%7."/>
      <w:lvlJc w:val="left"/>
      <w:pPr>
        <w:ind w:left="4680" w:hanging="360"/>
      </w:pPr>
    </w:lvl>
    <w:lvl w:ilvl="7" w:tplc="1460EFAE">
      <w:start w:val="1"/>
      <w:numFmt w:val="lowerLetter"/>
      <w:lvlText w:val="%8."/>
      <w:lvlJc w:val="left"/>
      <w:pPr>
        <w:ind w:left="5400" w:hanging="360"/>
      </w:pPr>
    </w:lvl>
    <w:lvl w:ilvl="8" w:tplc="89A87E12">
      <w:start w:val="1"/>
      <w:numFmt w:val="lowerRoman"/>
      <w:lvlText w:val="%9."/>
      <w:lvlJc w:val="right"/>
      <w:pPr>
        <w:ind w:left="6120" w:hanging="180"/>
      </w:pPr>
    </w:lvl>
  </w:abstractNum>
  <w:abstractNum w:abstractNumId="1" w15:restartNumberingAfterBreak="0">
    <w:nsid w:val="11A7EAEF"/>
    <w:multiLevelType w:val="hybridMultilevel"/>
    <w:tmpl w:val="9C7E0F9C"/>
    <w:lvl w:ilvl="0" w:tplc="11E011C8">
      <w:start w:val="1"/>
      <w:numFmt w:val="bullet"/>
      <w:lvlText w:val=""/>
      <w:lvlJc w:val="left"/>
      <w:pPr>
        <w:ind w:left="720" w:hanging="360"/>
      </w:pPr>
      <w:rPr>
        <w:rFonts w:hint="default" w:ascii="Symbol" w:hAnsi="Symbol"/>
      </w:rPr>
    </w:lvl>
    <w:lvl w:ilvl="1" w:tplc="7FEC0A86">
      <w:start w:val="1"/>
      <w:numFmt w:val="bullet"/>
      <w:lvlText w:val="o"/>
      <w:lvlJc w:val="left"/>
      <w:pPr>
        <w:ind w:left="1440" w:hanging="360"/>
      </w:pPr>
      <w:rPr>
        <w:rFonts w:hint="default" w:ascii="Courier New" w:hAnsi="Courier New"/>
      </w:rPr>
    </w:lvl>
    <w:lvl w:ilvl="2" w:tplc="FDE02C7C">
      <w:start w:val="1"/>
      <w:numFmt w:val="bullet"/>
      <w:lvlText w:val=""/>
      <w:lvlJc w:val="left"/>
      <w:pPr>
        <w:ind w:left="2160" w:hanging="360"/>
      </w:pPr>
      <w:rPr>
        <w:rFonts w:hint="default" w:ascii="Wingdings" w:hAnsi="Wingdings"/>
      </w:rPr>
    </w:lvl>
    <w:lvl w:ilvl="3" w:tplc="D80E3AF6">
      <w:start w:val="1"/>
      <w:numFmt w:val="bullet"/>
      <w:lvlText w:val=""/>
      <w:lvlJc w:val="left"/>
      <w:pPr>
        <w:ind w:left="2880" w:hanging="360"/>
      </w:pPr>
      <w:rPr>
        <w:rFonts w:hint="default" w:ascii="Symbol" w:hAnsi="Symbol"/>
      </w:rPr>
    </w:lvl>
    <w:lvl w:ilvl="4" w:tplc="4858AF00">
      <w:start w:val="1"/>
      <w:numFmt w:val="bullet"/>
      <w:lvlText w:val="o"/>
      <w:lvlJc w:val="left"/>
      <w:pPr>
        <w:ind w:left="3600" w:hanging="360"/>
      </w:pPr>
      <w:rPr>
        <w:rFonts w:hint="default" w:ascii="Courier New" w:hAnsi="Courier New"/>
      </w:rPr>
    </w:lvl>
    <w:lvl w:ilvl="5" w:tplc="180A8BCA">
      <w:start w:val="1"/>
      <w:numFmt w:val="bullet"/>
      <w:lvlText w:val=""/>
      <w:lvlJc w:val="left"/>
      <w:pPr>
        <w:ind w:left="4320" w:hanging="360"/>
      </w:pPr>
      <w:rPr>
        <w:rFonts w:hint="default" w:ascii="Wingdings" w:hAnsi="Wingdings"/>
      </w:rPr>
    </w:lvl>
    <w:lvl w:ilvl="6" w:tplc="58D8D64E">
      <w:start w:val="1"/>
      <w:numFmt w:val="bullet"/>
      <w:lvlText w:val=""/>
      <w:lvlJc w:val="left"/>
      <w:pPr>
        <w:ind w:left="5040" w:hanging="360"/>
      </w:pPr>
      <w:rPr>
        <w:rFonts w:hint="default" w:ascii="Symbol" w:hAnsi="Symbol"/>
      </w:rPr>
    </w:lvl>
    <w:lvl w:ilvl="7" w:tplc="E8269164">
      <w:start w:val="1"/>
      <w:numFmt w:val="bullet"/>
      <w:lvlText w:val="o"/>
      <w:lvlJc w:val="left"/>
      <w:pPr>
        <w:ind w:left="5760" w:hanging="360"/>
      </w:pPr>
      <w:rPr>
        <w:rFonts w:hint="default" w:ascii="Courier New" w:hAnsi="Courier New"/>
      </w:rPr>
    </w:lvl>
    <w:lvl w:ilvl="8" w:tplc="501A6D70">
      <w:start w:val="1"/>
      <w:numFmt w:val="bullet"/>
      <w:lvlText w:val=""/>
      <w:lvlJc w:val="left"/>
      <w:pPr>
        <w:ind w:left="6480" w:hanging="360"/>
      </w:pPr>
      <w:rPr>
        <w:rFonts w:hint="default" w:ascii="Wingdings" w:hAnsi="Wingdings"/>
      </w:rPr>
    </w:lvl>
  </w:abstractNum>
  <w:abstractNum w:abstractNumId="2" w15:restartNumberingAfterBreak="0">
    <w:nsid w:val="11DC185B"/>
    <w:multiLevelType w:val="hybridMultilevel"/>
    <w:tmpl w:val="1C2876EE"/>
    <w:lvl w:ilvl="0" w:tplc="1180A546">
      <w:start w:val="1"/>
      <w:numFmt w:val="bullet"/>
      <w:lvlText w:val=""/>
      <w:lvlJc w:val="left"/>
      <w:pPr>
        <w:ind w:left="720" w:hanging="360"/>
      </w:pPr>
      <w:rPr>
        <w:rFonts w:hint="default" w:ascii="Symbol" w:hAnsi="Symbol"/>
      </w:rPr>
    </w:lvl>
    <w:lvl w:ilvl="1" w:tplc="FB220C06">
      <w:start w:val="1"/>
      <w:numFmt w:val="bullet"/>
      <w:lvlText w:val="o"/>
      <w:lvlJc w:val="left"/>
      <w:pPr>
        <w:ind w:left="1440" w:hanging="360"/>
      </w:pPr>
      <w:rPr>
        <w:rFonts w:hint="default" w:ascii="Courier New" w:hAnsi="Courier New"/>
      </w:rPr>
    </w:lvl>
    <w:lvl w:ilvl="2" w:tplc="A80AFEF4">
      <w:start w:val="1"/>
      <w:numFmt w:val="bullet"/>
      <w:lvlText w:val=""/>
      <w:lvlJc w:val="left"/>
      <w:pPr>
        <w:ind w:left="2160" w:hanging="360"/>
      </w:pPr>
      <w:rPr>
        <w:rFonts w:hint="default" w:ascii="Wingdings" w:hAnsi="Wingdings"/>
      </w:rPr>
    </w:lvl>
    <w:lvl w:ilvl="3" w:tplc="8A44ECEE">
      <w:start w:val="1"/>
      <w:numFmt w:val="bullet"/>
      <w:lvlText w:val=""/>
      <w:lvlJc w:val="left"/>
      <w:pPr>
        <w:ind w:left="2880" w:hanging="360"/>
      </w:pPr>
      <w:rPr>
        <w:rFonts w:hint="default" w:ascii="Symbol" w:hAnsi="Symbol"/>
      </w:rPr>
    </w:lvl>
    <w:lvl w:ilvl="4" w:tplc="ECA62EDE">
      <w:start w:val="1"/>
      <w:numFmt w:val="bullet"/>
      <w:lvlText w:val="o"/>
      <w:lvlJc w:val="left"/>
      <w:pPr>
        <w:ind w:left="3600" w:hanging="360"/>
      </w:pPr>
      <w:rPr>
        <w:rFonts w:hint="default" w:ascii="Courier New" w:hAnsi="Courier New"/>
      </w:rPr>
    </w:lvl>
    <w:lvl w:ilvl="5" w:tplc="68BEACBE">
      <w:start w:val="1"/>
      <w:numFmt w:val="bullet"/>
      <w:lvlText w:val=""/>
      <w:lvlJc w:val="left"/>
      <w:pPr>
        <w:ind w:left="4320" w:hanging="360"/>
      </w:pPr>
      <w:rPr>
        <w:rFonts w:hint="default" w:ascii="Wingdings" w:hAnsi="Wingdings"/>
      </w:rPr>
    </w:lvl>
    <w:lvl w:ilvl="6" w:tplc="870C4068">
      <w:start w:val="1"/>
      <w:numFmt w:val="bullet"/>
      <w:lvlText w:val=""/>
      <w:lvlJc w:val="left"/>
      <w:pPr>
        <w:ind w:left="5040" w:hanging="360"/>
      </w:pPr>
      <w:rPr>
        <w:rFonts w:hint="default" w:ascii="Symbol" w:hAnsi="Symbol"/>
      </w:rPr>
    </w:lvl>
    <w:lvl w:ilvl="7" w:tplc="648E0D58">
      <w:start w:val="1"/>
      <w:numFmt w:val="bullet"/>
      <w:lvlText w:val="o"/>
      <w:lvlJc w:val="left"/>
      <w:pPr>
        <w:ind w:left="5760" w:hanging="360"/>
      </w:pPr>
      <w:rPr>
        <w:rFonts w:hint="default" w:ascii="Courier New" w:hAnsi="Courier New"/>
      </w:rPr>
    </w:lvl>
    <w:lvl w:ilvl="8" w:tplc="569C113E">
      <w:start w:val="1"/>
      <w:numFmt w:val="bullet"/>
      <w:lvlText w:val=""/>
      <w:lvlJc w:val="left"/>
      <w:pPr>
        <w:ind w:left="6480" w:hanging="360"/>
      </w:pPr>
      <w:rPr>
        <w:rFonts w:hint="default" w:ascii="Wingdings" w:hAnsi="Wingdings"/>
      </w:rPr>
    </w:lvl>
  </w:abstractNum>
  <w:abstractNum w:abstractNumId="3" w15:restartNumberingAfterBreak="0">
    <w:nsid w:val="216A42A0"/>
    <w:multiLevelType w:val="hybridMultilevel"/>
    <w:tmpl w:val="4E02107E"/>
    <w:lvl w:ilvl="0" w:tplc="EFE84766">
      <w:start w:val="1"/>
      <w:numFmt w:val="bullet"/>
      <w:lvlText w:val=""/>
      <w:lvlJc w:val="left"/>
      <w:pPr>
        <w:ind w:left="360" w:hanging="360"/>
      </w:pPr>
      <w:rPr>
        <w:rFonts w:hint="default" w:ascii="Symbol" w:hAnsi="Symbol"/>
      </w:rPr>
    </w:lvl>
    <w:lvl w:ilvl="1" w:tplc="73F4C3B2">
      <w:start w:val="1"/>
      <w:numFmt w:val="bullet"/>
      <w:lvlText w:val="o"/>
      <w:lvlJc w:val="left"/>
      <w:pPr>
        <w:ind w:left="1080" w:hanging="360"/>
      </w:pPr>
      <w:rPr>
        <w:rFonts w:hint="default" w:ascii="Courier New" w:hAnsi="Courier New"/>
      </w:rPr>
    </w:lvl>
    <w:lvl w:ilvl="2" w:tplc="F8FC8BC6">
      <w:start w:val="1"/>
      <w:numFmt w:val="bullet"/>
      <w:lvlText w:val=""/>
      <w:lvlJc w:val="left"/>
      <w:pPr>
        <w:ind w:left="1800" w:hanging="360"/>
      </w:pPr>
      <w:rPr>
        <w:rFonts w:hint="default" w:ascii="Wingdings" w:hAnsi="Wingdings"/>
      </w:rPr>
    </w:lvl>
    <w:lvl w:ilvl="3" w:tplc="C978A088">
      <w:start w:val="1"/>
      <w:numFmt w:val="bullet"/>
      <w:lvlText w:val=""/>
      <w:lvlJc w:val="left"/>
      <w:pPr>
        <w:ind w:left="2520" w:hanging="360"/>
      </w:pPr>
      <w:rPr>
        <w:rFonts w:hint="default" w:ascii="Symbol" w:hAnsi="Symbol"/>
      </w:rPr>
    </w:lvl>
    <w:lvl w:ilvl="4" w:tplc="0DF0F850">
      <w:start w:val="1"/>
      <w:numFmt w:val="bullet"/>
      <w:lvlText w:val="o"/>
      <w:lvlJc w:val="left"/>
      <w:pPr>
        <w:ind w:left="3240" w:hanging="360"/>
      </w:pPr>
      <w:rPr>
        <w:rFonts w:hint="default" w:ascii="Courier New" w:hAnsi="Courier New"/>
      </w:rPr>
    </w:lvl>
    <w:lvl w:ilvl="5" w:tplc="ACAE0C1E">
      <w:start w:val="1"/>
      <w:numFmt w:val="bullet"/>
      <w:lvlText w:val=""/>
      <w:lvlJc w:val="left"/>
      <w:pPr>
        <w:ind w:left="3960" w:hanging="360"/>
      </w:pPr>
      <w:rPr>
        <w:rFonts w:hint="default" w:ascii="Wingdings" w:hAnsi="Wingdings"/>
      </w:rPr>
    </w:lvl>
    <w:lvl w:ilvl="6" w:tplc="429E1AF4">
      <w:start w:val="1"/>
      <w:numFmt w:val="bullet"/>
      <w:lvlText w:val=""/>
      <w:lvlJc w:val="left"/>
      <w:pPr>
        <w:ind w:left="4680" w:hanging="360"/>
      </w:pPr>
      <w:rPr>
        <w:rFonts w:hint="default" w:ascii="Symbol" w:hAnsi="Symbol"/>
      </w:rPr>
    </w:lvl>
    <w:lvl w:ilvl="7" w:tplc="89FE4D08">
      <w:start w:val="1"/>
      <w:numFmt w:val="bullet"/>
      <w:lvlText w:val="o"/>
      <w:lvlJc w:val="left"/>
      <w:pPr>
        <w:ind w:left="5400" w:hanging="360"/>
      </w:pPr>
      <w:rPr>
        <w:rFonts w:hint="default" w:ascii="Courier New" w:hAnsi="Courier New"/>
      </w:rPr>
    </w:lvl>
    <w:lvl w:ilvl="8" w:tplc="BAF6E674">
      <w:start w:val="1"/>
      <w:numFmt w:val="bullet"/>
      <w:lvlText w:val=""/>
      <w:lvlJc w:val="left"/>
      <w:pPr>
        <w:ind w:left="6120" w:hanging="360"/>
      </w:pPr>
      <w:rPr>
        <w:rFonts w:hint="default" w:ascii="Wingdings" w:hAnsi="Wingdings"/>
      </w:rPr>
    </w:lvl>
  </w:abstractNum>
  <w:abstractNum w:abstractNumId="4" w15:restartNumberingAfterBreak="0">
    <w:nsid w:val="22FEBA2C"/>
    <w:multiLevelType w:val="hybridMultilevel"/>
    <w:tmpl w:val="2C924F2C"/>
    <w:lvl w:ilvl="0" w:tplc="C512B5E4">
      <w:start w:val="1"/>
      <w:numFmt w:val="bullet"/>
      <w:lvlText w:val=""/>
      <w:lvlJc w:val="left"/>
      <w:pPr>
        <w:ind w:left="360" w:hanging="360"/>
      </w:pPr>
      <w:rPr>
        <w:rFonts w:hint="default" w:ascii="Symbol" w:hAnsi="Symbol"/>
      </w:rPr>
    </w:lvl>
    <w:lvl w:ilvl="1" w:tplc="96A00386">
      <w:start w:val="1"/>
      <w:numFmt w:val="bullet"/>
      <w:lvlText w:val="o"/>
      <w:lvlJc w:val="left"/>
      <w:pPr>
        <w:ind w:left="1080" w:hanging="360"/>
      </w:pPr>
      <w:rPr>
        <w:rFonts w:hint="default" w:ascii="Courier New" w:hAnsi="Courier New"/>
      </w:rPr>
    </w:lvl>
    <w:lvl w:ilvl="2" w:tplc="6B86618A">
      <w:start w:val="1"/>
      <w:numFmt w:val="bullet"/>
      <w:lvlText w:val=""/>
      <w:lvlJc w:val="left"/>
      <w:pPr>
        <w:ind w:left="1800" w:hanging="360"/>
      </w:pPr>
      <w:rPr>
        <w:rFonts w:hint="default" w:ascii="Wingdings" w:hAnsi="Wingdings"/>
      </w:rPr>
    </w:lvl>
    <w:lvl w:ilvl="3" w:tplc="4140BB32">
      <w:start w:val="1"/>
      <w:numFmt w:val="bullet"/>
      <w:lvlText w:val=""/>
      <w:lvlJc w:val="left"/>
      <w:pPr>
        <w:ind w:left="2520" w:hanging="360"/>
      </w:pPr>
      <w:rPr>
        <w:rFonts w:hint="default" w:ascii="Symbol" w:hAnsi="Symbol"/>
      </w:rPr>
    </w:lvl>
    <w:lvl w:ilvl="4" w:tplc="0FD85020">
      <w:start w:val="1"/>
      <w:numFmt w:val="bullet"/>
      <w:lvlText w:val="o"/>
      <w:lvlJc w:val="left"/>
      <w:pPr>
        <w:ind w:left="3240" w:hanging="360"/>
      </w:pPr>
      <w:rPr>
        <w:rFonts w:hint="default" w:ascii="Courier New" w:hAnsi="Courier New"/>
      </w:rPr>
    </w:lvl>
    <w:lvl w:ilvl="5" w:tplc="3F96B154">
      <w:start w:val="1"/>
      <w:numFmt w:val="bullet"/>
      <w:lvlText w:val=""/>
      <w:lvlJc w:val="left"/>
      <w:pPr>
        <w:ind w:left="3960" w:hanging="360"/>
      </w:pPr>
      <w:rPr>
        <w:rFonts w:hint="default" w:ascii="Wingdings" w:hAnsi="Wingdings"/>
      </w:rPr>
    </w:lvl>
    <w:lvl w:ilvl="6" w:tplc="947822A8">
      <w:start w:val="1"/>
      <w:numFmt w:val="bullet"/>
      <w:lvlText w:val=""/>
      <w:lvlJc w:val="left"/>
      <w:pPr>
        <w:ind w:left="4680" w:hanging="360"/>
      </w:pPr>
      <w:rPr>
        <w:rFonts w:hint="default" w:ascii="Symbol" w:hAnsi="Symbol"/>
      </w:rPr>
    </w:lvl>
    <w:lvl w:ilvl="7" w:tplc="D610D2A8">
      <w:start w:val="1"/>
      <w:numFmt w:val="bullet"/>
      <w:lvlText w:val="o"/>
      <w:lvlJc w:val="left"/>
      <w:pPr>
        <w:ind w:left="5400" w:hanging="360"/>
      </w:pPr>
      <w:rPr>
        <w:rFonts w:hint="default" w:ascii="Courier New" w:hAnsi="Courier New"/>
      </w:rPr>
    </w:lvl>
    <w:lvl w:ilvl="8" w:tplc="F98273F8">
      <w:start w:val="1"/>
      <w:numFmt w:val="bullet"/>
      <w:lvlText w:val=""/>
      <w:lvlJc w:val="left"/>
      <w:pPr>
        <w:ind w:left="6120" w:hanging="360"/>
      </w:pPr>
      <w:rPr>
        <w:rFonts w:hint="default" w:ascii="Wingdings" w:hAnsi="Wingdings"/>
      </w:rPr>
    </w:lvl>
  </w:abstractNum>
  <w:abstractNum w:abstractNumId="5" w15:restartNumberingAfterBreak="0">
    <w:nsid w:val="2560B388"/>
    <w:multiLevelType w:val="hybridMultilevel"/>
    <w:tmpl w:val="04325F20"/>
    <w:lvl w:ilvl="0" w:tplc="E82EBDD4">
      <w:start w:val="1"/>
      <w:numFmt w:val="bullet"/>
      <w:lvlText w:val=""/>
      <w:lvlJc w:val="left"/>
      <w:pPr>
        <w:ind w:left="360" w:hanging="360"/>
      </w:pPr>
      <w:rPr>
        <w:rFonts w:hint="default" w:ascii="Symbol" w:hAnsi="Symbol"/>
      </w:rPr>
    </w:lvl>
    <w:lvl w:ilvl="1" w:tplc="F942DA14">
      <w:start w:val="1"/>
      <w:numFmt w:val="bullet"/>
      <w:lvlText w:val="o"/>
      <w:lvlJc w:val="left"/>
      <w:pPr>
        <w:ind w:left="1080" w:hanging="360"/>
      </w:pPr>
      <w:rPr>
        <w:rFonts w:hint="default" w:ascii="Courier New" w:hAnsi="Courier New"/>
      </w:rPr>
    </w:lvl>
    <w:lvl w:ilvl="2" w:tplc="B64863EC">
      <w:start w:val="1"/>
      <w:numFmt w:val="bullet"/>
      <w:lvlText w:val=""/>
      <w:lvlJc w:val="left"/>
      <w:pPr>
        <w:ind w:left="1800" w:hanging="360"/>
      </w:pPr>
      <w:rPr>
        <w:rFonts w:hint="default" w:ascii="Wingdings" w:hAnsi="Wingdings"/>
      </w:rPr>
    </w:lvl>
    <w:lvl w:ilvl="3" w:tplc="EC0C42DA">
      <w:start w:val="1"/>
      <w:numFmt w:val="bullet"/>
      <w:lvlText w:val=""/>
      <w:lvlJc w:val="left"/>
      <w:pPr>
        <w:ind w:left="2520" w:hanging="360"/>
      </w:pPr>
      <w:rPr>
        <w:rFonts w:hint="default" w:ascii="Symbol" w:hAnsi="Symbol"/>
      </w:rPr>
    </w:lvl>
    <w:lvl w:ilvl="4" w:tplc="10FE3806">
      <w:start w:val="1"/>
      <w:numFmt w:val="bullet"/>
      <w:lvlText w:val="o"/>
      <w:lvlJc w:val="left"/>
      <w:pPr>
        <w:ind w:left="3240" w:hanging="360"/>
      </w:pPr>
      <w:rPr>
        <w:rFonts w:hint="default" w:ascii="Courier New" w:hAnsi="Courier New"/>
      </w:rPr>
    </w:lvl>
    <w:lvl w:ilvl="5" w:tplc="8E5E31F8">
      <w:start w:val="1"/>
      <w:numFmt w:val="bullet"/>
      <w:lvlText w:val=""/>
      <w:lvlJc w:val="left"/>
      <w:pPr>
        <w:ind w:left="3960" w:hanging="360"/>
      </w:pPr>
      <w:rPr>
        <w:rFonts w:hint="default" w:ascii="Wingdings" w:hAnsi="Wingdings"/>
      </w:rPr>
    </w:lvl>
    <w:lvl w:ilvl="6" w:tplc="648499F2">
      <w:start w:val="1"/>
      <w:numFmt w:val="bullet"/>
      <w:lvlText w:val=""/>
      <w:lvlJc w:val="left"/>
      <w:pPr>
        <w:ind w:left="4680" w:hanging="360"/>
      </w:pPr>
      <w:rPr>
        <w:rFonts w:hint="default" w:ascii="Symbol" w:hAnsi="Symbol"/>
      </w:rPr>
    </w:lvl>
    <w:lvl w:ilvl="7" w:tplc="59A45464">
      <w:start w:val="1"/>
      <w:numFmt w:val="bullet"/>
      <w:lvlText w:val="o"/>
      <w:lvlJc w:val="left"/>
      <w:pPr>
        <w:ind w:left="5400" w:hanging="360"/>
      </w:pPr>
      <w:rPr>
        <w:rFonts w:hint="default" w:ascii="Courier New" w:hAnsi="Courier New"/>
      </w:rPr>
    </w:lvl>
    <w:lvl w:ilvl="8" w:tplc="1248AD10">
      <w:start w:val="1"/>
      <w:numFmt w:val="bullet"/>
      <w:lvlText w:val=""/>
      <w:lvlJc w:val="left"/>
      <w:pPr>
        <w:ind w:left="6120" w:hanging="360"/>
      </w:pPr>
      <w:rPr>
        <w:rFonts w:hint="default" w:ascii="Wingdings" w:hAnsi="Wingdings"/>
      </w:rPr>
    </w:lvl>
  </w:abstractNum>
  <w:abstractNum w:abstractNumId="6" w15:restartNumberingAfterBreak="0">
    <w:nsid w:val="2754B543"/>
    <w:multiLevelType w:val="hybridMultilevel"/>
    <w:tmpl w:val="D6B810C2"/>
    <w:lvl w:ilvl="0" w:tplc="4A8E772C">
      <w:start w:val="1"/>
      <w:numFmt w:val="bullet"/>
      <w:lvlText w:val=""/>
      <w:lvlJc w:val="left"/>
      <w:pPr>
        <w:ind w:left="360" w:hanging="360"/>
      </w:pPr>
      <w:rPr>
        <w:rFonts w:hint="default" w:ascii="Symbol" w:hAnsi="Symbol"/>
      </w:rPr>
    </w:lvl>
    <w:lvl w:ilvl="1" w:tplc="73E80D8E">
      <w:start w:val="1"/>
      <w:numFmt w:val="bullet"/>
      <w:lvlText w:val="o"/>
      <w:lvlJc w:val="left"/>
      <w:pPr>
        <w:ind w:left="1080" w:hanging="360"/>
      </w:pPr>
      <w:rPr>
        <w:rFonts w:hint="default" w:ascii="Courier New" w:hAnsi="Courier New"/>
      </w:rPr>
    </w:lvl>
    <w:lvl w:ilvl="2" w:tplc="65E45C78">
      <w:start w:val="1"/>
      <w:numFmt w:val="bullet"/>
      <w:lvlText w:val=""/>
      <w:lvlJc w:val="left"/>
      <w:pPr>
        <w:ind w:left="1800" w:hanging="360"/>
      </w:pPr>
      <w:rPr>
        <w:rFonts w:hint="default" w:ascii="Wingdings" w:hAnsi="Wingdings"/>
      </w:rPr>
    </w:lvl>
    <w:lvl w:ilvl="3" w:tplc="C1EC335E">
      <w:start w:val="1"/>
      <w:numFmt w:val="bullet"/>
      <w:lvlText w:val=""/>
      <w:lvlJc w:val="left"/>
      <w:pPr>
        <w:ind w:left="2520" w:hanging="360"/>
      </w:pPr>
      <w:rPr>
        <w:rFonts w:hint="default" w:ascii="Symbol" w:hAnsi="Symbol"/>
      </w:rPr>
    </w:lvl>
    <w:lvl w:ilvl="4" w:tplc="1EE8FBB2">
      <w:start w:val="1"/>
      <w:numFmt w:val="bullet"/>
      <w:lvlText w:val="o"/>
      <w:lvlJc w:val="left"/>
      <w:pPr>
        <w:ind w:left="3240" w:hanging="360"/>
      </w:pPr>
      <w:rPr>
        <w:rFonts w:hint="default" w:ascii="Courier New" w:hAnsi="Courier New"/>
      </w:rPr>
    </w:lvl>
    <w:lvl w:ilvl="5" w:tplc="A81A8574">
      <w:start w:val="1"/>
      <w:numFmt w:val="bullet"/>
      <w:lvlText w:val=""/>
      <w:lvlJc w:val="left"/>
      <w:pPr>
        <w:ind w:left="3960" w:hanging="360"/>
      </w:pPr>
      <w:rPr>
        <w:rFonts w:hint="default" w:ascii="Wingdings" w:hAnsi="Wingdings"/>
      </w:rPr>
    </w:lvl>
    <w:lvl w:ilvl="6" w:tplc="4F7CC262">
      <w:start w:val="1"/>
      <w:numFmt w:val="bullet"/>
      <w:lvlText w:val=""/>
      <w:lvlJc w:val="left"/>
      <w:pPr>
        <w:ind w:left="4680" w:hanging="360"/>
      </w:pPr>
      <w:rPr>
        <w:rFonts w:hint="default" w:ascii="Symbol" w:hAnsi="Symbol"/>
      </w:rPr>
    </w:lvl>
    <w:lvl w:ilvl="7" w:tplc="C76E44E4">
      <w:start w:val="1"/>
      <w:numFmt w:val="bullet"/>
      <w:lvlText w:val="o"/>
      <w:lvlJc w:val="left"/>
      <w:pPr>
        <w:ind w:left="5400" w:hanging="360"/>
      </w:pPr>
      <w:rPr>
        <w:rFonts w:hint="default" w:ascii="Courier New" w:hAnsi="Courier New"/>
      </w:rPr>
    </w:lvl>
    <w:lvl w:ilvl="8" w:tplc="67F240A4">
      <w:start w:val="1"/>
      <w:numFmt w:val="bullet"/>
      <w:lvlText w:val=""/>
      <w:lvlJc w:val="left"/>
      <w:pPr>
        <w:ind w:left="6120" w:hanging="360"/>
      </w:pPr>
      <w:rPr>
        <w:rFonts w:hint="default" w:ascii="Wingdings" w:hAnsi="Wingdings"/>
      </w:rPr>
    </w:lvl>
  </w:abstractNum>
  <w:abstractNum w:abstractNumId="7" w15:restartNumberingAfterBreak="0">
    <w:nsid w:val="2A40823A"/>
    <w:multiLevelType w:val="hybridMultilevel"/>
    <w:tmpl w:val="67FA6C1C"/>
    <w:lvl w:ilvl="0" w:tplc="0D943CF8">
      <w:numFmt w:val="bullet"/>
      <w:lvlText w:val=""/>
      <w:lvlJc w:val="left"/>
      <w:pPr>
        <w:ind w:left="361" w:hanging="361"/>
      </w:pPr>
      <w:rPr>
        <w:rFonts w:hint="default" w:ascii="Symbol" w:hAnsi="Symbol"/>
      </w:rPr>
    </w:lvl>
    <w:lvl w:ilvl="1" w:tplc="451CD460">
      <w:start w:val="1"/>
      <w:numFmt w:val="bullet"/>
      <w:lvlText w:val="o"/>
      <w:lvlJc w:val="left"/>
      <w:pPr>
        <w:ind w:left="973" w:hanging="360"/>
      </w:pPr>
      <w:rPr>
        <w:rFonts w:hint="default" w:ascii="Courier New" w:hAnsi="Courier New"/>
      </w:rPr>
    </w:lvl>
    <w:lvl w:ilvl="2" w:tplc="FC0C0C7C">
      <w:start w:val="1"/>
      <w:numFmt w:val="bullet"/>
      <w:lvlText w:val=""/>
      <w:lvlJc w:val="left"/>
      <w:pPr>
        <w:ind w:left="1693" w:hanging="360"/>
      </w:pPr>
      <w:rPr>
        <w:rFonts w:hint="default" w:ascii="Wingdings" w:hAnsi="Wingdings"/>
      </w:rPr>
    </w:lvl>
    <w:lvl w:ilvl="3" w:tplc="61E63838">
      <w:start w:val="1"/>
      <w:numFmt w:val="bullet"/>
      <w:lvlText w:val=""/>
      <w:lvlJc w:val="left"/>
      <w:pPr>
        <w:ind w:left="2413" w:hanging="360"/>
      </w:pPr>
      <w:rPr>
        <w:rFonts w:hint="default" w:ascii="Symbol" w:hAnsi="Symbol"/>
      </w:rPr>
    </w:lvl>
    <w:lvl w:ilvl="4" w:tplc="23060A06">
      <w:start w:val="1"/>
      <w:numFmt w:val="bullet"/>
      <w:lvlText w:val="o"/>
      <w:lvlJc w:val="left"/>
      <w:pPr>
        <w:ind w:left="3133" w:hanging="360"/>
      </w:pPr>
      <w:rPr>
        <w:rFonts w:hint="default" w:ascii="Courier New" w:hAnsi="Courier New"/>
      </w:rPr>
    </w:lvl>
    <w:lvl w:ilvl="5" w:tplc="C9369B0A">
      <w:start w:val="1"/>
      <w:numFmt w:val="bullet"/>
      <w:lvlText w:val=""/>
      <w:lvlJc w:val="left"/>
      <w:pPr>
        <w:ind w:left="3853" w:hanging="360"/>
      </w:pPr>
      <w:rPr>
        <w:rFonts w:hint="default" w:ascii="Wingdings" w:hAnsi="Wingdings"/>
      </w:rPr>
    </w:lvl>
    <w:lvl w:ilvl="6" w:tplc="56B49BEC">
      <w:start w:val="1"/>
      <w:numFmt w:val="bullet"/>
      <w:lvlText w:val=""/>
      <w:lvlJc w:val="left"/>
      <w:pPr>
        <w:ind w:left="4573" w:hanging="360"/>
      </w:pPr>
      <w:rPr>
        <w:rFonts w:hint="default" w:ascii="Symbol" w:hAnsi="Symbol"/>
      </w:rPr>
    </w:lvl>
    <w:lvl w:ilvl="7" w:tplc="29D65712">
      <w:start w:val="1"/>
      <w:numFmt w:val="bullet"/>
      <w:lvlText w:val="o"/>
      <w:lvlJc w:val="left"/>
      <w:pPr>
        <w:ind w:left="5293" w:hanging="360"/>
      </w:pPr>
      <w:rPr>
        <w:rFonts w:hint="default" w:ascii="Courier New" w:hAnsi="Courier New"/>
      </w:rPr>
    </w:lvl>
    <w:lvl w:ilvl="8" w:tplc="D58629AE">
      <w:start w:val="1"/>
      <w:numFmt w:val="bullet"/>
      <w:lvlText w:val=""/>
      <w:lvlJc w:val="left"/>
      <w:pPr>
        <w:ind w:left="6013" w:hanging="360"/>
      </w:pPr>
      <w:rPr>
        <w:rFonts w:hint="default" w:ascii="Wingdings" w:hAnsi="Wingdings"/>
      </w:rPr>
    </w:lvl>
  </w:abstractNum>
  <w:abstractNum w:abstractNumId="8" w15:restartNumberingAfterBreak="0">
    <w:nsid w:val="3AB31EEA"/>
    <w:multiLevelType w:val="hybridMultilevel"/>
    <w:tmpl w:val="475CF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440C4D"/>
    <w:multiLevelType w:val="hybridMultilevel"/>
    <w:tmpl w:val="D728A59C"/>
    <w:lvl w:ilvl="0" w:tplc="D730FF08">
      <w:start w:val="1"/>
      <w:numFmt w:val="bullet"/>
      <w:lvlText w:val=""/>
      <w:lvlJc w:val="left"/>
      <w:pPr>
        <w:ind w:left="720" w:hanging="360"/>
      </w:pPr>
      <w:rPr>
        <w:rFonts w:hint="default" w:ascii="Symbol" w:hAnsi="Symbol"/>
      </w:rPr>
    </w:lvl>
    <w:lvl w:ilvl="1" w:tplc="8470560C">
      <w:start w:val="1"/>
      <w:numFmt w:val="bullet"/>
      <w:lvlText w:val="o"/>
      <w:lvlJc w:val="left"/>
      <w:pPr>
        <w:ind w:left="1440" w:hanging="360"/>
      </w:pPr>
      <w:rPr>
        <w:rFonts w:hint="default" w:ascii="Courier New" w:hAnsi="Courier New"/>
      </w:rPr>
    </w:lvl>
    <w:lvl w:ilvl="2" w:tplc="99A27878">
      <w:start w:val="1"/>
      <w:numFmt w:val="bullet"/>
      <w:lvlText w:val=""/>
      <w:lvlJc w:val="left"/>
      <w:pPr>
        <w:ind w:left="2160" w:hanging="360"/>
      </w:pPr>
      <w:rPr>
        <w:rFonts w:hint="default" w:ascii="Wingdings" w:hAnsi="Wingdings"/>
      </w:rPr>
    </w:lvl>
    <w:lvl w:ilvl="3" w:tplc="105C0A08">
      <w:start w:val="1"/>
      <w:numFmt w:val="bullet"/>
      <w:lvlText w:val=""/>
      <w:lvlJc w:val="left"/>
      <w:pPr>
        <w:ind w:left="2880" w:hanging="360"/>
      </w:pPr>
      <w:rPr>
        <w:rFonts w:hint="default" w:ascii="Symbol" w:hAnsi="Symbol"/>
      </w:rPr>
    </w:lvl>
    <w:lvl w:ilvl="4" w:tplc="34BEC870">
      <w:start w:val="1"/>
      <w:numFmt w:val="bullet"/>
      <w:lvlText w:val="o"/>
      <w:lvlJc w:val="left"/>
      <w:pPr>
        <w:ind w:left="3600" w:hanging="360"/>
      </w:pPr>
      <w:rPr>
        <w:rFonts w:hint="default" w:ascii="Courier New" w:hAnsi="Courier New"/>
      </w:rPr>
    </w:lvl>
    <w:lvl w:ilvl="5" w:tplc="2EB0A178">
      <w:start w:val="1"/>
      <w:numFmt w:val="bullet"/>
      <w:lvlText w:val=""/>
      <w:lvlJc w:val="left"/>
      <w:pPr>
        <w:ind w:left="4320" w:hanging="360"/>
      </w:pPr>
      <w:rPr>
        <w:rFonts w:hint="default" w:ascii="Wingdings" w:hAnsi="Wingdings"/>
      </w:rPr>
    </w:lvl>
    <w:lvl w:ilvl="6" w:tplc="185E4F30">
      <w:start w:val="1"/>
      <w:numFmt w:val="bullet"/>
      <w:lvlText w:val=""/>
      <w:lvlJc w:val="left"/>
      <w:pPr>
        <w:ind w:left="5040" w:hanging="360"/>
      </w:pPr>
      <w:rPr>
        <w:rFonts w:hint="default" w:ascii="Symbol" w:hAnsi="Symbol"/>
      </w:rPr>
    </w:lvl>
    <w:lvl w:ilvl="7" w:tplc="799E2372">
      <w:start w:val="1"/>
      <w:numFmt w:val="bullet"/>
      <w:lvlText w:val="o"/>
      <w:lvlJc w:val="left"/>
      <w:pPr>
        <w:ind w:left="5760" w:hanging="360"/>
      </w:pPr>
      <w:rPr>
        <w:rFonts w:hint="default" w:ascii="Courier New" w:hAnsi="Courier New"/>
      </w:rPr>
    </w:lvl>
    <w:lvl w:ilvl="8" w:tplc="243098DC">
      <w:start w:val="1"/>
      <w:numFmt w:val="bullet"/>
      <w:lvlText w:val=""/>
      <w:lvlJc w:val="left"/>
      <w:pPr>
        <w:ind w:left="6480" w:hanging="360"/>
      </w:pPr>
      <w:rPr>
        <w:rFonts w:hint="default" w:ascii="Wingdings" w:hAnsi="Wingdings"/>
      </w:rPr>
    </w:lvl>
  </w:abstractNum>
  <w:abstractNum w:abstractNumId="10" w15:restartNumberingAfterBreak="0">
    <w:nsid w:val="4297AB13"/>
    <w:multiLevelType w:val="hybridMultilevel"/>
    <w:tmpl w:val="ED765C2E"/>
    <w:lvl w:ilvl="0" w:tplc="CAC8F4FC">
      <w:start w:val="1"/>
      <w:numFmt w:val="bullet"/>
      <w:lvlText w:val=""/>
      <w:lvlJc w:val="left"/>
      <w:pPr>
        <w:ind w:left="720" w:hanging="360"/>
      </w:pPr>
      <w:rPr>
        <w:rFonts w:hint="default" w:ascii="Symbol" w:hAnsi="Symbol"/>
      </w:rPr>
    </w:lvl>
    <w:lvl w:ilvl="1" w:tplc="1FFA3D90">
      <w:start w:val="1"/>
      <w:numFmt w:val="bullet"/>
      <w:lvlText w:val="o"/>
      <w:lvlJc w:val="left"/>
      <w:pPr>
        <w:ind w:left="1440" w:hanging="360"/>
      </w:pPr>
      <w:rPr>
        <w:rFonts w:hint="default" w:ascii="Courier New" w:hAnsi="Courier New"/>
      </w:rPr>
    </w:lvl>
    <w:lvl w:ilvl="2" w:tplc="44F00E5C">
      <w:start w:val="1"/>
      <w:numFmt w:val="bullet"/>
      <w:lvlText w:val=""/>
      <w:lvlJc w:val="left"/>
      <w:pPr>
        <w:ind w:left="2160" w:hanging="360"/>
      </w:pPr>
      <w:rPr>
        <w:rFonts w:hint="default" w:ascii="Wingdings" w:hAnsi="Wingdings"/>
      </w:rPr>
    </w:lvl>
    <w:lvl w:ilvl="3" w:tplc="25DA7702">
      <w:start w:val="1"/>
      <w:numFmt w:val="bullet"/>
      <w:lvlText w:val=""/>
      <w:lvlJc w:val="left"/>
      <w:pPr>
        <w:ind w:left="2880" w:hanging="360"/>
      </w:pPr>
      <w:rPr>
        <w:rFonts w:hint="default" w:ascii="Symbol" w:hAnsi="Symbol"/>
      </w:rPr>
    </w:lvl>
    <w:lvl w:ilvl="4" w:tplc="EA74062E">
      <w:start w:val="1"/>
      <w:numFmt w:val="bullet"/>
      <w:lvlText w:val="o"/>
      <w:lvlJc w:val="left"/>
      <w:pPr>
        <w:ind w:left="3600" w:hanging="360"/>
      </w:pPr>
      <w:rPr>
        <w:rFonts w:hint="default" w:ascii="Courier New" w:hAnsi="Courier New"/>
      </w:rPr>
    </w:lvl>
    <w:lvl w:ilvl="5" w:tplc="56323BF8">
      <w:start w:val="1"/>
      <w:numFmt w:val="bullet"/>
      <w:lvlText w:val=""/>
      <w:lvlJc w:val="left"/>
      <w:pPr>
        <w:ind w:left="4320" w:hanging="360"/>
      </w:pPr>
      <w:rPr>
        <w:rFonts w:hint="default" w:ascii="Wingdings" w:hAnsi="Wingdings"/>
      </w:rPr>
    </w:lvl>
    <w:lvl w:ilvl="6" w:tplc="0E7AB05E">
      <w:start w:val="1"/>
      <w:numFmt w:val="bullet"/>
      <w:lvlText w:val=""/>
      <w:lvlJc w:val="left"/>
      <w:pPr>
        <w:ind w:left="5040" w:hanging="360"/>
      </w:pPr>
      <w:rPr>
        <w:rFonts w:hint="default" w:ascii="Symbol" w:hAnsi="Symbol"/>
      </w:rPr>
    </w:lvl>
    <w:lvl w:ilvl="7" w:tplc="9FC0311A">
      <w:start w:val="1"/>
      <w:numFmt w:val="bullet"/>
      <w:lvlText w:val="o"/>
      <w:lvlJc w:val="left"/>
      <w:pPr>
        <w:ind w:left="5760" w:hanging="360"/>
      </w:pPr>
      <w:rPr>
        <w:rFonts w:hint="default" w:ascii="Courier New" w:hAnsi="Courier New"/>
      </w:rPr>
    </w:lvl>
    <w:lvl w:ilvl="8" w:tplc="06927D4A">
      <w:start w:val="1"/>
      <w:numFmt w:val="bullet"/>
      <w:lvlText w:val=""/>
      <w:lvlJc w:val="left"/>
      <w:pPr>
        <w:ind w:left="6480" w:hanging="360"/>
      </w:pPr>
      <w:rPr>
        <w:rFonts w:hint="default" w:ascii="Wingdings" w:hAnsi="Wingdings"/>
      </w:rPr>
    </w:lvl>
  </w:abstractNum>
  <w:abstractNum w:abstractNumId="11" w15:restartNumberingAfterBreak="0">
    <w:nsid w:val="49362A68"/>
    <w:multiLevelType w:val="hybridMultilevel"/>
    <w:tmpl w:val="C48CB7B4"/>
    <w:lvl w:ilvl="0" w:tplc="2D7C72C2">
      <w:numFmt w:val="bullet"/>
      <w:lvlText w:val=""/>
      <w:lvlJc w:val="left"/>
      <w:pPr>
        <w:ind w:left="828" w:hanging="361"/>
      </w:pPr>
      <w:rPr>
        <w:rFonts w:hint="default" w:ascii="Symbol" w:hAnsi="Symbol"/>
      </w:rPr>
    </w:lvl>
    <w:lvl w:ilvl="1" w:tplc="DF242600">
      <w:start w:val="1"/>
      <w:numFmt w:val="bullet"/>
      <w:lvlText w:val="o"/>
      <w:lvlJc w:val="left"/>
      <w:pPr>
        <w:ind w:left="1440" w:hanging="360"/>
      </w:pPr>
      <w:rPr>
        <w:rFonts w:hint="default" w:ascii="Courier New" w:hAnsi="Courier New"/>
      </w:rPr>
    </w:lvl>
    <w:lvl w:ilvl="2" w:tplc="3C1EBE4E">
      <w:start w:val="1"/>
      <w:numFmt w:val="bullet"/>
      <w:lvlText w:val=""/>
      <w:lvlJc w:val="left"/>
      <w:pPr>
        <w:ind w:left="2160" w:hanging="360"/>
      </w:pPr>
      <w:rPr>
        <w:rFonts w:hint="default" w:ascii="Wingdings" w:hAnsi="Wingdings"/>
      </w:rPr>
    </w:lvl>
    <w:lvl w:ilvl="3" w:tplc="2D709C16">
      <w:start w:val="1"/>
      <w:numFmt w:val="bullet"/>
      <w:lvlText w:val=""/>
      <w:lvlJc w:val="left"/>
      <w:pPr>
        <w:ind w:left="2880" w:hanging="360"/>
      </w:pPr>
      <w:rPr>
        <w:rFonts w:hint="default" w:ascii="Symbol" w:hAnsi="Symbol"/>
      </w:rPr>
    </w:lvl>
    <w:lvl w:ilvl="4" w:tplc="A4A6DDCA">
      <w:start w:val="1"/>
      <w:numFmt w:val="bullet"/>
      <w:lvlText w:val="o"/>
      <w:lvlJc w:val="left"/>
      <w:pPr>
        <w:ind w:left="3600" w:hanging="360"/>
      </w:pPr>
      <w:rPr>
        <w:rFonts w:hint="default" w:ascii="Courier New" w:hAnsi="Courier New"/>
      </w:rPr>
    </w:lvl>
    <w:lvl w:ilvl="5" w:tplc="0F847EC4">
      <w:start w:val="1"/>
      <w:numFmt w:val="bullet"/>
      <w:lvlText w:val=""/>
      <w:lvlJc w:val="left"/>
      <w:pPr>
        <w:ind w:left="4320" w:hanging="360"/>
      </w:pPr>
      <w:rPr>
        <w:rFonts w:hint="default" w:ascii="Wingdings" w:hAnsi="Wingdings"/>
      </w:rPr>
    </w:lvl>
    <w:lvl w:ilvl="6" w:tplc="AF5AAD62">
      <w:start w:val="1"/>
      <w:numFmt w:val="bullet"/>
      <w:lvlText w:val=""/>
      <w:lvlJc w:val="left"/>
      <w:pPr>
        <w:ind w:left="5040" w:hanging="360"/>
      </w:pPr>
      <w:rPr>
        <w:rFonts w:hint="default" w:ascii="Symbol" w:hAnsi="Symbol"/>
      </w:rPr>
    </w:lvl>
    <w:lvl w:ilvl="7" w:tplc="2A1A9528">
      <w:start w:val="1"/>
      <w:numFmt w:val="bullet"/>
      <w:lvlText w:val="o"/>
      <w:lvlJc w:val="left"/>
      <w:pPr>
        <w:ind w:left="5760" w:hanging="360"/>
      </w:pPr>
      <w:rPr>
        <w:rFonts w:hint="default" w:ascii="Courier New" w:hAnsi="Courier New"/>
      </w:rPr>
    </w:lvl>
    <w:lvl w:ilvl="8" w:tplc="B3EE3C7A">
      <w:start w:val="1"/>
      <w:numFmt w:val="bullet"/>
      <w:lvlText w:val=""/>
      <w:lvlJc w:val="left"/>
      <w:pPr>
        <w:ind w:left="6480" w:hanging="360"/>
      </w:pPr>
      <w:rPr>
        <w:rFonts w:hint="default" w:ascii="Wingdings" w:hAnsi="Wingdings"/>
      </w:rPr>
    </w:lvl>
  </w:abstractNum>
  <w:abstractNum w:abstractNumId="12" w15:restartNumberingAfterBreak="0">
    <w:nsid w:val="4E04D0AF"/>
    <w:multiLevelType w:val="hybridMultilevel"/>
    <w:tmpl w:val="BD18C9C4"/>
    <w:lvl w:ilvl="0" w:tplc="0CD825FE">
      <w:start w:val="1"/>
      <w:numFmt w:val="bullet"/>
      <w:lvlText w:val=""/>
      <w:lvlJc w:val="left"/>
      <w:pPr>
        <w:ind w:left="720" w:hanging="360"/>
      </w:pPr>
      <w:rPr>
        <w:rFonts w:hint="default" w:ascii="Symbol" w:hAnsi="Symbol"/>
      </w:rPr>
    </w:lvl>
    <w:lvl w:ilvl="1" w:tplc="D1BEEBCE">
      <w:start w:val="1"/>
      <w:numFmt w:val="bullet"/>
      <w:lvlText w:val="o"/>
      <w:lvlJc w:val="left"/>
      <w:pPr>
        <w:ind w:left="1440" w:hanging="360"/>
      </w:pPr>
      <w:rPr>
        <w:rFonts w:hint="default" w:ascii="Courier New" w:hAnsi="Courier New"/>
      </w:rPr>
    </w:lvl>
    <w:lvl w:ilvl="2" w:tplc="C742D354">
      <w:start w:val="1"/>
      <w:numFmt w:val="bullet"/>
      <w:lvlText w:val=""/>
      <w:lvlJc w:val="left"/>
      <w:pPr>
        <w:ind w:left="2160" w:hanging="360"/>
      </w:pPr>
      <w:rPr>
        <w:rFonts w:hint="default" w:ascii="Wingdings" w:hAnsi="Wingdings"/>
      </w:rPr>
    </w:lvl>
    <w:lvl w:ilvl="3" w:tplc="F1A605BC">
      <w:start w:val="1"/>
      <w:numFmt w:val="bullet"/>
      <w:lvlText w:val=""/>
      <w:lvlJc w:val="left"/>
      <w:pPr>
        <w:ind w:left="2880" w:hanging="360"/>
      </w:pPr>
      <w:rPr>
        <w:rFonts w:hint="default" w:ascii="Symbol" w:hAnsi="Symbol"/>
      </w:rPr>
    </w:lvl>
    <w:lvl w:ilvl="4" w:tplc="819A71FC">
      <w:start w:val="1"/>
      <w:numFmt w:val="bullet"/>
      <w:lvlText w:val="o"/>
      <w:lvlJc w:val="left"/>
      <w:pPr>
        <w:ind w:left="3600" w:hanging="360"/>
      </w:pPr>
      <w:rPr>
        <w:rFonts w:hint="default" w:ascii="Courier New" w:hAnsi="Courier New"/>
      </w:rPr>
    </w:lvl>
    <w:lvl w:ilvl="5" w:tplc="3D6CA910">
      <w:start w:val="1"/>
      <w:numFmt w:val="bullet"/>
      <w:lvlText w:val=""/>
      <w:lvlJc w:val="left"/>
      <w:pPr>
        <w:ind w:left="4320" w:hanging="360"/>
      </w:pPr>
      <w:rPr>
        <w:rFonts w:hint="default" w:ascii="Wingdings" w:hAnsi="Wingdings"/>
      </w:rPr>
    </w:lvl>
    <w:lvl w:ilvl="6" w:tplc="6EE00AE6">
      <w:start w:val="1"/>
      <w:numFmt w:val="bullet"/>
      <w:lvlText w:val=""/>
      <w:lvlJc w:val="left"/>
      <w:pPr>
        <w:ind w:left="5040" w:hanging="360"/>
      </w:pPr>
      <w:rPr>
        <w:rFonts w:hint="default" w:ascii="Symbol" w:hAnsi="Symbol"/>
      </w:rPr>
    </w:lvl>
    <w:lvl w:ilvl="7" w:tplc="7E9CB84A">
      <w:start w:val="1"/>
      <w:numFmt w:val="bullet"/>
      <w:lvlText w:val="o"/>
      <w:lvlJc w:val="left"/>
      <w:pPr>
        <w:ind w:left="5760" w:hanging="360"/>
      </w:pPr>
      <w:rPr>
        <w:rFonts w:hint="default" w:ascii="Courier New" w:hAnsi="Courier New"/>
      </w:rPr>
    </w:lvl>
    <w:lvl w:ilvl="8" w:tplc="80D4DA0E">
      <w:start w:val="1"/>
      <w:numFmt w:val="bullet"/>
      <w:lvlText w:val=""/>
      <w:lvlJc w:val="left"/>
      <w:pPr>
        <w:ind w:left="6480" w:hanging="360"/>
      </w:pPr>
      <w:rPr>
        <w:rFonts w:hint="default" w:ascii="Wingdings" w:hAnsi="Wingdings"/>
      </w:rPr>
    </w:lvl>
  </w:abstractNum>
  <w:abstractNum w:abstractNumId="13" w15:restartNumberingAfterBreak="0">
    <w:nsid w:val="519D293D"/>
    <w:multiLevelType w:val="hybridMultilevel"/>
    <w:tmpl w:val="241EFC48"/>
    <w:lvl w:ilvl="0" w:tplc="23D05D58">
      <w:start w:val="1"/>
      <w:numFmt w:val="bullet"/>
      <w:lvlText w:val="-"/>
      <w:lvlJc w:val="left"/>
      <w:pPr>
        <w:ind w:left="720" w:hanging="360"/>
      </w:pPr>
      <w:rPr>
        <w:rFonts w:hint="default" w:ascii="Aptos" w:hAnsi="Aptos"/>
      </w:rPr>
    </w:lvl>
    <w:lvl w:ilvl="1" w:tplc="677445F4">
      <w:start w:val="1"/>
      <w:numFmt w:val="bullet"/>
      <w:lvlText w:val="o"/>
      <w:lvlJc w:val="left"/>
      <w:pPr>
        <w:ind w:left="1440" w:hanging="360"/>
      </w:pPr>
      <w:rPr>
        <w:rFonts w:hint="default" w:ascii="Courier New" w:hAnsi="Courier New"/>
      </w:rPr>
    </w:lvl>
    <w:lvl w:ilvl="2" w:tplc="22D8FA06">
      <w:start w:val="1"/>
      <w:numFmt w:val="bullet"/>
      <w:lvlText w:val=""/>
      <w:lvlJc w:val="left"/>
      <w:pPr>
        <w:ind w:left="2160" w:hanging="360"/>
      </w:pPr>
      <w:rPr>
        <w:rFonts w:hint="default" w:ascii="Wingdings" w:hAnsi="Wingdings"/>
      </w:rPr>
    </w:lvl>
    <w:lvl w:ilvl="3" w:tplc="605E77FC">
      <w:start w:val="1"/>
      <w:numFmt w:val="bullet"/>
      <w:lvlText w:val=""/>
      <w:lvlJc w:val="left"/>
      <w:pPr>
        <w:ind w:left="2880" w:hanging="360"/>
      </w:pPr>
      <w:rPr>
        <w:rFonts w:hint="default" w:ascii="Symbol" w:hAnsi="Symbol"/>
      </w:rPr>
    </w:lvl>
    <w:lvl w:ilvl="4" w:tplc="87148A02">
      <w:start w:val="1"/>
      <w:numFmt w:val="bullet"/>
      <w:lvlText w:val="o"/>
      <w:lvlJc w:val="left"/>
      <w:pPr>
        <w:ind w:left="3600" w:hanging="360"/>
      </w:pPr>
      <w:rPr>
        <w:rFonts w:hint="default" w:ascii="Courier New" w:hAnsi="Courier New"/>
      </w:rPr>
    </w:lvl>
    <w:lvl w:ilvl="5" w:tplc="D3364826">
      <w:start w:val="1"/>
      <w:numFmt w:val="bullet"/>
      <w:lvlText w:val=""/>
      <w:lvlJc w:val="left"/>
      <w:pPr>
        <w:ind w:left="4320" w:hanging="360"/>
      </w:pPr>
      <w:rPr>
        <w:rFonts w:hint="default" w:ascii="Wingdings" w:hAnsi="Wingdings"/>
      </w:rPr>
    </w:lvl>
    <w:lvl w:ilvl="6" w:tplc="532C2A74">
      <w:start w:val="1"/>
      <w:numFmt w:val="bullet"/>
      <w:lvlText w:val=""/>
      <w:lvlJc w:val="left"/>
      <w:pPr>
        <w:ind w:left="5040" w:hanging="360"/>
      </w:pPr>
      <w:rPr>
        <w:rFonts w:hint="default" w:ascii="Symbol" w:hAnsi="Symbol"/>
      </w:rPr>
    </w:lvl>
    <w:lvl w:ilvl="7" w:tplc="114CE194">
      <w:start w:val="1"/>
      <w:numFmt w:val="bullet"/>
      <w:lvlText w:val="o"/>
      <w:lvlJc w:val="left"/>
      <w:pPr>
        <w:ind w:left="5760" w:hanging="360"/>
      </w:pPr>
      <w:rPr>
        <w:rFonts w:hint="default" w:ascii="Courier New" w:hAnsi="Courier New"/>
      </w:rPr>
    </w:lvl>
    <w:lvl w:ilvl="8" w:tplc="AA864B8E">
      <w:start w:val="1"/>
      <w:numFmt w:val="bullet"/>
      <w:lvlText w:val=""/>
      <w:lvlJc w:val="left"/>
      <w:pPr>
        <w:ind w:left="6480" w:hanging="360"/>
      </w:pPr>
      <w:rPr>
        <w:rFonts w:hint="default" w:ascii="Wingdings" w:hAnsi="Wingdings"/>
      </w:rPr>
    </w:lvl>
  </w:abstractNum>
  <w:abstractNum w:abstractNumId="14" w15:restartNumberingAfterBreak="0">
    <w:nsid w:val="57801504"/>
    <w:multiLevelType w:val="hybridMultilevel"/>
    <w:tmpl w:val="F3E64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B17413"/>
    <w:multiLevelType w:val="hybridMultilevel"/>
    <w:tmpl w:val="0CCAFF36"/>
    <w:lvl w:ilvl="0" w:tplc="804C7584">
      <w:start w:val="1"/>
      <w:numFmt w:val="bullet"/>
      <w:lvlText w:val=""/>
      <w:lvlJc w:val="left"/>
      <w:pPr>
        <w:ind w:left="720" w:hanging="360"/>
      </w:pPr>
      <w:rPr>
        <w:rFonts w:hint="default" w:ascii="Symbol" w:hAnsi="Symbol"/>
      </w:rPr>
    </w:lvl>
    <w:lvl w:ilvl="1" w:tplc="E52EA39C">
      <w:start w:val="1"/>
      <w:numFmt w:val="bullet"/>
      <w:lvlText w:val="o"/>
      <w:lvlJc w:val="left"/>
      <w:pPr>
        <w:ind w:left="1440" w:hanging="360"/>
      </w:pPr>
      <w:rPr>
        <w:rFonts w:hint="default" w:ascii="Courier New" w:hAnsi="Courier New"/>
      </w:rPr>
    </w:lvl>
    <w:lvl w:ilvl="2" w:tplc="1E7AA2BC">
      <w:start w:val="1"/>
      <w:numFmt w:val="bullet"/>
      <w:lvlText w:val=""/>
      <w:lvlJc w:val="left"/>
      <w:pPr>
        <w:ind w:left="2160" w:hanging="360"/>
      </w:pPr>
      <w:rPr>
        <w:rFonts w:hint="default" w:ascii="Wingdings" w:hAnsi="Wingdings"/>
      </w:rPr>
    </w:lvl>
    <w:lvl w:ilvl="3" w:tplc="83B2E0F6">
      <w:start w:val="1"/>
      <w:numFmt w:val="bullet"/>
      <w:lvlText w:val=""/>
      <w:lvlJc w:val="left"/>
      <w:pPr>
        <w:ind w:left="2880" w:hanging="360"/>
      </w:pPr>
      <w:rPr>
        <w:rFonts w:hint="default" w:ascii="Symbol" w:hAnsi="Symbol"/>
      </w:rPr>
    </w:lvl>
    <w:lvl w:ilvl="4" w:tplc="0204A518">
      <w:start w:val="1"/>
      <w:numFmt w:val="bullet"/>
      <w:lvlText w:val="o"/>
      <w:lvlJc w:val="left"/>
      <w:pPr>
        <w:ind w:left="3600" w:hanging="360"/>
      </w:pPr>
      <w:rPr>
        <w:rFonts w:hint="default" w:ascii="Courier New" w:hAnsi="Courier New"/>
      </w:rPr>
    </w:lvl>
    <w:lvl w:ilvl="5" w:tplc="1E6A2CBE">
      <w:start w:val="1"/>
      <w:numFmt w:val="bullet"/>
      <w:lvlText w:val=""/>
      <w:lvlJc w:val="left"/>
      <w:pPr>
        <w:ind w:left="4320" w:hanging="360"/>
      </w:pPr>
      <w:rPr>
        <w:rFonts w:hint="default" w:ascii="Wingdings" w:hAnsi="Wingdings"/>
      </w:rPr>
    </w:lvl>
    <w:lvl w:ilvl="6" w:tplc="02DAC292">
      <w:start w:val="1"/>
      <w:numFmt w:val="bullet"/>
      <w:lvlText w:val=""/>
      <w:lvlJc w:val="left"/>
      <w:pPr>
        <w:ind w:left="5040" w:hanging="360"/>
      </w:pPr>
      <w:rPr>
        <w:rFonts w:hint="default" w:ascii="Symbol" w:hAnsi="Symbol"/>
      </w:rPr>
    </w:lvl>
    <w:lvl w:ilvl="7" w:tplc="065A2F40">
      <w:start w:val="1"/>
      <w:numFmt w:val="bullet"/>
      <w:lvlText w:val="o"/>
      <w:lvlJc w:val="left"/>
      <w:pPr>
        <w:ind w:left="5760" w:hanging="360"/>
      </w:pPr>
      <w:rPr>
        <w:rFonts w:hint="default" w:ascii="Courier New" w:hAnsi="Courier New"/>
      </w:rPr>
    </w:lvl>
    <w:lvl w:ilvl="8" w:tplc="0966EA16">
      <w:start w:val="1"/>
      <w:numFmt w:val="bullet"/>
      <w:lvlText w:val=""/>
      <w:lvlJc w:val="left"/>
      <w:pPr>
        <w:ind w:left="6480" w:hanging="360"/>
      </w:pPr>
      <w:rPr>
        <w:rFonts w:hint="default" w:ascii="Wingdings" w:hAnsi="Wingdings"/>
      </w:rPr>
    </w:lvl>
  </w:abstractNum>
  <w:abstractNum w:abstractNumId="16" w15:restartNumberingAfterBreak="0">
    <w:nsid w:val="68862627"/>
    <w:multiLevelType w:val="hybridMultilevel"/>
    <w:tmpl w:val="09F449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0BDDC30"/>
    <w:multiLevelType w:val="hybridMultilevel"/>
    <w:tmpl w:val="9F029B28"/>
    <w:lvl w:ilvl="0" w:tplc="F1284DE2">
      <w:start w:val="1"/>
      <w:numFmt w:val="bullet"/>
      <w:lvlText w:val=""/>
      <w:lvlJc w:val="left"/>
      <w:pPr>
        <w:ind w:left="360" w:hanging="360"/>
      </w:pPr>
      <w:rPr>
        <w:rFonts w:hint="default" w:ascii="Symbol" w:hAnsi="Symbol"/>
      </w:rPr>
    </w:lvl>
    <w:lvl w:ilvl="1" w:tplc="28663B96">
      <w:start w:val="1"/>
      <w:numFmt w:val="bullet"/>
      <w:lvlText w:val="o"/>
      <w:lvlJc w:val="left"/>
      <w:pPr>
        <w:ind w:left="1080" w:hanging="360"/>
      </w:pPr>
      <w:rPr>
        <w:rFonts w:hint="default" w:ascii="Courier New" w:hAnsi="Courier New"/>
      </w:rPr>
    </w:lvl>
    <w:lvl w:ilvl="2" w:tplc="4578679C">
      <w:start w:val="1"/>
      <w:numFmt w:val="bullet"/>
      <w:lvlText w:val=""/>
      <w:lvlJc w:val="left"/>
      <w:pPr>
        <w:ind w:left="1800" w:hanging="360"/>
      </w:pPr>
      <w:rPr>
        <w:rFonts w:hint="default" w:ascii="Wingdings" w:hAnsi="Wingdings"/>
      </w:rPr>
    </w:lvl>
    <w:lvl w:ilvl="3" w:tplc="5A8ADC48">
      <w:start w:val="1"/>
      <w:numFmt w:val="bullet"/>
      <w:lvlText w:val=""/>
      <w:lvlJc w:val="left"/>
      <w:pPr>
        <w:ind w:left="2520" w:hanging="360"/>
      </w:pPr>
      <w:rPr>
        <w:rFonts w:hint="default" w:ascii="Symbol" w:hAnsi="Symbol"/>
      </w:rPr>
    </w:lvl>
    <w:lvl w:ilvl="4" w:tplc="3B24523C">
      <w:start w:val="1"/>
      <w:numFmt w:val="bullet"/>
      <w:lvlText w:val="o"/>
      <w:lvlJc w:val="left"/>
      <w:pPr>
        <w:ind w:left="3240" w:hanging="360"/>
      </w:pPr>
      <w:rPr>
        <w:rFonts w:hint="default" w:ascii="Courier New" w:hAnsi="Courier New"/>
      </w:rPr>
    </w:lvl>
    <w:lvl w:ilvl="5" w:tplc="53A096DC">
      <w:start w:val="1"/>
      <w:numFmt w:val="bullet"/>
      <w:lvlText w:val=""/>
      <w:lvlJc w:val="left"/>
      <w:pPr>
        <w:ind w:left="3960" w:hanging="360"/>
      </w:pPr>
      <w:rPr>
        <w:rFonts w:hint="default" w:ascii="Wingdings" w:hAnsi="Wingdings"/>
      </w:rPr>
    </w:lvl>
    <w:lvl w:ilvl="6" w:tplc="1C02DDC2">
      <w:start w:val="1"/>
      <w:numFmt w:val="bullet"/>
      <w:lvlText w:val=""/>
      <w:lvlJc w:val="left"/>
      <w:pPr>
        <w:ind w:left="4680" w:hanging="360"/>
      </w:pPr>
      <w:rPr>
        <w:rFonts w:hint="default" w:ascii="Symbol" w:hAnsi="Symbol"/>
      </w:rPr>
    </w:lvl>
    <w:lvl w:ilvl="7" w:tplc="05D2A174">
      <w:start w:val="1"/>
      <w:numFmt w:val="bullet"/>
      <w:lvlText w:val="o"/>
      <w:lvlJc w:val="left"/>
      <w:pPr>
        <w:ind w:left="5400" w:hanging="360"/>
      </w:pPr>
      <w:rPr>
        <w:rFonts w:hint="default" w:ascii="Courier New" w:hAnsi="Courier New"/>
      </w:rPr>
    </w:lvl>
    <w:lvl w:ilvl="8" w:tplc="595A40A6">
      <w:start w:val="1"/>
      <w:numFmt w:val="bullet"/>
      <w:lvlText w:val=""/>
      <w:lvlJc w:val="left"/>
      <w:pPr>
        <w:ind w:left="6120" w:hanging="360"/>
      </w:pPr>
      <w:rPr>
        <w:rFonts w:hint="default" w:ascii="Wingdings" w:hAnsi="Wingdings"/>
      </w:rPr>
    </w:lvl>
  </w:abstractNum>
  <w:abstractNum w:abstractNumId="18" w15:restartNumberingAfterBreak="0">
    <w:nsid w:val="70C9D4AA"/>
    <w:multiLevelType w:val="hybridMultilevel"/>
    <w:tmpl w:val="22E63B7C"/>
    <w:lvl w:ilvl="0" w:tplc="631A5A8E">
      <w:start w:val="1"/>
      <w:numFmt w:val="bullet"/>
      <w:lvlText w:val=""/>
      <w:lvlJc w:val="left"/>
      <w:pPr>
        <w:ind w:left="360" w:hanging="360"/>
      </w:pPr>
      <w:rPr>
        <w:rFonts w:hint="default" w:ascii="Symbol" w:hAnsi="Symbol"/>
      </w:rPr>
    </w:lvl>
    <w:lvl w:ilvl="1" w:tplc="5240C456">
      <w:start w:val="1"/>
      <w:numFmt w:val="bullet"/>
      <w:lvlText w:val="o"/>
      <w:lvlJc w:val="left"/>
      <w:pPr>
        <w:ind w:left="1080" w:hanging="360"/>
      </w:pPr>
      <w:rPr>
        <w:rFonts w:hint="default" w:ascii="Courier New" w:hAnsi="Courier New"/>
      </w:rPr>
    </w:lvl>
    <w:lvl w:ilvl="2" w:tplc="CDA6FE4A">
      <w:start w:val="1"/>
      <w:numFmt w:val="bullet"/>
      <w:lvlText w:val=""/>
      <w:lvlJc w:val="left"/>
      <w:pPr>
        <w:ind w:left="1800" w:hanging="360"/>
      </w:pPr>
      <w:rPr>
        <w:rFonts w:hint="default" w:ascii="Wingdings" w:hAnsi="Wingdings"/>
      </w:rPr>
    </w:lvl>
    <w:lvl w:ilvl="3" w:tplc="171E2A00">
      <w:start w:val="1"/>
      <w:numFmt w:val="bullet"/>
      <w:lvlText w:val=""/>
      <w:lvlJc w:val="left"/>
      <w:pPr>
        <w:ind w:left="2520" w:hanging="360"/>
      </w:pPr>
      <w:rPr>
        <w:rFonts w:hint="default" w:ascii="Symbol" w:hAnsi="Symbol"/>
      </w:rPr>
    </w:lvl>
    <w:lvl w:ilvl="4" w:tplc="A984A73C">
      <w:start w:val="1"/>
      <w:numFmt w:val="bullet"/>
      <w:lvlText w:val="o"/>
      <w:lvlJc w:val="left"/>
      <w:pPr>
        <w:ind w:left="3240" w:hanging="360"/>
      </w:pPr>
      <w:rPr>
        <w:rFonts w:hint="default" w:ascii="Courier New" w:hAnsi="Courier New"/>
      </w:rPr>
    </w:lvl>
    <w:lvl w:ilvl="5" w:tplc="416079FA">
      <w:start w:val="1"/>
      <w:numFmt w:val="bullet"/>
      <w:lvlText w:val=""/>
      <w:lvlJc w:val="left"/>
      <w:pPr>
        <w:ind w:left="3960" w:hanging="360"/>
      </w:pPr>
      <w:rPr>
        <w:rFonts w:hint="default" w:ascii="Wingdings" w:hAnsi="Wingdings"/>
      </w:rPr>
    </w:lvl>
    <w:lvl w:ilvl="6" w:tplc="DE4EE7D2">
      <w:start w:val="1"/>
      <w:numFmt w:val="bullet"/>
      <w:lvlText w:val=""/>
      <w:lvlJc w:val="left"/>
      <w:pPr>
        <w:ind w:left="4680" w:hanging="360"/>
      </w:pPr>
      <w:rPr>
        <w:rFonts w:hint="default" w:ascii="Symbol" w:hAnsi="Symbol"/>
      </w:rPr>
    </w:lvl>
    <w:lvl w:ilvl="7" w:tplc="E35CFB62">
      <w:start w:val="1"/>
      <w:numFmt w:val="bullet"/>
      <w:lvlText w:val="o"/>
      <w:lvlJc w:val="left"/>
      <w:pPr>
        <w:ind w:left="5400" w:hanging="360"/>
      </w:pPr>
      <w:rPr>
        <w:rFonts w:hint="default" w:ascii="Courier New" w:hAnsi="Courier New"/>
      </w:rPr>
    </w:lvl>
    <w:lvl w:ilvl="8" w:tplc="6CFA3D62">
      <w:start w:val="1"/>
      <w:numFmt w:val="bullet"/>
      <w:lvlText w:val=""/>
      <w:lvlJc w:val="left"/>
      <w:pPr>
        <w:ind w:left="6120" w:hanging="360"/>
      </w:pPr>
      <w:rPr>
        <w:rFonts w:hint="default" w:ascii="Wingdings" w:hAnsi="Wingdings"/>
      </w:rPr>
    </w:lvl>
  </w:abstractNum>
  <w:abstractNum w:abstractNumId="19" w15:restartNumberingAfterBreak="0">
    <w:nsid w:val="70F052EE"/>
    <w:multiLevelType w:val="hybridMultilevel"/>
    <w:tmpl w:val="DE2E0824"/>
    <w:lvl w:ilvl="0" w:tplc="8BD4CD10">
      <w:start w:val="1"/>
      <w:numFmt w:val="bullet"/>
      <w:lvlText w:val=""/>
      <w:lvlJc w:val="left"/>
      <w:pPr>
        <w:ind w:left="720" w:hanging="360"/>
      </w:pPr>
      <w:rPr>
        <w:rFonts w:hint="default" w:ascii="Symbol" w:hAnsi="Symbol"/>
      </w:rPr>
    </w:lvl>
    <w:lvl w:ilvl="1" w:tplc="8D5C8FAC">
      <w:start w:val="1"/>
      <w:numFmt w:val="bullet"/>
      <w:lvlText w:val="o"/>
      <w:lvlJc w:val="left"/>
      <w:pPr>
        <w:ind w:left="1440" w:hanging="360"/>
      </w:pPr>
      <w:rPr>
        <w:rFonts w:hint="default" w:ascii="Courier New" w:hAnsi="Courier New"/>
      </w:rPr>
    </w:lvl>
    <w:lvl w:ilvl="2" w:tplc="4E2434EC">
      <w:start w:val="1"/>
      <w:numFmt w:val="bullet"/>
      <w:lvlText w:val=""/>
      <w:lvlJc w:val="left"/>
      <w:pPr>
        <w:ind w:left="2160" w:hanging="360"/>
      </w:pPr>
      <w:rPr>
        <w:rFonts w:hint="default" w:ascii="Wingdings" w:hAnsi="Wingdings"/>
      </w:rPr>
    </w:lvl>
    <w:lvl w:ilvl="3" w:tplc="94089FF0">
      <w:start w:val="1"/>
      <w:numFmt w:val="bullet"/>
      <w:lvlText w:val=""/>
      <w:lvlJc w:val="left"/>
      <w:pPr>
        <w:ind w:left="2880" w:hanging="360"/>
      </w:pPr>
      <w:rPr>
        <w:rFonts w:hint="default" w:ascii="Symbol" w:hAnsi="Symbol"/>
      </w:rPr>
    </w:lvl>
    <w:lvl w:ilvl="4" w:tplc="22F20C1C">
      <w:start w:val="1"/>
      <w:numFmt w:val="bullet"/>
      <w:lvlText w:val="o"/>
      <w:lvlJc w:val="left"/>
      <w:pPr>
        <w:ind w:left="3600" w:hanging="360"/>
      </w:pPr>
      <w:rPr>
        <w:rFonts w:hint="default" w:ascii="Courier New" w:hAnsi="Courier New"/>
      </w:rPr>
    </w:lvl>
    <w:lvl w:ilvl="5" w:tplc="EA6CC5F0">
      <w:start w:val="1"/>
      <w:numFmt w:val="bullet"/>
      <w:lvlText w:val=""/>
      <w:lvlJc w:val="left"/>
      <w:pPr>
        <w:ind w:left="4320" w:hanging="360"/>
      </w:pPr>
      <w:rPr>
        <w:rFonts w:hint="default" w:ascii="Wingdings" w:hAnsi="Wingdings"/>
      </w:rPr>
    </w:lvl>
    <w:lvl w:ilvl="6" w:tplc="40AC6138">
      <w:start w:val="1"/>
      <w:numFmt w:val="bullet"/>
      <w:lvlText w:val=""/>
      <w:lvlJc w:val="left"/>
      <w:pPr>
        <w:ind w:left="5040" w:hanging="360"/>
      </w:pPr>
      <w:rPr>
        <w:rFonts w:hint="default" w:ascii="Symbol" w:hAnsi="Symbol"/>
      </w:rPr>
    </w:lvl>
    <w:lvl w:ilvl="7" w:tplc="09882304">
      <w:start w:val="1"/>
      <w:numFmt w:val="bullet"/>
      <w:lvlText w:val="o"/>
      <w:lvlJc w:val="left"/>
      <w:pPr>
        <w:ind w:left="5760" w:hanging="360"/>
      </w:pPr>
      <w:rPr>
        <w:rFonts w:hint="default" w:ascii="Courier New" w:hAnsi="Courier New"/>
      </w:rPr>
    </w:lvl>
    <w:lvl w:ilvl="8" w:tplc="A6D4A1A6">
      <w:start w:val="1"/>
      <w:numFmt w:val="bullet"/>
      <w:lvlText w:val=""/>
      <w:lvlJc w:val="left"/>
      <w:pPr>
        <w:ind w:left="6480" w:hanging="360"/>
      </w:pPr>
      <w:rPr>
        <w:rFonts w:hint="default" w:ascii="Wingdings" w:hAnsi="Wingdings"/>
      </w:rPr>
    </w:lvl>
  </w:abstractNum>
  <w:abstractNum w:abstractNumId="20" w15:restartNumberingAfterBreak="0">
    <w:nsid w:val="7712C699"/>
    <w:multiLevelType w:val="hybridMultilevel"/>
    <w:tmpl w:val="2752C3C0"/>
    <w:lvl w:ilvl="0" w:tplc="22F685E8">
      <w:start w:val="1"/>
      <w:numFmt w:val="bullet"/>
      <w:lvlText w:val=""/>
      <w:lvlJc w:val="left"/>
      <w:pPr>
        <w:ind w:left="720" w:hanging="360"/>
      </w:pPr>
      <w:rPr>
        <w:rFonts w:hint="default" w:ascii="Symbol" w:hAnsi="Symbol"/>
      </w:rPr>
    </w:lvl>
    <w:lvl w:ilvl="1" w:tplc="BB289B4E">
      <w:start w:val="1"/>
      <w:numFmt w:val="bullet"/>
      <w:lvlText w:val="o"/>
      <w:lvlJc w:val="left"/>
      <w:pPr>
        <w:ind w:left="1440" w:hanging="360"/>
      </w:pPr>
      <w:rPr>
        <w:rFonts w:hint="default" w:ascii="Courier New" w:hAnsi="Courier New"/>
      </w:rPr>
    </w:lvl>
    <w:lvl w:ilvl="2" w:tplc="B09E2D4C">
      <w:start w:val="1"/>
      <w:numFmt w:val="bullet"/>
      <w:lvlText w:val=""/>
      <w:lvlJc w:val="left"/>
      <w:pPr>
        <w:ind w:left="2160" w:hanging="360"/>
      </w:pPr>
      <w:rPr>
        <w:rFonts w:hint="default" w:ascii="Wingdings" w:hAnsi="Wingdings"/>
      </w:rPr>
    </w:lvl>
    <w:lvl w:ilvl="3" w:tplc="452648EE">
      <w:start w:val="1"/>
      <w:numFmt w:val="bullet"/>
      <w:lvlText w:val=""/>
      <w:lvlJc w:val="left"/>
      <w:pPr>
        <w:ind w:left="2880" w:hanging="360"/>
      </w:pPr>
      <w:rPr>
        <w:rFonts w:hint="default" w:ascii="Symbol" w:hAnsi="Symbol"/>
      </w:rPr>
    </w:lvl>
    <w:lvl w:ilvl="4" w:tplc="5DB8DAFC">
      <w:start w:val="1"/>
      <w:numFmt w:val="bullet"/>
      <w:lvlText w:val="o"/>
      <w:lvlJc w:val="left"/>
      <w:pPr>
        <w:ind w:left="3600" w:hanging="360"/>
      </w:pPr>
      <w:rPr>
        <w:rFonts w:hint="default" w:ascii="Courier New" w:hAnsi="Courier New"/>
      </w:rPr>
    </w:lvl>
    <w:lvl w:ilvl="5" w:tplc="94CE3C0E">
      <w:start w:val="1"/>
      <w:numFmt w:val="bullet"/>
      <w:lvlText w:val=""/>
      <w:lvlJc w:val="left"/>
      <w:pPr>
        <w:ind w:left="4320" w:hanging="360"/>
      </w:pPr>
      <w:rPr>
        <w:rFonts w:hint="default" w:ascii="Wingdings" w:hAnsi="Wingdings"/>
      </w:rPr>
    </w:lvl>
    <w:lvl w:ilvl="6" w:tplc="66DC98B0">
      <w:start w:val="1"/>
      <w:numFmt w:val="bullet"/>
      <w:lvlText w:val=""/>
      <w:lvlJc w:val="left"/>
      <w:pPr>
        <w:ind w:left="5040" w:hanging="360"/>
      </w:pPr>
      <w:rPr>
        <w:rFonts w:hint="default" w:ascii="Symbol" w:hAnsi="Symbol"/>
      </w:rPr>
    </w:lvl>
    <w:lvl w:ilvl="7" w:tplc="273C77E6">
      <w:start w:val="1"/>
      <w:numFmt w:val="bullet"/>
      <w:lvlText w:val="o"/>
      <w:lvlJc w:val="left"/>
      <w:pPr>
        <w:ind w:left="5760" w:hanging="360"/>
      </w:pPr>
      <w:rPr>
        <w:rFonts w:hint="default" w:ascii="Courier New" w:hAnsi="Courier New"/>
      </w:rPr>
    </w:lvl>
    <w:lvl w:ilvl="8" w:tplc="213096DE">
      <w:start w:val="1"/>
      <w:numFmt w:val="bullet"/>
      <w:lvlText w:val=""/>
      <w:lvlJc w:val="left"/>
      <w:pPr>
        <w:ind w:left="6480" w:hanging="360"/>
      </w:pPr>
      <w:rPr>
        <w:rFonts w:hint="default" w:ascii="Wingdings" w:hAnsi="Wingdings"/>
      </w:rPr>
    </w:lvl>
  </w:abstractNum>
  <w:num w:numId="1" w16cid:durableId="1078210583">
    <w:abstractNumId w:val="1"/>
  </w:num>
  <w:num w:numId="2" w16cid:durableId="265233263">
    <w:abstractNumId w:val="13"/>
  </w:num>
  <w:num w:numId="3" w16cid:durableId="1166482350">
    <w:abstractNumId w:val="11"/>
  </w:num>
  <w:num w:numId="4" w16cid:durableId="1185708479">
    <w:abstractNumId w:val="7"/>
  </w:num>
  <w:num w:numId="5" w16cid:durableId="639654765">
    <w:abstractNumId w:val="19"/>
  </w:num>
  <w:num w:numId="6" w16cid:durableId="1501696439">
    <w:abstractNumId w:val="20"/>
  </w:num>
  <w:num w:numId="7" w16cid:durableId="1145975793">
    <w:abstractNumId w:val="5"/>
  </w:num>
  <w:num w:numId="8" w16cid:durableId="1961257962">
    <w:abstractNumId w:val="10"/>
  </w:num>
  <w:num w:numId="9" w16cid:durableId="786852394">
    <w:abstractNumId w:val="12"/>
  </w:num>
  <w:num w:numId="10" w16cid:durableId="1977176598">
    <w:abstractNumId w:val="15"/>
  </w:num>
  <w:num w:numId="11" w16cid:durableId="405883303">
    <w:abstractNumId w:val="9"/>
  </w:num>
  <w:num w:numId="12" w16cid:durableId="1178349133">
    <w:abstractNumId w:val="2"/>
  </w:num>
  <w:num w:numId="13" w16cid:durableId="1671643011">
    <w:abstractNumId w:val="4"/>
  </w:num>
  <w:num w:numId="14" w16cid:durableId="1707177541">
    <w:abstractNumId w:val="6"/>
  </w:num>
  <w:num w:numId="15" w16cid:durableId="1942060900">
    <w:abstractNumId w:val="18"/>
  </w:num>
  <w:num w:numId="16" w16cid:durableId="1948810766">
    <w:abstractNumId w:val="17"/>
  </w:num>
  <w:num w:numId="17" w16cid:durableId="616722187">
    <w:abstractNumId w:val="3"/>
  </w:num>
  <w:num w:numId="18" w16cid:durableId="631861093">
    <w:abstractNumId w:val="0"/>
  </w:num>
  <w:num w:numId="19" w16cid:durableId="795101087">
    <w:abstractNumId w:val="16"/>
  </w:num>
  <w:num w:numId="20" w16cid:durableId="593132787">
    <w:abstractNumId w:val="8"/>
  </w:num>
  <w:num w:numId="21" w16cid:durableId="275017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F5"/>
    <w:rsid w:val="00005F51"/>
    <w:rsid w:val="00092589"/>
    <w:rsid w:val="00094720"/>
    <w:rsid w:val="000D3FA2"/>
    <w:rsid w:val="000E1073"/>
    <w:rsid w:val="000F4459"/>
    <w:rsid w:val="0012301D"/>
    <w:rsid w:val="0014BFD5"/>
    <w:rsid w:val="001C3B12"/>
    <w:rsid w:val="00264B00"/>
    <w:rsid w:val="00272E5C"/>
    <w:rsid w:val="00282E9B"/>
    <w:rsid w:val="0029276B"/>
    <w:rsid w:val="002A3589"/>
    <w:rsid w:val="002A636A"/>
    <w:rsid w:val="00325DD2"/>
    <w:rsid w:val="00337D18"/>
    <w:rsid w:val="00361564"/>
    <w:rsid w:val="003839ED"/>
    <w:rsid w:val="003A037A"/>
    <w:rsid w:val="003E2FDD"/>
    <w:rsid w:val="00400D45"/>
    <w:rsid w:val="00480B0D"/>
    <w:rsid w:val="004A3397"/>
    <w:rsid w:val="004E3802"/>
    <w:rsid w:val="00517D2D"/>
    <w:rsid w:val="00586CFC"/>
    <w:rsid w:val="005B3F85"/>
    <w:rsid w:val="005E05CB"/>
    <w:rsid w:val="006304F0"/>
    <w:rsid w:val="006379BD"/>
    <w:rsid w:val="006431E9"/>
    <w:rsid w:val="00667E2D"/>
    <w:rsid w:val="0068644A"/>
    <w:rsid w:val="006972C7"/>
    <w:rsid w:val="0075290E"/>
    <w:rsid w:val="00793CEB"/>
    <w:rsid w:val="007AF879"/>
    <w:rsid w:val="007C2778"/>
    <w:rsid w:val="007D3424"/>
    <w:rsid w:val="0083566F"/>
    <w:rsid w:val="00852514"/>
    <w:rsid w:val="00853CCA"/>
    <w:rsid w:val="009522A7"/>
    <w:rsid w:val="00970916"/>
    <w:rsid w:val="009B3221"/>
    <w:rsid w:val="009C6EAF"/>
    <w:rsid w:val="009E29A4"/>
    <w:rsid w:val="00A1569A"/>
    <w:rsid w:val="00A23808"/>
    <w:rsid w:val="00A24D9E"/>
    <w:rsid w:val="00A469B1"/>
    <w:rsid w:val="00AA7436"/>
    <w:rsid w:val="00B016F4"/>
    <w:rsid w:val="00B402AD"/>
    <w:rsid w:val="00B8BE1C"/>
    <w:rsid w:val="00C203D8"/>
    <w:rsid w:val="00C77F17"/>
    <w:rsid w:val="00CB0079"/>
    <w:rsid w:val="00CC2580"/>
    <w:rsid w:val="00CE5430"/>
    <w:rsid w:val="00CF7A54"/>
    <w:rsid w:val="00D11D79"/>
    <w:rsid w:val="00D2231B"/>
    <w:rsid w:val="00D26B67"/>
    <w:rsid w:val="00D77716"/>
    <w:rsid w:val="00DB6DC8"/>
    <w:rsid w:val="00E20742"/>
    <w:rsid w:val="00E85E7F"/>
    <w:rsid w:val="00F33B7F"/>
    <w:rsid w:val="00F37F63"/>
    <w:rsid w:val="00F45858"/>
    <w:rsid w:val="00F61F9F"/>
    <w:rsid w:val="00FD26F5"/>
    <w:rsid w:val="01225EAC"/>
    <w:rsid w:val="0153AE35"/>
    <w:rsid w:val="0190D982"/>
    <w:rsid w:val="01A14658"/>
    <w:rsid w:val="01A60433"/>
    <w:rsid w:val="01A893FB"/>
    <w:rsid w:val="01B09036"/>
    <w:rsid w:val="01C8BA0C"/>
    <w:rsid w:val="01CEA1C3"/>
    <w:rsid w:val="01F4D624"/>
    <w:rsid w:val="02190485"/>
    <w:rsid w:val="02197913"/>
    <w:rsid w:val="029B0ACF"/>
    <w:rsid w:val="03016E15"/>
    <w:rsid w:val="0306EBEC"/>
    <w:rsid w:val="033EE74A"/>
    <w:rsid w:val="034759A2"/>
    <w:rsid w:val="0391D4A3"/>
    <w:rsid w:val="03A5BB30"/>
    <w:rsid w:val="045EDA9A"/>
    <w:rsid w:val="0463C8C2"/>
    <w:rsid w:val="04645A7C"/>
    <w:rsid w:val="048942C0"/>
    <w:rsid w:val="04E43D2B"/>
    <w:rsid w:val="0517C5A6"/>
    <w:rsid w:val="051D250C"/>
    <w:rsid w:val="0550A547"/>
    <w:rsid w:val="05598356"/>
    <w:rsid w:val="058314FE"/>
    <w:rsid w:val="05FBCBBD"/>
    <w:rsid w:val="060CB61A"/>
    <w:rsid w:val="061F4169"/>
    <w:rsid w:val="063717D0"/>
    <w:rsid w:val="06440D30"/>
    <w:rsid w:val="06533887"/>
    <w:rsid w:val="065D358D"/>
    <w:rsid w:val="0660E1BD"/>
    <w:rsid w:val="066833B8"/>
    <w:rsid w:val="066E0012"/>
    <w:rsid w:val="06B0AF8C"/>
    <w:rsid w:val="06C0196F"/>
    <w:rsid w:val="06E48822"/>
    <w:rsid w:val="06EA9740"/>
    <w:rsid w:val="06EC75A8"/>
    <w:rsid w:val="071F5000"/>
    <w:rsid w:val="078FD023"/>
    <w:rsid w:val="07A545B4"/>
    <w:rsid w:val="07DFDD91"/>
    <w:rsid w:val="082A8D1E"/>
    <w:rsid w:val="08884609"/>
    <w:rsid w:val="08A449C8"/>
    <w:rsid w:val="08B5A832"/>
    <w:rsid w:val="08BAB5C0"/>
    <w:rsid w:val="08CF882E"/>
    <w:rsid w:val="08D84E49"/>
    <w:rsid w:val="08F44B3F"/>
    <w:rsid w:val="0926F34D"/>
    <w:rsid w:val="09361D6C"/>
    <w:rsid w:val="0970AF99"/>
    <w:rsid w:val="09764F0C"/>
    <w:rsid w:val="097BADF2"/>
    <w:rsid w:val="0998BDD3"/>
    <w:rsid w:val="09A26B09"/>
    <w:rsid w:val="09A4351D"/>
    <w:rsid w:val="09D46D4A"/>
    <w:rsid w:val="0A22E6FB"/>
    <w:rsid w:val="0A3744B3"/>
    <w:rsid w:val="0A50A865"/>
    <w:rsid w:val="0A517893"/>
    <w:rsid w:val="0A568621"/>
    <w:rsid w:val="0A669F25"/>
    <w:rsid w:val="0A6F3FD8"/>
    <w:rsid w:val="0AC2C3AE"/>
    <w:rsid w:val="0AD30CFE"/>
    <w:rsid w:val="0B146D80"/>
    <w:rsid w:val="0B5A7F65"/>
    <w:rsid w:val="0B8CB5D1"/>
    <w:rsid w:val="0BA0CBEF"/>
    <w:rsid w:val="0BA44D21"/>
    <w:rsid w:val="0BB755BD"/>
    <w:rsid w:val="0BEF9751"/>
    <w:rsid w:val="0C03E8F3"/>
    <w:rsid w:val="0C0B5CA0"/>
    <w:rsid w:val="0C0D61BD"/>
    <w:rsid w:val="0C3DB024"/>
    <w:rsid w:val="0C52E8DE"/>
    <w:rsid w:val="0C60BA78"/>
    <w:rsid w:val="0C9D0438"/>
    <w:rsid w:val="0CA8505B"/>
    <w:rsid w:val="0CB137F7"/>
    <w:rsid w:val="0CBAA608"/>
    <w:rsid w:val="0D03AAF8"/>
    <w:rsid w:val="0D5BB72C"/>
    <w:rsid w:val="0D637358"/>
    <w:rsid w:val="0D891955"/>
    <w:rsid w:val="0DA2D412"/>
    <w:rsid w:val="0DD8A996"/>
    <w:rsid w:val="0E0AADC0"/>
    <w:rsid w:val="0E1CC4EB"/>
    <w:rsid w:val="0E39CF91"/>
    <w:rsid w:val="0E7C79D8"/>
    <w:rsid w:val="0EBFEBBD"/>
    <w:rsid w:val="0EE91403"/>
    <w:rsid w:val="0EF7878D"/>
    <w:rsid w:val="0F1623A1"/>
    <w:rsid w:val="0F16F015"/>
    <w:rsid w:val="0F213A8F"/>
    <w:rsid w:val="0F29F744"/>
    <w:rsid w:val="0F3711F7"/>
    <w:rsid w:val="0F4B2BAE"/>
    <w:rsid w:val="0F69ADD4"/>
    <w:rsid w:val="0F9AC9D8"/>
    <w:rsid w:val="0FB6C65F"/>
    <w:rsid w:val="0FDFF11D"/>
    <w:rsid w:val="10050B56"/>
    <w:rsid w:val="10074F9B"/>
    <w:rsid w:val="1009BF07"/>
    <w:rsid w:val="103CF3F8"/>
    <w:rsid w:val="1040A6CB"/>
    <w:rsid w:val="1052DE78"/>
    <w:rsid w:val="106B0783"/>
    <w:rsid w:val="107BD728"/>
    <w:rsid w:val="1084CBFB"/>
    <w:rsid w:val="109357EE"/>
    <w:rsid w:val="10B49E36"/>
    <w:rsid w:val="10EDBC1F"/>
    <w:rsid w:val="10F4DE56"/>
    <w:rsid w:val="10FA730A"/>
    <w:rsid w:val="11173ABD"/>
    <w:rsid w:val="112636C9"/>
    <w:rsid w:val="1172A70A"/>
    <w:rsid w:val="11AD7CEE"/>
    <w:rsid w:val="1204A607"/>
    <w:rsid w:val="122D0593"/>
    <w:rsid w:val="122D7ABB"/>
    <w:rsid w:val="126E1A6F"/>
    <w:rsid w:val="126F8471"/>
    <w:rsid w:val="12F6516C"/>
    <w:rsid w:val="133C329C"/>
    <w:rsid w:val="135C8203"/>
    <w:rsid w:val="13768B13"/>
    <w:rsid w:val="13949631"/>
    <w:rsid w:val="13B0FA26"/>
    <w:rsid w:val="13B131B8"/>
    <w:rsid w:val="13CAF8B0"/>
    <w:rsid w:val="13DD00C4"/>
    <w:rsid w:val="141AA67B"/>
    <w:rsid w:val="1444D266"/>
    <w:rsid w:val="145DD78B"/>
    <w:rsid w:val="14C785D3"/>
    <w:rsid w:val="14CB42FD"/>
    <w:rsid w:val="154A5118"/>
    <w:rsid w:val="15590944"/>
    <w:rsid w:val="1564A655"/>
    <w:rsid w:val="1566C911"/>
    <w:rsid w:val="15938947"/>
    <w:rsid w:val="15E708DB"/>
    <w:rsid w:val="15E9EB5C"/>
    <w:rsid w:val="164664D3"/>
    <w:rsid w:val="165A30FA"/>
    <w:rsid w:val="167F04F4"/>
    <w:rsid w:val="17029972"/>
    <w:rsid w:val="1719E88E"/>
    <w:rsid w:val="17744B69"/>
    <w:rsid w:val="1849C432"/>
    <w:rsid w:val="184FFD5A"/>
    <w:rsid w:val="186C6039"/>
    <w:rsid w:val="18A09B2E"/>
    <w:rsid w:val="18FDD4F2"/>
    <w:rsid w:val="192A9BAA"/>
    <w:rsid w:val="19424EAB"/>
    <w:rsid w:val="199E6295"/>
    <w:rsid w:val="19B88ED3"/>
    <w:rsid w:val="19DFD341"/>
    <w:rsid w:val="19EBCDBB"/>
    <w:rsid w:val="1A131F79"/>
    <w:rsid w:val="1A139A79"/>
    <w:rsid w:val="1A616DF9"/>
    <w:rsid w:val="1A8594AF"/>
    <w:rsid w:val="1A8BF618"/>
    <w:rsid w:val="1A94FA30"/>
    <w:rsid w:val="1AD8E778"/>
    <w:rsid w:val="1AF31A0F"/>
    <w:rsid w:val="1B08A40E"/>
    <w:rsid w:val="1B0A5EBF"/>
    <w:rsid w:val="1B474481"/>
    <w:rsid w:val="1B685508"/>
    <w:rsid w:val="1B86DCDD"/>
    <w:rsid w:val="1C1594FF"/>
    <w:rsid w:val="1C8BAC74"/>
    <w:rsid w:val="1C937456"/>
    <w:rsid w:val="1C98B08C"/>
    <w:rsid w:val="1CFA4501"/>
    <w:rsid w:val="1D100FB0"/>
    <w:rsid w:val="1D350627"/>
    <w:rsid w:val="1D71DAF6"/>
    <w:rsid w:val="1DA01A0F"/>
    <w:rsid w:val="1DB16560"/>
    <w:rsid w:val="1DBB3CD9"/>
    <w:rsid w:val="1DEDBAD6"/>
    <w:rsid w:val="1DF9A22D"/>
    <w:rsid w:val="1E0D0C53"/>
    <w:rsid w:val="1E17E361"/>
    <w:rsid w:val="1E3EA328"/>
    <w:rsid w:val="1E4C2645"/>
    <w:rsid w:val="1E56E5E9"/>
    <w:rsid w:val="1E57841C"/>
    <w:rsid w:val="1E66E6C7"/>
    <w:rsid w:val="1E713A01"/>
    <w:rsid w:val="1E736840"/>
    <w:rsid w:val="1E9CBAF1"/>
    <w:rsid w:val="1EA81609"/>
    <w:rsid w:val="1ED39133"/>
    <w:rsid w:val="1EF762F7"/>
    <w:rsid w:val="1F02934D"/>
    <w:rsid w:val="1F34DF1C"/>
    <w:rsid w:val="1F3CE251"/>
    <w:rsid w:val="1F46835E"/>
    <w:rsid w:val="1F69B435"/>
    <w:rsid w:val="1F75FA3C"/>
    <w:rsid w:val="200900C6"/>
    <w:rsid w:val="2015A816"/>
    <w:rsid w:val="20415F50"/>
    <w:rsid w:val="2045BB8C"/>
    <w:rsid w:val="2051E956"/>
    <w:rsid w:val="20A41265"/>
    <w:rsid w:val="20F4D633"/>
    <w:rsid w:val="21071072"/>
    <w:rsid w:val="214828FC"/>
    <w:rsid w:val="2161871C"/>
    <w:rsid w:val="216AD1CD"/>
    <w:rsid w:val="2171327F"/>
    <w:rsid w:val="21A1C553"/>
    <w:rsid w:val="21A271FE"/>
    <w:rsid w:val="21B71075"/>
    <w:rsid w:val="21C21885"/>
    <w:rsid w:val="21F6BC22"/>
    <w:rsid w:val="2203051C"/>
    <w:rsid w:val="225C9B35"/>
    <w:rsid w:val="226DED38"/>
    <w:rsid w:val="229C6B03"/>
    <w:rsid w:val="22AADA81"/>
    <w:rsid w:val="22B91FDF"/>
    <w:rsid w:val="231462BC"/>
    <w:rsid w:val="233D95B4"/>
    <w:rsid w:val="2340A188"/>
    <w:rsid w:val="23E56BF5"/>
    <w:rsid w:val="2429BB46"/>
    <w:rsid w:val="2469053B"/>
    <w:rsid w:val="246E7DA2"/>
    <w:rsid w:val="2518F24D"/>
    <w:rsid w:val="25206B83"/>
    <w:rsid w:val="25698F48"/>
    <w:rsid w:val="25735A1B"/>
    <w:rsid w:val="257AA57F"/>
    <w:rsid w:val="257BCD7E"/>
    <w:rsid w:val="25EB4424"/>
    <w:rsid w:val="25FAA548"/>
    <w:rsid w:val="261B9A1F"/>
    <w:rsid w:val="264C037E"/>
    <w:rsid w:val="26A9E527"/>
    <w:rsid w:val="26A9FDAE"/>
    <w:rsid w:val="26DE1AEE"/>
    <w:rsid w:val="2752F83A"/>
    <w:rsid w:val="27678D41"/>
    <w:rsid w:val="2776B10F"/>
    <w:rsid w:val="27B76A80"/>
    <w:rsid w:val="281E32AC"/>
    <w:rsid w:val="2891BCE5"/>
    <w:rsid w:val="28C776E0"/>
    <w:rsid w:val="2934F84D"/>
    <w:rsid w:val="2951D72F"/>
    <w:rsid w:val="2980CAEA"/>
    <w:rsid w:val="2983A440"/>
    <w:rsid w:val="2A22A215"/>
    <w:rsid w:val="2A283DD1"/>
    <w:rsid w:val="2A2DD577"/>
    <w:rsid w:val="2A4E84EC"/>
    <w:rsid w:val="2A6F9AA0"/>
    <w:rsid w:val="2A7E531D"/>
    <w:rsid w:val="2A7F7F49"/>
    <w:rsid w:val="2A8B2F33"/>
    <w:rsid w:val="2ADD883A"/>
    <w:rsid w:val="2C3F9DFB"/>
    <w:rsid w:val="2C41845A"/>
    <w:rsid w:val="2C79589B"/>
    <w:rsid w:val="2CADE27C"/>
    <w:rsid w:val="2CC4F3D8"/>
    <w:rsid w:val="2D012632"/>
    <w:rsid w:val="2D0E47DF"/>
    <w:rsid w:val="2D3402F6"/>
    <w:rsid w:val="2D3488BA"/>
    <w:rsid w:val="2D421B7A"/>
    <w:rsid w:val="2D6031C6"/>
    <w:rsid w:val="2D8AE443"/>
    <w:rsid w:val="2DF84BF3"/>
    <w:rsid w:val="2E142CDD"/>
    <w:rsid w:val="2E97E905"/>
    <w:rsid w:val="2E9CF693"/>
    <w:rsid w:val="2E9DA430"/>
    <w:rsid w:val="2F2A6FDB"/>
    <w:rsid w:val="2F2F5462"/>
    <w:rsid w:val="2F855443"/>
    <w:rsid w:val="2F945FC3"/>
    <w:rsid w:val="300F9B96"/>
    <w:rsid w:val="3032A24F"/>
    <w:rsid w:val="303C7EE5"/>
    <w:rsid w:val="303DF421"/>
    <w:rsid w:val="3048DFC9"/>
    <w:rsid w:val="304BE4A9"/>
    <w:rsid w:val="30F58191"/>
    <w:rsid w:val="3124EA9F"/>
    <w:rsid w:val="3139B34F"/>
    <w:rsid w:val="3170AE4F"/>
    <w:rsid w:val="31CCE440"/>
    <w:rsid w:val="31CF4A17"/>
    <w:rsid w:val="31CF89C7"/>
    <w:rsid w:val="31F37926"/>
    <w:rsid w:val="3204C292"/>
    <w:rsid w:val="321413CE"/>
    <w:rsid w:val="32303682"/>
    <w:rsid w:val="3238E75C"/>
    <w:rsid w:val="327B610C"/>
    <w:rsid w:val="32CE592D"/>
    <w:rsid w:val="334C5348"/>
    <w:rsid w:val="3350610E"/>
    <w:rsid w:val="33C0AA48"/>
    <w:rsid w:val="33D6FD54"/>
    <w:rsid w:val="33DEC762"/>
    <w:rsid w:val="33E7EC14"/>
    <w:rsid w:val="342D2253"/>
    <w:rsid w:val="34852373"/>
    <w:rsid w:val="3495FD70"/>
    <w:rsid w:val="34BA35E8"/>
    <w:rsid w:val="34D53BF8"/>
    <w:rsid w:val="34DD84BF"/>
    <w:rsid w:val="34EF4E7C"/>
    <w:rsid w:val="35030CA4"/>
    <w:rsid w:val="35062D6F"/>
    <w:rsid w:val="350C3817"/>
    <w:rsid w:val="3564FDB6"/>
    <w:rsid w:val="35A6E1BE"/>
    <w:rsid w:val="35AC7570"/>
    <w:rsid w:val="35C231F0"/>
    <w:rsid w:val="35C8F2B4"/>
    <w:rsid w:val="35F19E2C"/>
    <w:rsid w:val="35F5844F"/>
    <w:rsid w:val="361E77A7"/>
    <w:rsid w:val="3623E614"/>
    <w:rsid w:val="36339117"/>
    <w:rsid w:val="3672132C"/>
    <w:rsid w:val="367CFDC7"/>
    <w:rsid w:val="3689D28D"/>
    <w:rsid w:val="36915FC7"/>
    <w:rsid w:val="36A8C147"/>
    <w:rsid w:val="3704355F"/>
    <w:rsid w:val="378092EF"/>
    <w:rsid w:val="37A1E6C6"/>
    <w:rsid w:val="385D175B"/>
    <w:rsid w:val="38645F72"/>
    <w:rsid w:val="38A828E0"/>
    <w:rsid w:val="38BCCC48"/>
    <w:rsid w:val="38C4DA5F"/>
    <w:rsid w:val="38F9D2B2"/>
    <w:rsid w:val="391DF4F3"/>
    <w:rsid w:val="39277BBF"/>
    <w:rsid w:val="396B31D9"/>
    <w:rsid w:val="3991FD02"/>
    <w:rsid w:val="39DFA93A"/>
    <w:rsid w:val="39F70E04"/>
    <w:rsid w:val="3A178DE4"/>
    <w:rsid w:val="3A4BE6C7"/>
    <w:rsid w:val="3A9C63D7"/>
    <w:rsid w:val="3AA88C1A"/>
    <w:rsid w:val="3AB04E73"/>
    <w:rsid w:val="3AC0031B"/>
    <w:rsid w:val="3AD40907"/>
    <w:rsid w:val="3AD98788"/>
    <w:rsid w:val="3B7B799B"/>
    <w:rsid w:val="3BE67423"/>
    <w:rsid w:val="3C0EAA02"/>
    <w:rsid w:val="3C23D358"/>
    <w:rsid w:val="3C317374"/>
    <w:rsid w:val="3C48329F"/>
    <w:rsid w:val="3C844E6D"/>
    <w:rsid w:val="3CA1BB23"/>
    <w:rsid w:val="3CC3C462"/>
    <w:rsid w:val="3CCD4622"/>
    <w:rsid w:val="3CD55B11"/>
    <w:rsid w:val="3CF46F0C"/>
    <w:rsid w:val="3CFF15D6"/>
    <w:rsid w:val="3D184B30"/>
    <w:rsid w:val="3D2448D9"/>
    <w:rsid w:val="3D41067C"/>
    <w:rsid w:val="3DD8422E"/>
    <w:rsid w:val="3E28D994"/>
    <w:rsid w:val="3E2DF62A"/>
    <w:rsid w:val="3E692F17"/>
    <w:rsid w:val="3E912896"/>
    <w:rsid w:val="3EC3ADBF"/>
    <w:rsid w:val="3EFAB487"/>
    <w:rsid w:val="3F4128A9"/>
    <w:rsid w:val="3F9EF470"/>
    <w:rsid w:val="3FCD85ED"/>
    <w:rsid w:val="3FF3AB99"/>
    <w:rsid w:val="3FF89366"/>
    <w:rsid w:val="40012FEE"/>
    <w:rsid w:val="401F19B0"/>
    <w:rsid w:val="4033CA23"/>
    <w:rsid w:val="4048E016"/>
    <w:rsid w:val="4077A1BB"/>
    <w:rsid w:val="4096F404"/>
    <w:rsid w:val="40A1B7BD"/>
    <w:rsid w:val="40A7B9C5"/>
    <w:rsid w:val="40BB284B"/>
    <w:rsid w:val="40E21B25"/>
    <w:rsid w:val="411DDF84"/>
    <w:rsid w:val="4128F0A6"/>
    <w:rsid w:val="41DF14ED"/>
    <w:rsid w:val="41DF3F83"/>
    <w:rsid w:val="41E32533"/>
    <w:rsid w:val="41E3F9EC"/>
    <w:rsid w:val="42059D15"/>
    <w:rsid w:val="423D881E"/>
    <w:rsid w:val="4240D925"/>
    <w:rsid w:val="4256F8AC"/>
    <w:rsid w:val="42A970CB"/>
    <w:rsid w:val="42AEC903"/>
    <w:rsid w:val="42C555B5"/>
    <w:rsid w:val="42E44B26"/>
    <w:rsid w:val="42FEBBA4"/>
    <w:rsid w:val="43093FAD"/>
    <w:rsid w:val="433305E6"/>
    <w:rsid w:val="4367D36E"/>
    <w:rsid w:val="438080D8"/>
    <w:rsid w:val="438478CB"/>
    <w:rsid w:val="43866941"/>
    <w:rsid w:val="43886E5E"/>
    <w:rsid w:val="43CDF57F"/>
    <w:rsid w:val="43D41C89"/>
    <w:rsid w:val="43F2C90D"/>
    <w:rsid w:val="4418E599"/>
    <w:rsid w:val="4419BBE7"/>
    <w:rsid w:val="4424F3BC"/>
    <w:rsid w:val="44B1D017"/>
    <w:rsid w:val="44C54A20"/>
    <w:rsid w:val="44C9D88A"/>
    <w:rsid w:val="44CA9AC9"/>
    <w:rsid w:val="44CDD663"/>
    <w:rsid w:val="450FD0C6"/>
    <w:rsid w:val="4548F67E"/>
    <w:rsid w:val="4564FEA0"/>
    <w:rsid w:val="456E6EA7"/>
    <w:rsid w:val="45C0236E"/>
    <w:rsid w:val="45C8BFFB"/>
    <w:rsid w:val="45D25B8F"/>
    <w:rsid w:val="460E7941"/>
    <w:rsid w:val="46A30BA7"/>
    <w:rsid w:val="46C6B371"/>
    <w:rsid w:val="4722A113"/>
    <w:rsid w:val="4722EE5D"/>
    <w:rsid w:val="47553EE2"/>
    <w:rsid w:val="476E3747"/>
    <w:rsid w:val="47905C9E"/>
    <w:rsid w:val="47B262D8"/>
    <w:rsid w:val="47BFF816"/>
    <w:rsid w:val="4839530D"/>
    <w:rsid w:val="48435A23"/>
    <w:rsid w:val="484F5A43"/>
    <w:rsid w:val="48780B7D"/>
    <w:rsid w:val="4889FCE7"/>
    <w:rsid w:val="48A166A2"/>
    <w:rsid w:val="48F6DFFD"/>
    <w:rsid w:val="48FEC0A4"/>
    <w:rsid w:val="4925D9A8"/>
    <w:rsid w:val="493AFCCF"/>
    <w:rsid w:val="495BC877"/>
    <w:rsid w:val="49D3394A"/>
    <w:rsid w:val="49EE3718"/>
    <w:rsid w:val="49FF6496"/>
    <w:rsid w:val="4A0B747F"/>
    <w:rsid w:val="4A2B6CBF"/>
    <w:rsid w:val="4A4D9948"/>
    <w:rsid w:val="4A5C7140"/>
    <w:rsid w:val="4A620A91"/>
    <w:rsid w:val="4A6CBC5A"/>
    <w:rsid w:val="4A7F5D82"/>
    <w:rsid w:val="4AE12274"/>
    <w:rsid w:val="4AE19088"/>
    <w:rsid w:val="4B1EF1E3"/>
    <w:rsid w:val="4B4DDFFE"/>
    <w:rsid w:val="4B749491"/>
    <w:rsid w:val="4B938043"/>
    <w:rsid w:val="4B9AD0D0"/>
    <w:rsid w:val="4BAE09D1"/>
    <w:rsid w:val="4BB82B98"/>
    <w:rsid w:val="4BE08A24"/>
    <w:rsid w:val="4C17D294"/>
    <w:rsid w:val="4C3D0B6B"/>
    <w:rsid w:val="4C8FF8FD"/>
    <w:rsid w:val="4C9C04B6"/>
    <w:rsid w:val="4CAB5AD9"/>
    <w:rsid w:val="4CB59A33"/>
    <w:rsid w:val="4CC1AA1C"/>
    <w:rsid w:val="4CCD1845"/>
    <w:rsid w:val="4D53FBF9"/>
    <w:rsid w:val="4D975811"/>
    <w:rsid w:val="4DB54537"/>
    <w:rsid w:val="4DE9D271"/>
    <w:rsid w:val="4E130E1B"/>
    <w:rsid w:val="4E43E7B5"/>
    <w:rsid w:val="4EA826BE"/>
    <w:rsid w:val="4ECB2105"/>
    <w:rsid w:val="4ED92F15"/>
    <w:rsid w:val="4EE58BFC"/>
    <w:rsid w:val="4F67F2A0"/>
    <w:rsid w:val="4FB6F672"/>
    <w:rsid w:val="4FD0E0D7"/>
    <w:rsid w:val="5018B282"/>
    <w:rsid w:val="5039CFAE"/>
    <w:rsid w:val="504C9D02"/>
    <w:rsid w:val="50700456"/>
    <w:rsid w:val="507265A9"/>
    <w:rsid w:val="50984BBE"/>
    <w:rsid w:val="50AC0DE2"/>
    <w:rsid w:val="50D14C15"/>
    <w:rsid w:val="50E9FCD9"/>
    <w:rsid w:val="515F55FA"/>
    <w:rsid w:val="5202C1C7"/>
    <w:rsid w:val="52861EC8"/>
    <w:rsid w:val="5298AA10"/>
    <w:rsid w:val="529BFCD6"/>
    <w:rsid w:val="52A587AF"/>
    <w:rsid w:val="52F4DF79"/>
    <w:rsid w:val="52FA646E"/>
    <w:rsid w:val="5311EA1A"/>
    <w:rsid w:val="5352ADFF"/>
    <w:rsid w:val="538D6578"/>
    <w:rsid w:val="539D06E4"/>
    <w:rsid w:val="53C1E223"/>
    <w:rsid w:val="53C7A187"/>
    <w:rsid w:val="53D82B53"/>
    <w:rsid w:val="53DBFDB0"/>
    <w:rsid w:val="53F769CF"/>
    <w:rsid w:val="53FDEE75"/>
    <w:rsid w:val="5435558D"/>
    <w:rsid w:val="5437CD37"/>
    <w:rsid w:val="545913F5"/>
    <w:rsid w:val="547850BD"/>
    <w:rsid w:val="54E10A4D"/>
    <w:rsid w:val="54E3876D"/>
    <w:rsid w:val="550436E2"/>
    <w:rsid w:val="5545D6CC"/>
    <w:rsid w:val="55516A6F"/>
    <w:rsid w:val="55544DBF"/>
    <w:rsid w:val="5565648C"/>
    <w:rsid w:val="55EF7558"/>
    <w:rsid w:val="55F9F1E4"/>
    <w:rsid w:val="563299F2"/>
    <w:rsid w:val="567CEBD6"/>
    <w:rsid w:val="567F57CE"/>
    <w:rsid w:val="56E1A72D"/>
    <w:rsid w:val="56FADE3F"/>
    <w:rsid w:val="56FB5D0E"/>
    <w:rsid w:val="57523E23"/>
    <w:rsid w:val="5764F516"/>
    <w:rsid w:val="576F6DF9"/>
    <w:rsid w:val="5790B4B7"/>
    <w:rsid w:val="57A8BF39"/>
    <w:rsid w:val="57FC5FD5"/>
    <w:rsid w:val="58707807"/>
    <w:rsid w:val="587D778E"/>
    <w:rsid w:val="5894ABBA"/>
    <w:rsid w:val="58EEE903"/>
    <w:rsid w:val="5932D93A"/>
    <w:rsid w:val="599657AA"/>
    <w:rsid w:val="59D19A8B"/>
    <w:rsid w:val="59E6A103"/>
    <w:rsid w:val="5A1947EF"/>
    <w:rsid w:val="5A3B07C8"/>
    <w:rsid w:val="5A44B062"/>
    <w:rsid w:val="5A98D094"/>
    <w:rsid w:val="5AB21690"/>
    <w:rsid w:val="5ADAEBF5"/>
    <w:rsid w:val="5ADDD58A"/>
    <w:rsid w:val="5AE66925"/>
    <w:rsid w:val="5B01969F"/>
    <w:rsid w:val="5B385BE1"/>
    <w:rsid w:val="5B6AD9DE"/>
    <w:rsid w:val="5B8B1822"/>
    <w:rsid w:val="5B9B12D2"/>
    <w:rsid w:val="5BA818C9"/>
    <w:rsid w:val="5BC0DA5F"/>
    <w:rsid w:val="5BE4556A"/>
    <w:rsid w:val="5BF58CE6"/>
    <w:rsid w:val="5C30DBAC"/>
    <w:rsid w:val="5C34A0F5"/>
    <w:rsid w:val="5C36C3B1"/>
    <w:rsid w:val="5C3EF154"/>
    <w:rsid w:val="5CB75785"/>
    <w:rsid w:val="5CC88751"/>
    <w:rsid w:val="5CD9307E"/>
    <w:rsid w:val="5D1ABA76"/>
    <w:rsid w:val="5D43E92A"/>
    <w:rsid w:val="5D4703E8"/>
    <w:rsid w:val="5D50EC25"/>
    <w:rsid w:val="5D9F8F90"/>
    <w:rsid w:val="5DD07156"/>
    <w:rsid w:val="5E8A69B3"/>
    <w:rsid w:val="5EBC46C3"/>
    <w:rsid w:val="5EDA9200"/>
    <w:rsid w:val="5EECB912"/>
    <w:rsid w:val="5EF57C61"/>
    <w:rsid w:val="5F1FF7FA"/>
    <w:rsid w:val="5F5F7313"/>
    <w:rsid w:val="5F6C41B7"/>
    <w:rsid w:val="5F6C81C1"/>
    <w:rsid w:val="5FA8C1B0"/>
    <w:rsid w:val="5FADEEDD"/>
    <w:rsid w:val="5FB80449"/>
    <w:rsid w:val="5FFB0A86"/>
    <w:rsid w:val="6047572F"/>
    <w:rsid w:val="6074620A"/>
    <w:rsid w:val="607B89EC"/>
    <w:rsid w:val="60B5283B"/>
    <w:rsid w:val="60DF0441"/>
    <w:rsid w:val="613F8483"/>
    <w:rsid w:val="6157AFC6"/>
    <w:rsid w:val="6160A8B8"/>
    <w:rsid w:val="6170D823"/>
    <w:rsid w:val="619FB554"/>
    <w:rsid w:val="61A955FC"/>
    <w:rsid w:val="61DEE91F"/>
    <w:rsid w:val="622770C3"/>
    <w:rsid w:val="62742194"/>
    <w:rsid w:val="627AAE1B"/>
    <w:rsid w:val="6280400F"/>
    <w:rsid w:val="629D8A8B"/>
    <w:rsid w:val="62A3E279"/>
    <w:rsid w:val="62C5EC9B"/>
    <w:rsid w:val="62D67CAE"/>
    <w:rsid w:val="62E58F9F"/>
    <w:rsid w:val="62F47C46"/>
    <w:rsid w:val="62F9D6D6"/>
    <w:rsid w:val="62FD1EB8"/>
    <w:rsid w:val="630B1D40"/>
    <w:rsid w:val="63A8D7B0"/>
    <w:rsid w:val="63ACA299"/>
    <w:rsid w:val="63BEC4A1"/>
    <w:rsid w:val="63EC7571"/>
    <w:rsid w:val="63F3691D"/>
    <w:rsid w:val="63FE080C"/>
    <w:rsid w:val="641A304D"/>
    <w:rsid w:val="6441D596"/>
    <w:rsid w:val="644645DF"/>
    <w:rsid w:val="648A8A99"/>
    <w:rsid w:val="64B50FD3"/>
    <w:rsid w:val="64F9AB37"/>
    <w:rsid w:val="6508E192"/>
    <w:rsid w:val="652DF2A8"/>
    <w:rsid w:val="654086C3"/>
    <w:rsid w:val="655215CD"/>
    <w:rsid w:val="657D1F2E"/>
    <w:rsid w:val="6600545A"/>
    <w:rsid w:val="6612F5A6"/>
    <w:rsid w:val="661418A7"/>
    <w:rsid w:val="665AEB1C"/>
    <w:rsid w:val="666D02B1"/>
    <w:rsid w:val="669FB479"/>
    <w:rsid w:val="66EDE62E"/>
    <w:rsid w:val="66EDFAF6"/>
    <w:rsid w:val="66F7CAF7"/>
    <w:rsid w:val="67164AFE"/>
    <w:rsid w:val="675382AC"/>
    <w:rsid w:val="675EF72F"/>
    <w:rsid w:val="67B900C2"/>
    <w:rsid w:val="67CF5A00"/>
    <w:rsid w:val="67D2658D"/>
    <w:rsid w:val="684F04A9"/>
    <w:rsid w:val="688EBF0B"/>
    <w:rsid w:val="68939B58"/>
    <w:rsid w:val="68A7E863"/>
    <w:rsid w:val="68BFE694"/>
    <w:rsid w:val="68C8C1A4"/>
    <w:rsid w:val="6925AB4A"/>
    <w:rsid w:val="69320CAD"/>
    <w:rsid w:val="69328DDC"/>
    <w:rsid w:val="694A07E4"/>
    <w:rsid w:val="6955EA16"/>
    <w:rsid w:val="6988627C"/>
    <w:rsid w:val="69989BF3"/>
    <w:rsid w:val="6A117758"/>
    <w:rsid w:val="6A137A09"/>
    <w:rsid w:val="6A2E7EE4"/>
    <w:rsid w:val="6ACFF90A"/>
    <w:rsid w:val="6AF0A184"/>
    <w:rsid w:val="6B346C54"/>
    <w:rsid w:val="6B489666"/>
    <w:rsid w:val="6B7EF741"/>
    <w:rsid w:val="6B99561A"/>
    <w:rsid w:val="6B9A3D16"/>
    <w:rsid w:val="6BD1E55A"/>
    <w:rsid w:val="6BF6C9C7"/>
    <w:rsid w:val="6C0516F7"/>
    <w:rsid w:val="6C0E17AA"/>
    <w:rsid w:val="6C188FD8"/>
    <w:rsid w:val="6C4CE77B"/>
    <w:rsid w:val="6C7D5EF4"/>
    <w:rsid w:val="6C880584"/>
    <w:rsid w:val="6C8C71E5"/>
    <w:rsid w:val="6C953123"/>
    <w:rsid w:val="6CA857A0"/>
    <w:rsid w:val="6CC5B00E"/>
    <w:rsid w:val="6D1CC4E7"/>
    <w:rsid w:val="6D2E549F"/>
    <w:rsid w:val="6D670C7B"/>
    <w:rsid w:val="6D9A4B63"/>
    <w:rsid w:val="6D9B23D3"/>
    <w:rsid w:val="6E0426AE"/>
    <w:rsid w:val="6E1DB3F9"/>
    <w:rsid w:val="6E89ABF8"/>
    <w:rsid w:val="6E8FA388"/>
    <w:rsid w:val="6E9F9BF6"/>
    <w:rsid w:val="6EB11FAC"/>
    <w:rsid w:val="6F211EEE"/>
    <w:rsid w:val="6FA2A999"/>
    <w:rsid w:val="6FBCED3C"/>
    <w:rsid w:val="6FE0F1DB"/>
    <w:rsid w:val="6FF8BEFE"/>
    <w:rsid w:val="70195170"/>
    <w:rsid w:val="707FAA69"/>
    <w:rsid w:val="7088D864"/>
    <w:rsid w:val="70990609"/>
    <w:rsid w:val="709EAD3D"/>
    <w:rsid w:val="70AD455B"/>
    <w:rsid w:val="70E1F1BB"/>
    <w:rsid w:val="7122DA57"/>
    <w:rsid w:val="712DA9A9"/>
    <w:rsid w:val="713479D9"/>
    <w:rsid w:val="713E4AA5"/>
    <w:rsid w:val="7187BDF5"/>
    <w:rsid w:val="719B59DE"/>
    <w:rsid w:val="71C79031"/>
    <w:rsid w:val="72208C5F"/>
    <w:rsid w:val="723A7D9E"/>
    <w:rsid w:val="725B86AD"/>
    <w:rsid w:val="7277572C"/>
    <w:rsid w:val="728DF547"/>
    <w:rsid w:val="72E1FD9A"/>
    <w:rsid w:val="72F178AE"/>
    <w:rsid w:val="7309A3F1"/>
    <w:rsid w:val="732499A1"/>
    <w:rsid w:val="73730D19"/>
    <w:rsid w:val="737B4F3F"/>
    <w:rsid w:val="73931B1C"/>
    <w:rsid w:val="739C1AAB"/>
    <w:rsid w:val="73D0A6CB"/>
    <w:rsid w:val="7423080D"/>
    <w:rsid w:val="743A02C2"/>
    <w:rsid w:val="744B0465"/>
    <w:rsid w:val="74871AAB"/>
    <w:rsid w:val="74AD623B"/>
    <w:rsid w:val="74B2E49F"/>
    <w:rsid w:val="74D20D2D"/>
    <w:rsid w:val="74FE4BF9"/>
    <w:rsid w:val="7566DA32"/>
    <w:rsid w:val="75B9D9ED"/>
    <w:rsid w:val="75C0D774"/>
    <w:rsid w:val="75FB1D9D"/>
    <w:rsid w:val="760679EB"/>
    <w:rsid w:val="766E2EDE"/>
    <w:rsid w:val="76AE0DF9"/>
    <w:rsid w:val="76CE6457"/>
    <w:rsid w:val="7715DC47"/>
    <w:rsid w:val="77422783"/>
    <w:rsid w:val="774CE752"/>
    <w:rsid w:val="778F6A0D"/>
    <w:rsid w:val="77A9FF01"/>
    <w:rsid w:val="77EED6EC"/>
    <w:rsid w:val="78030F7A"/>
    <w:rsid w:val="7809ADEF"/>
    <w:rsid w:val="7816F13F"/>
    <w:rsid w:val="78800316"/>
    <w:rsid w:val="78B7AFAA"/>
    <w:rsid w:val="78D1EFAF"/>
    <w:rsid w:val="79423921"/>
    <w:rsid w:val="795A8BCE"/>
    <w:rsid w:val="7963CF82"/>
    <w:rsid w:val="7978EE38"/>
    <w:rsid w:val="797A74EF"/>
    <w:rsid w:val="798663A5"/>
    <w:rsid w:val="7A03E25D"/>
    <w:rsid w:val="7A042FFC"/>
    <w:rsid w:val="7A23A774"/>
    <w:rsid w:val="7A4D7D09"/>
    <w:rsid w:val="7A5A5195"/>
    <w:rsid w:val="7A79C845"/>
    <w:rsid w:val="7AB4346B"/>
    <w:rsid w:val="7AED17D0"/>
    <w:rsid w:val="7AF65C2F"/>
    <w:rsid w:val="7AFF9FE3"/>
    <w:rsid w:val="7B04473A"/>
    <w:rsid w:val="7B1182BA"/>
    <w:rsid w:val="7B132A92"/>
    <w:rsid w:val="7BA0005D"/>
    <w:rsid w:val="7BAA4DA1"/>
    <w:rsid w:val="7BF8B85F"/>
    <w:rsid w:val="7C242943"/>
    <w:rsid w:val="7C28B4FF"/>
    <w:rsid w:val="7C2C8950"/>
    <w:rsid w:val="7C394855"/>
    <w:rsid w:val="7C52AC07"/>
    <w:rsid w:val="7C6E67C6"/>
    <w:rsid w:val="7C74B095"/>
    <w:rsid w:val="7C9B7044"/>
    <w:rsid w:val="7CDD1F12"/>
    <w:rsid w:val="7CDEB221"/>
    <w:rsid w:val="7CEE4E05"/>
    <w:rsid w:val="7D0FFD10"/>
    <w:rsid w:val="7D3221E8"/>
    <w:rsid w:val="7D459361"/>
    <w:rsid w:val="7D6E1D83"/>
    <w:rsid w:val="7D6FB5EB"/>
    <w:rsid w:val="7D780318"/>
    <w:rsid w:val="7DD084B6"/>
    <w:rsid w:val="7DFDC417"/>
    <w:rsid w:val="7E06C3B8"/>
    <w:rsid w:val="7E0DB252"/>
    <w:rsid w:val="7E324251"/>
    <w:rsid w:val="7E4441E6"/>
    <w:rsid w:val="7E4586A0"/>
    <w:rsid w:val="7E4C2455"/>
    <w:rsid w:val="7E66770C"/>
    <w:rsid w:val="7E98F5F6"/>
    <w:rsid w:val="7EE163C2"/>
    <w:rsid w:val="7F00C0EF"/>
    <w:rsid w:val="7F189CAA"/>
    <w:rsid w:val="7F4C9EF6"/>
    <w:rsid w:val="7FC9CD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0B15"/>
  <w15:chartTrackingRefBased/>
  <w15:docId w15:val="{38C2ACCE-F397-4946-B121-174E3A06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86CFC"/>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uiPriority w:val="1"/>
    <w:rsid w:val="7E06C3B8"/>
    <w:rPr>
      <w:rFonts w:asciiTheme="minorHAnsi" w:hAnsiTheme="minorHAnsi" w:eastAsiaTheme="minorEastAsia" w:cstheme="minorBidi"/>
      <w:sz w:val="22"/>
      <w:szCs w:val="22"/>
    </w:rPr>
  </w:style>
  <w:style w:type="paragraph" w:styleId="Revision">
    <w:name w:val="Revision"/>
    <w:hidden/>
    <w:uiPriority w:val="99"/>
    <w:semiHidden/>
    <w:rsid w:val="00E85E7F"/>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Dateadded xmlns="2bf63b0d-d3a6-4f38-8960-c701703e0057" xsi:nil="true"/>
    <TaxCatchAll xmlns="5d37f229-accc-4bf0-a0d9-f437161465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1" ma:contentTypeDescription="Create a new document." ma:contentTypeScope="" ma:versionID="ad2f5007a36777fc2cec4d2402d69e00">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2822743d2b3202d85cd3767ffb7cc2e7"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Dateadded"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Dateadded" ma:index="15" nillable="true" ma:displayName="Date added" ma:format="DateOnly" ma:internalName="Dateadded">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94575e-ba75-451e-80b6-b7bcb237f698}"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7549E-5383-408F-95DE-90782B9A7CD7}">
  <ds:schemaRef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5d37f229-accc-4bf0-a0d9-f43716146564"/>
    <ds:schemaRef ds:uri="http://schemas.microsoft.com/office/2006/metadata/properties"/>
    <ds:schemaRef ds:uri="http://purl.org/dc/dcmitype/"/>
    <ds:schemaRef ds:uri="http://purl.org/dc/terms/"/>
    <ds:schemaRef ds:uri="2bf63b0d-d3a6-4f38-8960-c701703e0057"/>
  </ds:schemaRefs>
</ds:datastoreItem>
</file>

<file path=customXml/itemProps2.xml><?xml version="1.0" encoding="utf-8"?>
<ds:datastoreItem xmlns:ds="http://schemas.openxmlformats.org/officeDocument/2006/customXml" ds:itemID="{9F4C5215-C964-4BB8-8714-4311686A4C04}">
  <ds:schemaRefs>
    <ds:schemaRef ds:uri="http://schemas.microsoft.com/sharepoint/v3/contenttype/forms"/>
  </ds:schemaRefs>
</ds:datastoreItem>
</file>

<file path=customXml/itemProps3.xml><?xml version="1.0" encoding="utf-8"?>
<ds:datastoreItem xmlns:ds="http://schemas.openxmlformats.org/officeDocument/2006/customXml" ds:itemID="{DB37CE4B-E70F-45F3-B3A5-594358E8E6F5}"/>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Kellie</dc:creator>
  <cp:keywords/>
  <dc:description/>
  <cp:lastModifiedBy>Gale, Caroline</cp:lastModifiedBy>
  <cp:revision>3</cp:revision>
  <dcterms:created xsi:type="dcterms:W3CDTF">2025-01-08T14:35:00Z</dcterms:created>
  <dcterms:modified xsi:type="dcterms:W3CDTF">2026-01-16T12:14:46Z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